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Default="0066376C" w:rsidP="00C75EA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5</w:t>
      </w:r>
    </w:p>
    <w:p w:rsidR="0066376C" w:rsidRPr="009C2AF8" w:rsidRDefault="0066376C" w:rsidP="00C75EA4">
      <w:pPr>
        <w:spacing w:line="360" w:lineRule="auto"/>
        <w:ind w:left="99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66376C" w:rsidRPr="00F14366" w:rsidRDefault="00A41051" w:rsidP="00A54404">
      <w:pPr>
        <w:pStyle w:val="ListParagraph"/>
        <w:numPr>
          <w:ilvl w:val="1"/>
          <w:numId w:val="93"/>
        </w:numPr>
        <w:ind w:left="426"/>
        <w:rPr>
          <w:rFonts w:ascii="Times New Roman" w:hAnsi="Times New Roman"/>
          <w:b/>
          <w:sz w:val="24"/>
          <w:szCs w:val="24"/>
        </w:rPr>
      </w:pPr>
      <w:r w:rsidRPr="00F14366">
        <w:rPr>
          <w:rFonts w:ascii="Times New Roman" w:hAnsi="Times New Roman"/>
          <w:b/>
          <w:sz w:val="24"/>
          <w:szCs w:val="24"/>
        </w:rPr>
        <w:t>Kes</w:t>
      </w:r>
      <w:r w:rsidR="0066376C" w:rsidRPr="00F14366">
        <w:rPr>
          <w:rFonts w:ascii="Times New Roman" w:hAnsi="Times New Roman"/>
          <w:b/>
          <w:sz w:val="24"/>
          <w:szCs w:val="24"/>
        </w:rPr>
        <w:t>impulan</w:t>
      </w:r>
    </w:p>
    <w:p w:rsidR="0066376C" w:rsidRPr="009C2AF8" w:rsidRDefault="0066376C" w:rsidP="0066376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C2AF8">
        <w:rPr>
          <w:rFonts w:ascii="Times New Roman" w:hAnsi="Times New Roman" w:cs="Times New Roman"/>
          <w:sz w:val="24"/>
          <w:szCs w:val="24"/>
          <w:lang w:val="en-US"/>
        </w:rPr>
        <w:t xml:space="preserve">Berdasarkan hasil dari studi kasus tentang post op SC di </w:t>
      </w:r>
      <w:r w:rsidR="002A3C0A">
        <w:rPr>
          <w:rFonts w:ascii="Times New Roman" w:hAnsi="Times New Roman" w:cs="Times New Roman"/>
          <w:sz w:val="24"/>
          <w:szCs w:val="24"/>
          <w:lang w:val="en-US"/>
        </w:rPr>
        <w:t xml:space="preserve"> ruang RR </w:t>
      </w:r>
      <w:r w:rsidRPr="009C2AF8">
        <w:rPr>
          <w:rFonts w:ascii="Times New Roman" w:hAnsi="Times New Roman" w:cs="Times New Roman"/>
          <w:sz w:val="24"/>
          <w:szCs w:val="24"/>
          <w:lang w:val="en-US"/>
        </w:rPr>
        <w:t>kamar operasi RSUD mard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waluyo  Blitar pada tanggal </w:t>
      </w:r>
      <w:r w:rsidRPr="009C2AF8">
        <w:rPr>
          <w:rFonts w:ascii="Times New Roman" w:hAnsi="Times New Roman" w:cs="Times New Roman"/>
          <w:sz w:val="24"/>
          <w:szCs w:val="24"/>
          <w:lang w:val="en-US"/>
        </w:rPr>
        <w:t xml:space="preserve"> oktober 2019 sampai dengan 18 nopember 2019  dapat ditarik kesimpulan:</w:t>
      </w:r>
    </w:p>
    <w:p w:rsidR="0066376C" w:rsidRPr="009C2AF8" w:rsidRDefault="002F789E" w:rsidP="00DD2566">
      <w:pPr>
        <w:numPr>
          <w:ilvl w:val="0"/>
          <w:numId w:val="38"/>
        </w:numPr>
        <w:spacing w:before="240" w:after="0" w:line="36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Saat pengkajian didapatkan </w:t>
      </w:r>
      <w:r w:rsidR="00F14366">
        <w:rPr>
          <w:rFonts w:ascii="Times New Roman" w:hAnsi="Times New Roman" w:cs="Times New Roman"/>
          <w:sz w:val="24"/>
          <w:szCs w:val="24"/>
          <w:lang w:val="en-US"/>
        </w:rPr>
        <w:t>keluhan</w:t>
      </w:r>
      <w:r w:rsidR="00E60336">
        <w:rPr>
          <w:rFonts w:ascii="Times New Roman" w:hAnsi="Times New Roman" w:cs="Times New Roman"/>
          <w:sz w:val="24"/>
          <w:szCs w:val="24"/>
          <w:lang w:val="en-US"/>
        </w:rPr>
        <w:t xml:space="preserve"> klien</w:t>
      </w:r>
      <w:r w:rsidR="00F14366">
        <w:rPr>
          <w:rFonts w:ascii="Times New Roman" w:hAnsi="Times New Roman" w:cs="Times New Roman"/>
          <w:sz w:val="24"/>
          <w:szCs w:val="24"/>
          <w:lang w:val="en-US"/>
        </w:rPr>
        <w:t xml:space="preserve"> merasa </w:t>
      </w:r>
      <w:proofErr w:type="gramStart"/>
      <w:r w:rsidR="00F14366">
        <w:rPr>
          <w:rFonts w:ascii="Times New Roman" w:hAnsi="Times New Roman" w:cs="Times New Roman"/>
          <w:sz w:val="24"/>
          <w:szCs w:val="24"/>
          <w:lang w:val="en-US"/>
        </w:rPr>
        <w:t>dingin(</w:t>
      </w:r>
      <w:proofErr w:type="gramEnd"/>
      <w:r w:rsidR="00F14366">
        <w:rPr>
          <w:rFonts w:ascii="Times New Roman" w:hAnsi="Times New Roman" w:cs="Times New Roman"/>
          <w:sz w:val="24"/>
          <w:szCs w:val="24"/>
          <w:lang w:val="en-US"/>
        </w:rPr>
        <w:t>100%),dan mual(25%)</w:t>
      </w:r>
    </w:p>
    <w:p w:rsidR="0066376C" w:rsidRDefault="002F789E" w:rsidP="0033467A">
      <w:pPr>
        <w:numPr>
          <w:ilvl w:val="0"/>
          <w:numId w:val="38"/>
        </w:numPr>
        <w:spacing w:after="0" w:line="36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Saat pe</w:t>
      </w:r>
      <w:r w:rsidR="0033467A">
        <w:rPr>
          <w:rFonts w:ascii="Times New Roman" w:hAnsi="Times New Roman" w:cs="Times New Roman"/>
          <w:sz w:val="24"/>
          <w:szCs w:val="24"/>
          <w:lang w:val="en-US"/>
        </w:rPr>
        <w:t>ngkajian penulis merumuskan empat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diagnose,yaitu Nausea,Hipotermia,Resiko</w:t>
      </w:r>
      <w:r w:rsidR="0033467A">
        <w:rPr>
          <w:rFonts w:ascii="Times New Roman" w:hAnsi="Times New Roman" w:cs="Times New Roman"/>
          <w:sz w:val="24"/>
          <w:szCs w:val="24"/>
          <w:lang w:val="en-US"/>
        </w:rPr>
        <w:t xml:space="preserve"> jatuh,</w:t>
      </w:r>
      <w:r>
        <w:rPr>
          <w:rFonts w:ascii="Times New Roman" w:hAnsi="Times New Roman" w:cs="Times New Roman"/>
          <w:sz w:val="24"/>
          <w:szCs w:val="24"/>
          <w:lang w:val="en-US"/>
        </w:rPr>
        <w:t>dan resiko infeksi</w:t>
      </w:r>
    </w:p>
    <w:p w:rsidR="00A54404" w:rsidRPr="0033467A" w:rsidRDefault="0033467A" w:rsidP="0033467A">
      <w:pPr>
        <w:numPr>
          <w:ilvl w:val="0"/>
          <w:numId w:val="38"/>
        </w:numPr>
        <w:spacing w:after="0" w:line="36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Dari keempat diagnose penulis menggunakan intervensi utama,diagnosa hipotermia menggunakan intervensi manajemen hipotermia,Nausea menggunakan intervensi manajemen mual,Resiko jatuh menggunakan intervensi Pencegahan jatuh dan Resiko infeksi menggunakan intervensi Pencegahan infeksi</w:t>
      </w:r>
    </w:p>
    <w:p w:rsidR="00344B71" w:rsidRPr="00F14366" w:rsidRDefault="00F14366" w:rsidP="00F14366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Saran</w:t>
      </w:r>
    </w:p>
    <w:p w:rsidR="0015438C" w:rsidRPr="009C2AF8" w:rsidRDefault="0015438C" w:rsidP="00132342">
      <w:pPr>
        <w:numPr>
          <w:ilvl w:val="0"/>
          <w:numId w:val="39"/>
        </w:numPr>
        <w:spacing w:after="0" w:line="36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 asuhan keperawatan sesuai SDKI</w:t>
      </w:r>
      <w:r w:rsidR="00656B5C">
        <w:rPr>
          <w:rFonts w:ascii="Times New Roman" w:hAnsi="Times New Roman" w:cs="Times New Roman"/>
          <w:sz w:val="24"/>
          <w:szCs w:val="24"/>
          <w:lang w:val="en-US"/>
        </w:rPr>
        <w:t xml:space="preserve"> dan SLKI</w:t>
      </w:r>
    </w:p>
    <w:p w:rsidR="00344B71" w:rsidRPr="00A559CE" w:rsidRDefault="00F14366" w:rsidP="00132342">
      <w:pPr>
        <w:numPr>
          <w:ilvl w:val="0"/>
          <w:numId w:val="39"/>
        </w:numPr>
        <w:spacing w:after="0" w:line="36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ruangan usul disediakan alat penghangat cairan infus karena banyaknya diagnose hipotermia pada pasien post SC</w:t>
      </w:r>
    </w:p>
    <w:p w:rsidR="00BE696E" w:rsidRPr="0015438C" w:rsidRDefault="00F14366" w:rsidP="00132342">
      <w:pPr>
        <w:numPr>
          <w:ilvl w:val="0"/>
          <w:numId w:val="39"/>
        </w:numPr>
        <w:spacing w:after="0" w:line="36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ruangan usul ada tambahan tenaga supaya fungsi RR berfungsi secara optimal.</w:t>
      </w:r>
    </w:p>
    <w:p w:rsidR="00A6707C" w:rsidRDefault="00A6707C" w:rsidP="009D6AF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A45CE" w:rsidRDefault="006A45CE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6B5C" w:rsidRDefault="00656B5C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4366" w:rsidRDefault="00F14366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6AF7" w:rsidRPr="009C2AF8" w:rsidRDefault="009D6AF7" w:rsidP="00F5242F">
      <w:pPr>
        <w:pStyle w:val="ListParagraph"/>
        <w:tabs>
          <w:tab w:val="left" w:pos="2268"/>
          <w:tab w:val="left" w:pos="2552"/>
        </w:tabs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2AF8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9D6AF7" w:rsidRPr="009C2AF8" w:rsidRDefault="009D6AF7" w:rsidP="009D6AF7">
      <w:pPr>
        <w:pStyle w:val="ListParagraph"/>
        <w:tabs>
          <w:tab w:val="left" w:pos="2268"/>
          <w:tab w:val="left" w:pos="2552"/>
        </w:tabs>
        <w:spacing w:after="12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D6AF7" w:rsidRPr="009C2AF8" w:rsidRDefault="009D6AF7" w:rsidP="009D6A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F8">
        <w:rPr>
          <w:rFonts w:ascii="Times New Roman" w:hAnsi="Times New Roman" w:cs="Times New Roman"/>
          <w:sz w:val="24"/>
          <w:szCs w:val="24"/>
        </w:rPr>
        <w:t>Carpenito, I.J. 2001.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</w:t>
      </w:r>
      <w:r w:rsidRPr="009C2AF8">
        <w:rPr>
          <w:rFonts w:ascii="Times New Roman" w:hAnsi="Times New Roman" w:cs="Times New Roman"/>
          <w:i/>
          <w:sz w:val="24"/>
          <w:szCs w:val="24"/>
        </w:rPr>
        <w:t>Diagnosa Keperawatan, Edisi 8</w:t>
      </w:r>
      <w:r w:rsidRPr="009C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9D6AF7" w:rsidRPr="009C2AF8" w:rsidRDefault="009D6AF7" w:rsidP="009D6A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F8">
        <w:rPr>
          <w:rFonts w:ascii="Times New Roman" w:hAnsi="Times New Roman" w:cs="Times New Roman"/>
          <w:sz w:val="24"/>
          <w:szCs w:val="24"/>
        </w:rPr>
        <w:t xml:space="preserve">Doengoes, Marylinn.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 xml:space="preserve">2001. </w:t>
      </w:r>
      <w:r w:rsidRPr="009C2AF8">
        <w:rPr>
          <w:rFonts w:ascii="Times New Roman" w:hAnsi="Times New Roman" w:cs="Times New Roman"/>
          <w:i/>
          <w:sz w:val="24"/>
          <w:szCs w:val="24"/>
        </w:rPr>
        <w:t>Rencana Asuhan Keperawatan Maternal / Bayi</w:t>
      </w:r>
      <w:r w:rsidRPr="009C2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9D6AF7" w:rsidRPr="009C2AF8" w:rsidRDefault="009D6AF7" w:rsidP="009D6A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F8">
        <w:rPr>
          <w:rFonts w:ascii="Times New Roman" w:hAnsi="Times New Roman" w:cs="Times New Roman"/>
          <w:sz w:val="24"/>
          <w:szCs w:val="24"/>
        </w:rPr>
        <w:t>Manuaba, I.B. 2001.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F8">
        <w:rPr>
          <w:rFonts w:ascii="Times New Roman" w:hAnsi="Times New Roman" w:cs="Times New Roman"/>
          <w:i/>
          <w:sz w:val="24"/>
          <w:szCs w:val="24"/>
        </w:rPr>
        <w:t>Kapita Selekta Penatalaksanaan Rutin Obstetri Ginekologi dan KB</w:t>
      </w:r>
      <w:r w:rsidRPr="009C2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9D6AF7" w:rsidRPr="009C2AF8" w:rsidRDefault="009D6AF7" w:rsidP="009D6AF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AF8">
        <w:rPr>
          <w:rFonts w:ascii="Times New Roman" w:hAnsi="Times New Roman" w:cs="Times New Roman"/>
          <w:sz w:val="24"/>
          <w:szCs w:val="24"/>
        </w:rPr>
        <w:t xml:space="preserve">Manuaba, I.B. 1999. </w:t>
      </w:r>
      <w:r w:rsidRPr="009C2AF8">
        <w:rPr>
          <w:rFonts w:ascii="Times New Roman" w:hAnsi="Times New Roman" w:cs="Times New Roman"/>
          <w:i/>
          <w:sz w:val="24"/>
          <w:szCs w:val="24"/>
        </w:rPr>
        <w:t>Operasi Kebidanan Kandungan Dan Keluarga Berencana Untuk Dokter Umum</w:t>
      </w:r>
      <w:r w:rsidRPr="009C2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9D6AF7" w:rsidRPr="009C2AF8" w:rsidRDefault="009D6AF7" w:rsidP="009D6AF7">
      <w:p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AF8">
        <w:rPr>
          <w:rFonts w:ascii="Times New Roman" w:hAnsi="Times New Roman" w:cs="Times New Roman"/>
          <w:sz w:val="24"/>
          <w:szCs w:val="24"/>
        </w:rPr>
        <w:t xml:space="preserve">Mochtar, Rustam. 1998. </w:t>
      </w:r>
      <w:r w:rsidRPr="009C2AF8">
        <w:rPr>
          <w:rFonts w:ascii="Times New Roman" w:hAnsi="Times New Roman" w:cs="Times New Roman"/>
          <w:i/>
          <w:sz w:val="24"/>
          <w:szCs w:val="24"/>
        </w:rPr>
        <w:t>Sinopsis Obstetri, Edisi 2, Jilid 2.</w:t>
      </w:r>
      <w:r w:rsidRPr="009C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FE15F3" w:rsidRDefault="009D6AF7" w:rsidP="00C00C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F8">
        <w:rPr>
          <w:rFonts w:ascii="Times New Roman" w:hAnsi="Times New Roman" w:cs="Times New Roman"/>
          <w:sz w:val="24"/>
          <w:szCs w:val="24"/>
        </w:rPr>
        <w:t>Sarwono, Prawiroharjo</w:t>
      </w:r>
      <w:proofErr w:type="gramStart"/>
      <w:r w:rsidRPr="009C2AF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C2AF8">
        <w:rPr>
          <w:rFonts w:ascii="Times New Roman" w:hAnsi="Times New Roman" w:cs="Times New Roman"/>
          <w:sz w:val="24"/>
          <w:szCs w:val="24"/>
        </w:rPr>
        <w:t xml:space="preserve"> 2005. </w:t>
      </w:r>
      <w:r w:rsidRPr="009C2AF8">
        <w:rPr>
          <w:rFonts w:ascii="Times New Roman" w:hAnsi="Times New Roman" w:cs="Times New Roman"/>
          <w:i/>
          <w:sz w:val="24"/>
          <w:szCs w:val="24"/>
        </w:rPr>
        <w:t>Ilmu Kandungan, Cetakan ke-4</w:t>
      </w:r>
      <w:r w:rsidR="00C00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0C8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00C8A">
        <w:rPr>
          <w:rFonts w:ascii="Times New Roman" w:hAnsi="Times New Roman" w:cs="Times New Roman"/>
          <w:sz w:val="24"/>
          <w:szCs w:val="24"/>
        </w:rPr>
        <w:t xml:space="preserve"> PT Gramedia</w:t>
      </w:r>
    </w:p>
    <w:p w:rsidR="00833274" w:rsidRPr="00B50667" w:rsidRDefault="00833274" w:rsidP="0083327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93D42">
        <w:rPr>
          <w:rFonts w:ascii="Times New Roman" w:hAnsi="Times New Roman"/>
          <w:b/>
          <w:sz w:val="24"/>
          <w:szCs w:val="24"/>
          <w:lang w:val="id-ID"/>
        </w:rPr>
        <w:t>Latief SA</w:t>
      </w:r>
      <w:r w:rsidRPr="00B50667">
        <w:rPr>
          <w:rFonts w:ascii="Times New Roman" w:hAnsi="Times New Roman"/>
          <w:sz w:val="24"/>
          <w:szCs w:val="24"/>
          <w:lang w:val="id-ID"/>
        </w:rPr>
        <w:t>, dkk, 2009, Petunjuk Praktis Anestesiologi, Edisi kedua, FKUI, Jakarta.</w:t>
      </w:r>
    </w:p>
    <w:p w:rsidR="00833274" w:rsidRPr="00B50667" w:rsidRDefault="00833274" w:rsidP="0083327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93D42">
        <w:rPr>
          <w:rFonts w:ascii="Times New Roman" w:hAnsi="Times New Roman"/>
          <w:b/>
          <w:sz w:val="24"/>
          <w:szCs w:val="24"/>
          <w:lang w:val="id-ID"/>
        </w:rPr>
        <w:t>Mangku G</w:t>
      </w:r>
      <w:r w:rsidRPr="00B50667">
        <w:rPr>
          <w:rFonts w:ascii="Times New Roman" w:hAnsi="Times New Roman"/>
          <w:sz w:val="24"/>
          <w:szCs w:val="24"/>
          <w:lang w:val="id-ID"/>
        </w:rPr>
        <w:t>, 2010, Ilmu Anestesi dan Reanimasi, PT. Indeks, Jakarta.</w:t>
      </w:r>
    </w:p>
    <w:p w:rsidR="00833274" w:rsidRPr="00613D80" w:rsidRDefault="00833274" w:rsidP="008332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3D42">
        <w:rPr>
          <w:rFonts w:ascii="Times New Roman" w:eastAsia="Calibri" w:hAnsi="Times New Roman"/>
          <w:b/>
          <w:sz w:val="24"/>
          <w:szCs w:val="24"/>
          <w:lang w:val="id-ID" w:eastAsia="id-ID"/>
        </w:rPr>
        <w:t>Prasetijo BT</w:t>
      </w:r>
      <w:r w:rsidRPr="00B50667">
        <w:rPr>
          <w:rFonts w:ascii="Times New Roman" w:eastAsia="Calibri" w:hAnsi="Times New Roman"/>
          <w:sz w:val="24"/>
          <w:szCs w:val="24"/>
          <w:lang w:val="id-ID" w:eastAsia="id-ID"/>
        </w:rPr>
        <w:t xml:space="preserve">, 2008, Tekhnik Anestesi </w:t>
      </w:r>
      <w:r w:rsidRPr="00B50667">
        <w:rPr>
          <w:rFonts w:ascii="Times New Roman" w:hAnsi="Times New Roman"/>
          <w:sz w:val="24"/>
          <w:szCs w:val="24"/>
          <w:lang w:eastAsia="id-ID"/>
        </w:rPr>
        <w:t xml:space="preserve">(Online), </w:t>
      </w:r>
      <w:r w:rsidRPr="00B50667">
        <w:rPr>
          <w:rFonts w:ascii="Times New Roman" w:hAnsi="Times New Roman"/>
          <w:sz w:val="24"/>
          <w:szCs w:val="24"/>
        </w:rPr>
        <w:t>(</w:t>
      </w:r>
      <w:hyperlink r:id="rId9" w:history="1">
        <w:r w:rsidRPr="00B50667">
          <w:rPr>
            <w:rStyle w:val="Hyperlink"/>
          </w:rPr>
          <w:t>www.fk.uwks.ac.id/elib/Arsip</w:t>
        </w:r>
      </w:hyperlink>
      <w:r w:rsidRPr="00B50667">
        <w:rPr>
          <w:rFonts w:ascii="Times New Roman" w:hAnsi="Times New Roman"/>
          <w:sz w:val="24"/>
          <w:szCs w:val="24"/>
        </w:rPr>
        <w:t>,</w:t>
      </w:r>
      <w:r w:rsidRPr="00B5066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0667">
        <w:rPr>
          <w:rFonts w:ascii="Times New Roman" w:hAnsi="Times New Roman"/>
          <w:sz w:val="24"/>
          <w:szCs w:val="24"/>
        </w:rPr>
        <w:t xml:space="preserve"> diakses tanggal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Desember</w:t>
      </w:r>
      <w:r w:rsidRPr="00B5066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0667">
        <w:rPr>
          <w:rFonts w:ascii="Times New Roman" w:hAnsi="Times New Roman"/>
          <w:sz w:val="24"/>
          <w:szCs w:val="24"/>
        </w:rPr>
        <w:t>).</w:t>
      </w:r>
    </w:p>
    <w:p w:rsidR="00833274" w:rsidRPr="00B50667" w:rsidRDefault="00833274" w:rsidP="0083327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893D42">
        <w:rPr>
          <w:rFonts w:ascii="Times New Roman" w:hAnsi="Times New Roman"/>
          <w:b/>
          <w:sz w:val="24"/>
          <w:szCs w:val="24"/>
          <w:lang w:val="id-ID"/>
        </w:rPr>
        <w:t>Soemartanto</w:t>
      </w:r>
      <w:r w:rsidRPr="00B50667">
        <w:rPr>
          <w:rFonts w:ascii="Times New Roman" w:hAnsi="Times New Roman"/>
          <w:sz w:val="24"/>
          <w:szCs w:val="24"/>
          <w:lang w:val="id-ID"/>
        </w:rPr>
        <w:t xml:space="preserve">, 2005, Anestesi Umum (Online) </w:t>
      </w:r>
      <w:r w:rsidRPr="00B50667">
        <w:rPr>
          <w:rFonts w:ascii="Times New Roman" w:hAnsi="Times New Roman"/>
          <w:sz w:val="24"/>
          <w:szCs w:val="24"/>
        </w:rPr>
        <w:t>(</w:t>
      </w:r>
      <w:hyperlink r:id="rId10" w:history="1">
        <w:r w:rsidRPr="00B50667">
          <w:rPr>
            <w:rStyle w:val="Hyperlink"/>
            <w:lang w:val="id-ID"/>
          </w:rPr>
          <w:t>www.</w:t>
        </w:r>
        <w:r w:rsidRPr="00B50667">
          <w:rPr>
            <w:rStyle w:val="Hyperlink"/>
          </w:rPr>
          <w:t>elhooda.atwiki.com/file/open/5/ANEST.+</w:t>
        </w:r>
        <w:r w:rsidRPr="00B50667">
          <w:rPr>
            <w:rStyle w:val="Hyperlink"/>
            <w:b/>
            <w:bCs/>
          </w:rPr>
          <w:t>UMUM</w:t>
        </w:r>
        <w:r w:rsidRPr="00B50667">
          <w:rPr>
            <w:rStyle w:val="Hyperlink"/>
          </w:rPr>
          <w:t>.pp</w:t>
        </w:r>
        <w:r w:rsidRPr="00B50667">
          <w:rPr>
            <w:rStyle w:val="Hyperlink"/>
            <w:lang w:val="id-ID"/>
          </w:rPr>
          <w:t>t</w:t>
        </w:r>
      </w:hyperlink>
      <w:r w:rsidRPr="00B50667">
        <w:rPr>
          <w:rStyle w:val="HTMLCite"/>
          <w:rFonts w:ascii="Times New Roman" w:hAnsi="Times New Roman"/>
          <w:sz w:val="24"/>
          <w:szCs w:val="24"/>
          <w:lang w:val="id-ID"/>
        </w:rPr>
        <w:t xml:space="preserve">, </w:t>
      </w:r>
      <w:r w:rsidRPr="00B50667">
        <w:rPr>
          <w:rFonts w:ascii="Times New Roman" w:hAnsi="Times New Roman"/>
          <w:sz w:val="24"/>
          <w:szCs w:val="24"/>
        </w:rPr>
        <w:t xml:space="preserve">diakses tanggal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gramStart"/>
      <w:r>
        <w:rPr>
          <w:rFonts w:ascii="Times New Roman" w:hAnsi="Times New Roman"/>
          <w:sz w:val="24"/>
          <w:szCs w:val="24"/>
        </w:rPr>
        <w:t>Desember</w:t>
      </w:r>
      <w:r w:rsidRPr="00B5066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5066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B50667">
        <w:rPr>
          <w:rFonts w:ascii="Times New Roman" w:hAnsi="Times New Roman"/>
          <w:sz w:val="24"/>
          <w:szCs w:val="24"/>
        </w:rPr>
        <w:t>).</w:t>
      </w:r>
    </w:p>
    <w:p w:rsidR="00833274" w:rsidRDefault="00833274" w:rsidP="00C00C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80" w:rsidRDefault="00613D80" w:rsidP="00C00C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D80" w:rsidRDefault="00613D80" w:rsidP="00C00C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D80" w:rsidSect="00957307">
      <w:footerReference w:type="default" r:id="rId11"/>
      <w:footerReference w:type="first" r:id="rId12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60" w:rsidRDefault="00232460" w:rsidP="00344B71">
      <w:pPr>
        <w:spacing w:after="0" w:line="240" w:lineRule="auto"/>
      </w:pPr>
      <w:r>
        <w:separator/>
      </w:r>
    </w:p>
  </w:endnote>
  <w:endnote w:type="continuationSeparator" w:id="0">
    <w:p w:rsidR="00232460" w:rsidRDefault="00232460" w:rsidP="0034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AC" w:rsidRDefault="00365C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468">
      <w:rPr>
        <w:noProof/>
      </w:rPr>
      <w:t>2</w:t>
    </w:r>
    <w:r>
      <w:rPr>
        <w:noProof/>
      </w:rPr>
      <w:fldChar w:fldCharType="end"/>
    </w:r>
  </w:p>
  <w:p w:rsidR="00365CAC" w:rsidRDefault="00365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AC" w:rsidRDefault="00365C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468">
      <w:rPr>
        <w:noProof/>
      </w:rPr>
      <w:t>28</w:t>
    </w:r>
    <w:r>
      <w:rPr>
        <w:noProof/>
      </w:rPr>
      <w:fldChar w:fldCharType="end"/>
    </w:r>
  </w:p>
  <w:p w:rsidR="00365CAC" w:rsidRPr="006A4970" w:rsidRDefault="00365CAC" w:rsidP="005524EC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60" w:rsidRDefault="00232460" w:rsidP="00344B71">
      <w:pPr>
        <w:spacing w:after="0" w:line="240" w:lineRule="auto"/>
      </w:pPr>
      <w:r>
        <w:separator/>
      </w:r>
    </w:p>
  </w:footnote>
  <w:footnote w:type="continuationSeparator" w:id="0">
    <w:p w:rsidR="00232460" w:rsidRDefault="00232460" w:rsidP="0034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BD21298_"/>
      </v:shape>
    </w:pict>
  </w:numPicBullet>
  <w:abstractNum w:abstractNumId="0">
    <w:nsid w:val="01FF40F4"/>
    <w:multiLevelType w:val="hybridMultilevel"/>
    <w:tmpl w:val="1BE8E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40927"/>
    <w:multiLevelType w:val="hybridMultilevel"/>
    <w:tmpl w:val="49A0F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9C9"/>
    <w:multiLevelType w:val="hybridMultilevel"/>
    <w:tmpl w:val="40464796"/>
    <w:lvl w:ilvl="0" w:tplc="71B6F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475D0F"/>
    <w:multiLevelType w:val="hybridMultilevel"/>
    <w:tmpl w:val="1E1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07D71"/>
    <w:multiLevelType w:val="hybridMultilevel"/>
    <w:tmpl w:val="824AE2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30B0"/>
    <w:multiLevelType w:val="hybridMultilevel"/>
    <w:tmpl w:val="A3F20748"/>
    <w:lvl w:ilvl="0" w:tplc="7B9A3CF2">
      <w:start w:val="1"/>
      <w:numFmt w:val="decimal"/>
      <w:lvlText w:val="4.2.%1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0A395D42"/>
    <w:multiLevelType w:val="hybridMultilevel"/>
    <w:tmpl w:val="FF645A2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5BB1"/>
    <w:multiLevelType w:val="hybridMultilevel"/>
    <w:tmpl w:val="A5A42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1EEE"/>
    <w:multiLevelType w:val="hybridMultilevel"/>
    <w:tmpl w:val="49A0F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2F0E"/>
    <w:multiLevelType w:val="hybridMultilevel"/>
    <w:tmpl w:val="A0EAA10E"/>
    <w:lvl w:ilvl="0" w:tplc="4380FFB0">
      <w:numFmt w:val="bullet"/>
      <w:lvlText w:val="-"/>
      <w:lvlPicBulletId w:val="0"/>
      <w:lvlJc w:val="left"/>
      <w:pPr>
        <w:ind w:left="228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54B2070"/>
    <w:multiLevelType w:val="hybridMultilevel"/>
    <w:tmpl w:val="13E8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257"/>
    <w:multiLevelType w:val="hybridMultilevel"/>
    <w:tmpl w:val="E2F0D092"/>
    <w:lvl w:ilvl="0" w:tplc="3EFE22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41357"/>
    <w:multiLevelType w:val="hybridMultilevel"/>
    <w:tmpl w:val="094C25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B03CA6"/>
    <w:multiLevelType w:val="hybridMultilevel"/>
    <w:tmpl w:val="327E5B9C"/>
    <w:lvl w:ilvl="0" w:tplc="0B24A2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9A21E37"/>
    <w:multiLevelType w:val="hybridMultilevel"/>
    <w:tmpl w:val="15B0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D227B"/>
    <w:multiLevelType w:val="hybridMultilevel"/>
    <w:tmpl w:val="1F3CA49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D84144C"/>
    <w:multiLevelType w:val="hybridMultilevel"/>
    <w:tmpl w:val="A5A42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36379"/>
    <w:multiLevelType w:val="hybridMultilevel"/>
    <w:tmpl w:val="B85AC88C"/>
    <w:lvl w:ilvl="0" w:tplc="2776591A">
      <w:start w:val="1"/>
      <w:numFmt w:val="bullet"/>
      <w:lvlText w:val=""/>
      <w:lvlPicBulletId w:val="0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1E3E68C6"/>
    <w:multiLevelType w:val="hybridMultilevel"/>
    <w:tmpl w:val="99E469C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E32617"/>
    <w:multiLevelType w:val="hybridMultilevel"/>
    <w:tmpl w:val="FEDE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E0CBC"/>
    <w:multiLevelType w:val="hybridMultilevel"/>
    <w:tmpl w:val="3934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16880"/>
    <w:multiLevelType w:val="hybridMultilevel"/>
    <w:tmpl w:val="A1805252"/>
    <w:lvl w:ilvl="0" w:tplc="E2BAA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64F7B"/>
    <w:multiLevelType w:val="hybridMultilevel"/>
    <w:tmpl w:val="C1EC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93187"/>
    <w:multiLevelType w:val="hybridMultilevel"/>
    <w:tmpl w:val="A858C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834211"/>
    <w:multiLevelType w:val="hybridMultilevel"/>
    <w:tmpl w:val="86CA90BE"/>
    <w:lvl w:ilvl="0" w:tplc="2776591A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26596777"/>
    <w:multiLevelType w:val="hybridMultilevel"/>
    <w:tmpl w:val="BB4E14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8F4599A"/>
    <w:multiLevelType w:val="hybridMultilevel"/>
    <w:tmpl w:val="C68C7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175A1A"/>
    <w:multiLevelType w:val="hybridMultilevel"/>
    <w:tmpl w:val="BFE8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E93D89"/>
    <w:multiLevelType w:val="hybridMultilevel"/>
    <w:tmpl w:val="CA4A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F3DE8"/>
    <w:multiLevelType w:val="hybridMultilevel"/>
    <w:tmpl w:val="E9E6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C259B"/>
    <w:multiLevelType w:val="hybridMultilevel"/>
    <w:tmpl w:val="B534288A"/>
    <w:lvl w:ilvl="0" w:tplc="277659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2DD0D33"/>
    <w:multiLevelType w:val="hybridMultilevel"/>
    <w:tmpl w:val="0B4E34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026E83"/>
    <w:multiLevelType w:val="hybridMultilevel"/>
    <w:tmpl w:val="0C7E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62621B"/>
    <w:multiLevelType w:val="hybridMultilevel"/>
    <w:tmpl w:val="05A024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5BE7D72"/>
    <w:multiLevelType w:val="hybridMultilevel"/>
    <w:tmpl w:val="7444D7A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5F3676A"/>
    <w:multiLevelType w:val="hybridMultilevel"/>
    <w:tmpl w:val="394EDB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6051012"/>
    <w:multiLevelType w:val="hybridMultilevel"/>
    <w:tmpl w:val="FEBC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6E63A9"/>
    <w:multiLevelType w:val="hybridMultilevel"/>
    <w:tmpl w:val="394EDB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6ED59C7"/>
    <w:multiLevelType w:val="hybridMultilevel"/>
    <w:tmpl w:val="C4CAF0C6"/>
    <w:lvl w:ilvl="0" w:tplc="2776591A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9">
    <w:nsid w:val="383B5E3A"/>
    <w:multiLevelType w:val="hybridMultilevel"/>
    <w:tmpl w:val="394EDB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4412EC"/>
    <w:multiLevelType w:val="hybridMultilevel"/>
    <w:tmpl w:val="441A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66C23"/>
    <w:multiLevelType w:val="hybridMultilevel"/>
    <w:tmpl w:val="C1EC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D1F8C"/>
    <w:multiLevelType w:val="multilevel"/>
    <w:tmpl w:val="7C809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3E114835"/>
    <w:multiLevelType w:val="multilevel"/>
    <w:tmpl w:val="D0FCD7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4">
    <w:nsid w:val="3F526415"/>
    <w:multiLevelType w:val="hybridMultilevel"/>
    <w:tmpl w:val="B71664D2"/>
    <w:lvl w:ilvl="0" w:tplc="757A5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F78272C"/>
    <w:multiLevelType w:val="hybridMultilevel"/>
    <w:tmpl w:val="BB4E14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07D30CD"/>
    <w:multiLevelType w:val="hybridMultilevel"/>
    <w:tmpl w:val="E0C44866"/>
    <w:lvl w:ilvl="0" w:tplc="2776591A">
      <w:start w:val="1"/>
      <w:numFmt w:val="bullet"/>
      <w:lvlText w:val=""/>
      <w:lvlPicBulletId w:val="0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>
    <w:nsid w:val="4211400C"/>
    <w:multiLevelType w:val="hybridMultilevel"/>
    <w:tmpl w:val="00B2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CE04FA"/>
    <w:multiLevelType w:val="hybridMultilevel"/>
    <w:tmpl w:val="5B2031AE"/>
    <w:lvl w:ilvl="0" w:tplc="2776591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9">
    <w:nsid w:val="44A40030"/>
    <w:multiLevelType w:val="hybridMultilevel"/>
    <w:tmpl w:val="094C25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6491E8B"/>
    <w:multiLevelType w:val="hybridMultilevel"/>
    <w:tmpl w:val="40464796"/>
    <w:lvl w:ilvl="0" w:tplc="71B6F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6A269D4"/>
    <w:multiLevelType w:val="hybridMultilevel"/>
    <w:tmpl w:val="6970603C"/>
    <w:lvl w:ilvl="0" w:tplc="D5BC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E75632"/>
    <w:multiLevelType w:val="multilevel"/>
    <w:tmpl w:val="F87E9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A0277B7"/>
    <w:multiLevelType w:val="hybridMultilevel"/>
    <w:tmpl w:val="C33A0F8E"/>
    <w:lvl w:ilvl="0" w:tplc="4380FFB0">
      <w:numFmt w:val="bullet"/>
      <w:lvlText w:val="-"/>
      <w:lvlPicBulletId w:val="0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1555A7"/>
    <w:multiLevelType w:val="hybridMultilevel"/>
    <w:tmpl w:val="4900E798"/>
    <w:lvl w:ilvl="0" w:tplc="2776591A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4BA94A22"/>
    <w:multiLevelType w:val="hybridMultilevel"/>
    <w:tmpl w:val="69B4B1A6"/>
    <w:lvl w:ilvl="0" w:tplc="5DEA33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C3978EB"/>
    <w:multiLevelType w:val="hybridMultilevel"/>
    <w:tmpl w:val="1E1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70AD7"/>
    <w:multiLevelType w:val="hybridMultilevel"/>
    <w:tmpl w:val="2B4E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34939"/>
    <w:multiLevelType w:val="hybridMultilevel"/>
    <w:tmpl w:val="6ED20BDA"/>
    <w:lvl w:ilvl="0" w:tplc="F89ABA0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>
    <w:nsid w:val="50145769"/>
    <w:multiLevelType w:val="hybridMultilevel"/>
    <w:tmpl w:val="40464796"/>
    <w:lvl w:ilvl="0" w:tplc="71B6F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1416B57"/>
    <w:multiLevelType w:val="hybridMultilevel"/>
    <w:tmpl w:val="BD9A4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A61B55"/>
    <w:multiLevelType w:val="hybridMultilevel"/>
    <w:tmpl w:val="62F018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4C00197"/>
    <w:multiLevelType w:val="hybridMultilevel"/>
    <w:tmpl w:val="394EDB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5990DC2"/>
    <w:multiLevelType w:val="hybridMultilevel"/>
    <w:tmpl w:val="D93A48E4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B33DAD"/>
    <w:multiLevelType w:val="hybridMultilevel"/>
    <w:tmpl w:val="BB4E14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E654C1"/>
    <w:multiLevelType w:val="hybridMultilevel"/>
    <w:tmpl w:val="74D210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A913EE5"/>
    <w:multiLevelType w:val="hybridMultilevel"/>
    <w:tmpl w:val="161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754610"/>
    <w:multiLevelType w:val="hybridMultilevel"/>
    <w:tmpl w:val="8DFCA526"/>
    <w:lvl w:ilvl="0" w:tplc="FC7815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5CDD620E"/>
    <w:multiLevelType w:val="hybridMultilevel"/>
    <w:tmpl w:val="15B0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283B97"/>
    <w:multiLevelType w:val="hybridMultilevel"/>
    <w:tmpl w:val="15B0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BD7F53"/>
    <w:multiLevelType w:val="hybridMultilevel"/>
    <w:tmpl w:val="161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537C23"/>
    <w:multiLevelType w:val="hybridMultilevel"/>
    <w:tmpl w:val="39525DF6"/>
    <w:lvl w:ilvl="0" w:tplc="3F226366">
      <w:start w:val="1"/>
      <w:numFmt w:val="decimal"/>
      <w:lvlText w:val="4.%1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FC4505"/>
    <w:multiLevelType w:val="hybridMultilevel"/>
    <w:tmpl w:val="2C843D48"/>
    <w:lvl w:ilvl="0" w:tplc="04090017">
      <w:start w:val="1"/>
      <w:numFmt w:val="lowerLetter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3">
    <w:nsid w:val="62483DD2"/>
    <w:multiLevelType w:val="hybridMultilevel"/>
    <w:tmpl w:val="1BE8E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463686B"/>
    <w:multiLevelType w:val="multilevel"/>
    <w:tmpl w:val="DA825F0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75">
    <w:nsid w:val="655E2607"/>
    <w:multiLevelType w:val="hybridMultilevel"/>
    <w:tmpl w:val="1E1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65233E"/>
    <w:multiLevelType w:val="hybridMultilevel"/>
    <w:tmpl w:val="C1EC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985245"/>
    <w:multiLevelType w:val="hybridMultilevel"/>
    <w:tmpl w:val="15B08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7C653F"/>
    <w:multiLevelType w:val="multilevel"/>
    <w:tmpl w:val="C4D0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669239D2"/>
    <w:multiLevelType w:val="hybridMultilevel"/>
    <w:tmpl w:val="094C25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718625F"/>
    <w:multiLevelType w:val="hybridMultilevel"/>
    <w:tmpl w:val="1BE8E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527969"/>
    <w:multiLevelType w:val="hybridMultilevel"/>
    <w:tmpl w:val="70A24F8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81704FD"/>
    <w:multiLevelType w:val="hybridMultilevel"/>
    <w:tmpl w:val="5F76C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AF1B64"/>
    <w:multiLevelType w:val="hybridMultilevel"/>
    <w:tmpl w:val="088EB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35D7A"/>
    <w:multiLevelType w:val="hybridMultilevel"/>
    <w:tmpl w:val="C1EC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7F2FFB"/>
    <w:multiLevelType w:val="hybridMultilevel"/>
    <w:tmpl w:val="1BE8E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FAE2F97"/>
    <w:multiLevelType w:val="multilevel"/>
    <w:tmpl w:val="561CC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701360E8"/>
    <w:multiLevelType w:val="hybridMultilevel"/>
    <w:tmpl w:val="161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A2C93"/>
    <w:multiLevelType w:val="hybridMultilevel"/>
    <w:tmpl w:val="161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AE04CA"/>
    <w:multiLevelType w:val="hybridMultilevel"/>
    <w:tmpl w:val="B9EAC7E2"/>
    <w:lvl w:ilvl="0" w:tplc="2776591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>
    <w:nsid w:val="70DA36D4"/>
    <w:multiLevelType w:val="hybridMultilevel"/>
    <w:tmpl w:val="BB4E14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11578D5"/>
    <w:multiLevelType w:val="hybridMultilevel"/>
    <w:tmpl w:val="40464796"/>
    <w:lvl w:ilvl="0" w:tplc="71B6F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1702987"/>
    <w:multiLevelType w:val="hybridMultilevel"/>
    <w:tmpl w:val="DE14682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>
    <w:nsid w:val="720208C0"/>
    <w:multiLevelType w:val="hybridMultilevel"/>
    <w:tmpl w:val="A5A42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4202CD"/>
    <w:multiLevelType w:val="hybridMultilevel"/>
    <w:tmpl w:val="094C25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4E719B7"/>
    <w:multiLevelType w:val="hybridMultilevel"/>
    <w:tmpl w:val="7D129526"/>
    <w:lvl w:ilvl="0" w:tplc="2776591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6">
    <w:nsid w:val="75691742"/>
    <w:multiLevelType w:val="hybridMultilevel"/>
    <w:tmpl w:val="D4DEF44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7">
    <w:nsid w:val="76E33F1C"/>
    <w:multiLevelType w:val="hybridMultilevel"/>
    <w:tmpl w:val="BDFC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3B5FE1"/>
    <w:multiLevelType w:val="hybridMultilevel"/>
    <w:tmpl w:val="B302D03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792254AD"/>
    <w:multiLevelType w:val="hybridMultilevel"/>
    <w:tmpl w:val="1E1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C96E91"/>
    <w:multiLevelType w:val="hybridMultilevel"/>
    <w:tmpl w:val="9566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A70E19"/>
    <w:multiLevelType w:val="multilevel"/>
    <w:tmpl w:val="64C087D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02">
    <w:nsid w:val="7BDF0018"/>
    <w:multiLevelType w:val="hybridMultilevel"/>
    <w:tmpl w:val="6D220F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7CC8524F"/>
    <w:multiLevelType w:val="hybridMultilevel"/>
    <w:tmpl w:val="F236A5C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4">
    <w:nsid w:val="7CF75341"/>
    <w:multiLevelType w:val="hybridMultilevel"/>
    <w:tmpl w:val="55F2BB1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7D591E29"/>
    <w:multiLevelType w:val="hybridMultilevel"/>
    <w:tmpl w:val="A5A42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7D04BF"/>
    <w:multiLevelType w:val="hybridMultilevel"/>
    <w:tmpl w:val="70027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F73E59"/>
    <w:multiLevelType w:val="hybridMultilevel"/>
    <w:tmpl w:val="2CCCED90"/>
    <w:lvl w:ilvl="0" w:tplc="2776591A">
      <w:start w:val="1"/>
      <w:numFmt w:val="bullet"/>
      <w:lvlText w:val=""/>
      <w:lvlPicBulletId w:val="0"/>
      <w:lvlJc w:val="left"/>
      <w:pPr>
        <w:ind w:left="22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8">
    <w:nsid w:val="7FEF4C3F"/>
    <w:multiLevelType w:val="hybridMultilevel"/>
    <w:tmpl w:val="12F00902"/>
    <w:lvl w:ilvl="0" w:tplc="23CCA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08"/>
  </w:num>
  <w:num w:numId="3">
    <w:abstractNumId w:val="55"/>
  </w:num>
  <w:num w:numId="4">
    <w:abstractNumId w:val="67"/>
  </w:num>
  <w:num w:numId="5">
    <w:abstractNumId w:val="13"/>
  </w:num>
  <w:num w:numId="6">
    <w:abstractNumId w:val="101"/>
  </w:num>
  <w:num w:numId="7">
    <w:abstractNumId w:val="40"/>
  </w:num>
  <w:num w:numId="8">
    <w:abstractNumId w:val="53"/>
  </w:num>
  <w:num w:numId="9">
    <w:abstractNumId w:val="38"/>
  </w:num>
  <w:num w:numId="10">
    <w:abstractNumId w:val="46"/>
  </w:num>
  <w:num w:numId="11">
    <w:abstractNumId w:val="17"/>
  </w:num>
  <w:num w:numId="12">
    <w:abstractNumId w:val="24"/>
  </w:num>
  <w:num w:numId="13">
    <w:abstractNumId w:val="107"/>
  </w:num>
  <w:num w:numId="14">
    <w:abstractNumId w:val="9"/>
  </w:num>
  <w:num w:numId="15">
    <w:abstractNumId w:val="89"/>
  </w:num>
  <w:num w:numId="16">
    <w:abstractNumId w:val="58"/>
  </w:num>
  <w:num w:numId="17">
    <w:abstractNumId w:val="48"/>
  </w:num>
  <w:num w:numId="18">
    <w:abstractNumId w:val="30"/>
  </w:num>
  <w:num w:numId="19">
    <w:abstractNumId w:val="26"/>
  </w:num>
  <w:num w:numId="20">
    <w:abstractNumId w:val="102"/>
  </w:num>
  <w:num w:numId="21">
    <w:abstractNumId w:val="72"/>
  </w:num>
  <w:num w:numId="22">
    <w:abstractNumId w:val="95"/>
  </w:num>
  <w:num w:numId="23">
    <w:abstractNumId w:val="54"/>
  </w:num>
  <w:num w:numId="24">
    <w:abstractNumId w:val="27"/>
  </w:num>
  <w:num w:numId="25">
    <w:abstractNumId w:val="97"/>
  </w:num>
  <w:num w:numId="26">
    <w:abstractNumId w:val="10"/>
  </w:num>
  <w:num w:numId="27">
    <w:abstractNumId w:val="32"/>
  </w:num>
  <w:num w:numId="28">
    <w:abstractNumId w:val="20"/>
  </w:num>
  <w:num w:numId="29">
    <w:abstractNumId w:val="36"/>
  </w:num>
  <w:num w:numId="30">
    <w:abstractNumId w:val="29"/>
  </w:num>
  <w:num w:numId="31">
    <w:abstractNumId w:val="28"/>
  </w:num>
  <w:num w:numId="32">
    <w:abstractNumId w:val="57"/>
  </w:num>
  <w:num w:numId="33">
    <w:abstractNumId w:val="86"/>
  </w:num>
  <w:num w:numId="34">
    <w:abstractNumId w:val="19"/>
  </w:num>
  <w:num w:numId="35">
    <w:abstractNumId w:val="15"/>
  </w:num>
  <w:num w:numId="36">
    <w:abstractNumId w:val="103"/>
  </w:num>
  <w:num w:numId="37">
    <w:abstractNumId w:val="78"/>
  </w:num>
  <w:num w:numId="38">
    <w:abstractNumId w:val="44"/>
  </w:num>
  <w:num w:numId="39">
    <w:abstractNumId w:val="96"/>
  </w:num>
  <w:num w:numId="40">
    <w:abstractNumId w:val="100"/>
  </w:num>
  <w:num w:numId="41">
    <w:abstractNumId w:val="33"/>
  </w:num>
  <w:num w:numId="42">
    <w:abstractNumId w:val="52"/>
  </w:num>
  <w:num w:numId="43">
    <w:abstractNumId w:val="60"/>
  </w:num>
  <w:num w:numId="44">
    <w:abstractNumId w:val="79"/>
  </w:num>
  <w:num w:numId="45">
    <w:abstractNumId w:val="0"/>
  </w:num>
  <w:num w:numId="46">
    <w:abstractNumId w:val="35"/>
  </w:num>
  <w:num w:numId="47">
    <w:abstractNumId w:val="45"/>
  </w:num>
  <w:num w:numId="48">
    <w:abstractNumId w:val="83"/>
  </w:num>
  <w:num w:numId="49">
    <w:abstractNumId w:val="94"/>
  </w:num>
  <w:num w:numId="50">
    <w:abstractNumId w:val="85"/>
  </w:num>
  <w:num w:numId="51">
    <w:abstractNumId w:val="37"/>
  </w:num>
  <w:num w:numId="52">
    <w:abstractNumId w:val="90"/>
  </w:num>
  <w:num w:numId="53">
    <w:abstractNumId w:val="1"/>
  </w:num>
  <w:num w:numId="54">
    <w:abstractNumId w:val="65"/>
  </w:num>
  <w:num w:numId="55">
    <w:abstractNumId w:val="49"/>
  </w:num>
  <w:num w:numId="56">
    <w:abstractNumId w:val="80"/>
  </w:num>
  <w:num w:numId="57">
    <w:abstractNumId w:val="39"/>
  </w:num>
  <w:num w:numId="58">
    <w:abstractNumId w:val="64"/>
  </w:num>
  <w:num w:numId="59">
    <w:abstractNumId w:val="8"/>
  </w:num>
  <w:num w:numId="60">
    <w:abstractNumId w:val="62"/>
  </w:num>
  <w:num w:numId="61">
    <w:abstractNumId w:val="12"/>
  </w:num>
  <w:num w:numId="62">
    <w:abstractNumId w:val="73"/>
  </w:num>
  <w:num w:numId="63">
    <w:abstractNumId w:val="25"/>
  </w:num>
  <w:num w:numId="64">
    <w:abstractNumId w:val="71"/>
  </w:num>
  <w:num w:numId="65">
    <w:abstractNumId w:val="21"/>
  </w:num>
  <w:num w:numId="66">
    <w:abstractNumId w:val="47"/>
  </w:num>
  <w:num w:numId="67">
    <w:abstractNumId w:val="5"/>
  </w:num>
  <w:num w:numId="68">
    <w:abstractNumId w:val="59"/>
  </w:num>
  <w:num w:numId="69">
    <w:abstractNumId w:val="2"/>
  </w:num>
  <w:num w:numId="70">
    <w:abstractNumId w:val="50"/>
  </w:num>
  <w:num w:numId="71">
    <w:abstractNumId w:val="91"/>
  </w:num>
  <w:num w:numId="72">
    <w:abstractNumId w:val="68"/>
  </w:num>
  <w:num w:numId="73">
    <w:abstractNumId w:val="14"/>
  </w:num>
  <w:num w:numId="74">
    <w:abstractNumId w:val="77"/>
  </w:num>
  <w:num w:numId="75">
    <w:abstractNumId w:val="69"/>
  </w:num>
  <w:num w:numId="76">
    <w:abstractNumId w:val="84"/>
  </w:num>
  <w:num w:numId="77">
    <w:abstractNumId w:val="105"/>
  </w:num>
  <w:num w:numId="78">
    <w:abstractNumId w:val="75"/>
  </w:num>
  <w:num w:numId="79">
    <w:abstractNumId w:val="66"/>
  </w:num>
  <w:num w:numId="80">
    <w:abstractNumId w:val="41"/>
  </w:num>
  <w:num w:numId="81">
    <w:abstractNumId w:val="76"/>
  </w:num>
  <w:num w:numId="82">
    <w:abstractNumId w:val="22"/>
  </w:num>
  <w:num w:numId="83">
    <w:abstractNumId w:val="7"/>
  </w:num>
  <w:num w:numId="84">
    <w:abstractNumId w:val="16"/>
  </w:num>
  <w:num w:numId="85">
    <w:abstractNumId w:val="93"/>
  </w:num>
  <w:num w:numId="86">
    <w:abstractNumId w:val="56"/>
  </w:num>
  <w:num w:numId="87">
    <w:abstractNumId w:val="3"/>
  </w:num>
  <w:num w:numId="88">
    <w:abstractNumId w:val="99"/>
  </w:num>
  <w:num w:numId="89">
    <w:abstractNumId w:val="88"/>
  </w:num>
  <w:num w:numId="90">
    <w:abstractNumId w:val="70"/>
  </w:num>
  <w:num w:numId="91">
    <w:abstractNumId w:val="87"/>
  </w:num>
  <w:num w:numId="92">
    <w:abstractNumId w:val="51"/>
  </w:num>
  <w:num w:numId="93">
    <w:abstractNumId w:val="43"/>
  </w:num>
  <w:num w:numId="94">
    <w:abstractNumId w:val="81"/>
  </w:num>
  <w:num w:numId="95">
    <w:abstractNumId w:val="4"/>
  </w:num>
  <w:num w:numId="96">
    <w:abstractNumId w:val="34"/>
  </w:num>
  <w:num w:numId="97">
    <w:abstractNumId w:val="106"/>
  </w:num>
  <w:num w:numId="98">
    <w:abstractNumId w:val="104"/>
  </w:num>
  <w:num w:numId="99">
    <w:abstractNumId w:val="18"/>
  </w:num>
  <w:num w:numId="100">
    <w:abstractNumId w:val="98"/>
  </w:num>
  <w:num w:numId="101">
    <w:abstractNumId w:val="11"/>
  </w:num>
  <w:num w:numId="102">
    <w:abstractNumId w:val="6"/>
  </w:num>
  <w:num w:numId="103">
    <w:abstractNumId w:val="63"/>
  </w:num>
  <w:num w:numId="104">
    <w:abstractNumId w:val="23"/>
  </w:num>
  <w:num w:numId="105">
    <w:abstractNumId w:val="82"/>
  </w:num>
  <w:num w:numId="106">
    <w:abstractNumId w:val="31"/>
  </w:num>
  <w:num w:numId="107">
    <w:abstractNumId w:val="61"/>
  </w:num>
  <w:num w:numId="108">
    <w:abstractNumId w:val="92"/>
  </w:num>
  <w:num w:numId="109">
    <w:abstractNumId w:val="7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0"/>
    <w:rsid w:val="00000E28"/>
    <w:rsid w:val="000117A6"/>
    <w:rsid w:val="000576AF"/>
    <w:rsid w:val="00063B8B"/>
    <w:rsid w:val="00086223"/>
    <w:rsid w:val="00093414"/>
    <w:rsid w:val="000A5B2E"/>
    <w:rsid w:val="000B10CB"/>
    <w:rsid w:val="000B75B8"/>
    <w:rsid w:val="000D6801"/>
    <w:rsid w:val="000D6F7F"/>
    <w:rsid w:val="000F5E7B"/>
    <w:rsid w:val="00102DFB"/>
    <w:rsid w:val="00103F15"/>
    <w:rsid w:val="00132342"/>
    <w:rsid w:val="0015438C"/>
    <w:rsid w:val="00155C46"/>
    <w:rsid w:val="00157F90"/>
    <w:rsid w:val="0016562F"/>
    <w:rsid w:val="001745DF"/>
    <w:rsid w:val="00187B3C"/>
    <w:rsid w:val="0019057F"/>
    <w:rsid w:val="001A4714"/>
    <w:rsid w:val="001A6344"/>
    <w:rsid w:val="001B111C"/>
    <w:rsid w:val="001B7F3C"/>
    <w:rsid w:val="001E0C06"/>
    <w:rsid w:val="001F52EE"/>
    <w:rsid w:val="001F5A0C"/>
    <w:rsid w:val="0020015F"/>
    <w:rsid w:val="00205413"/>
    <w:rsid w:val="00232460"/>
    <w:rsid w:val="00250BD6"/>
    <w:rsid w:val="00272448"/>
    <w:rsid w:val="002741E9"/>
    <w:rsid w:val="002A3C0A"/>
    <w:rsid w:val="002B5D37"/>
    <w:rsid w:val="002B6C48"/>
    <w:rsid w:val="002C2018"/>
    <w:rsid w:val="002C3873"/>
    <w:rsid w:val="002F10C0"/>
    <w:rsid w:val="002F789E"/>
    <w:rsid w:val="00306D98"/>
    <w:rsid w:val="00312A9F"/>
    <w:rsid w:val="0031351E"/>
    <w:rsid w:val="00313C79"/>
    <w:rsid w:val="00322CF6"/>
    <w:rsid w:val="0033080F"/>
    <w:rsid w:val="003317E2"/>
    <w:rsid w:val="0033467A"/>
    <w:rsid w:val="003346F6"/>
    <w:rsid w:val="0034292C"/>
    <w:rsid w:val="00343D64"/>
    <w:rsid w:val="0034489F"/>
    <w:rsid w:val="00344B71"/>
    <w:rsid w:val="003574ED"/>
    <w:rsid w:val="00360E90"/>
    <w:rsid w:val="00365906"/>
    <w:rsid w:val="00365CAC"/>
    <w:rsid w:val="0036779A"/>
    <w:rsid w:val="003761D5"/>
    <w:rsid w:val="0038215B"/>
    <w:rsid w:val="00385687"/>
    <w:rsid w:val="0038778B"/>
    <w:rsid w:val="00390B6F"/>
    <w:rsid w:val="00391E5D"/>
    <w:rsid w:val="003A28F8"/>
    <w:rsid w:val="003A3409"/>
    <w:rsid w:val="003B15B8"/>
    <w:rsid w:val="003E310E"/>
    <w:rsid w:val="003F7012"/>
    <w:rsid w:val="00404E1B"/>
    <w:rsid w:val="0042453C"/>
    <w:rsid w:val="00460730"/>
    <w:rsid w:val="0047119C"/>
    <w:rsid w:val="00490487"/>
    <w:rsid w:val="00490BCE"/>
    <w:rsid w:val="00493C68"/>
    <w:rsid w:val="004A1F58"/>
    <w:rsid w:val="004C44DA"/>
    <w:rsid w:val="004C4830"/>
    <w:rsid w:val="004D344A"/>
    <w:rsid w:val="004E3B98"/>
    <w:rsid w:val="0051050E"/>
    <w:rsid w:val="00522260"/>
    <w:rsid w:val="00523074"/>
    <w:rsid w:val="005263AD"/>
    <w:rsid w:val="005423EA"/>
    <w:rsid w:val="005524EC"/>
    <w:rsid w:val="005612E6"/>
    <w:rsid w:val="00562CE5"/>
    <w:rsid w:val="00572C9C"/>
    <w:rsid w:val="00580496"/>
    <w:rsid w:val="0058671B"/>
    <w:rsid w:val="005870C9"/>
    <w:rsid w:val="0059046D"/>
    <w:rsid w:val="00594369"/>
    <w:rsid w:val="005C3DD8"/>
    <w:rsid w:val="005F2003"/>
    <w:rsid w:val="005F3DDC"/>
    <w:rsid w:val="005F45C4"/>
    <w:rsid w:val="006024DD"/>
    <w:rsid w:val="00613D80"/>
    <w:rsid w:val="00634E7D"/>
    <w:rsid w:val="00655A48"/>
    <w:rsid w:val="00656B5C"/>
    <w:rsid w:val="00656CEE"/>
    <w:rsid w:val="0066376C"/>
    <w:rsid w:val="00666D05"/>
    <w:rsid w:val="00671628"/>
    <w:rsid w:val="0068010A"/>
    <w:rsid w:val="006852F9"/>
    <w:rsid w:val="006910FE"/>
    <w:rsid w:val="00695FDE"/>
    <w:rsid w:val="0069737D"/>
    <w:rsid w:val="006A43E8"/>
    <w:rsid w:val="006A45CE"/>
    <w:rsid w:val="006A7051"/>
    <w:rsid w:val="006A78A4"/>
    <w:rsid w:val="006B0DB3"/>
    <w:rsid w:val="006B63D8"/>
    <w:rsid w:val="006C2854"/>
    <w:rsid w:val="006C574C"/>
    <w:rsid w:val="006C6832"/>
    <w:rsid w:val="00712597"/>
    <w:rsid w:val="00715388"/>
    <w:rsid w:val="00725AF8"/>
    <w:rsid w:val="00732468"/>
    <w:rsid w:val="007345CA"/>
    <w:rsid w:val="00747010"/>
    <w:rsid w:val="00766551"/>
    <w:rsid w:val="00785124"/>
    <w:rsid w:val="00793F41"/>
    <w:rsid w:val="00796955"/>
    <w:rsid w:val="007A62C6"/>
    <w:rsid w:val="007A6F05"/>
    <w:rsid w:val="007B1065"/>
    <w:rsid w:val="007B3013"/>
    <w:rsid w:val="007B63B7"/>
    <w:rsid w:val="007C15BD"/>
    <w:rsid w:val="007C4664"/>
    <w:rsid w:val="007C79B5"/>
    <w:rsid w:val="007D4FEC"/>
    <w:rsid w:val="007E5B42"/>
    <w:rsid w:val="00806F40"/>
    <w:rsid w:val="0081089F"/>
    <w:rsid w:val="00833274"/>
    <w:rsid w:val="008461D5"/>
    <w:rsid w:val="00876CF3"/>
    <w:rsid w:val="008872A4"/>
    <w:rsid w:val="008928F1"/>
    <w:rsid w:val="008B3220"/>
    <w:rsid w:val="008C67CF"/>
    <w:rsid w:val="008E02AA"/>
    <w:rsid w:val="008E05B2"/>
    <w:rsid w:val="008E725E"/>
    <w:rsid w:val="008F6405"/>
    <w:rsid w:val="0090135B"/>
    <w:rsid w:val="009015D8"/>
    <w:rsid w:val="00915646"/>
    <w:rsid w:val="00926DA1"/>
    <w:rsid w:val="009321DB"/>
    <w:rsid w:val="0093379D"/>
    <w:rsid w:val="00957307"/>
    <w:rsid w:val="00963D07"/>
    <w:rsid w:val="00986321"/>
    <w:rsid w:val="00991CE1"/>
    <w:rsid w:val="009A01C2"/>
    <w:rsid w:val="009A2F72"/>
    <w:rsid w:val="009A7B6D"/>
    <w:rsid w:val="009C2AF8"/>
    <w:rsid w:val="009D1BE8"/>
    <w:rsid w:val="009D4DAC"/>
    <w:rsid w:val="009D6AF7"/>
    <w:rsid w:val="009E2730"/>
    <w:rsid w:val="009F1941"/>
    <w:rsid w:val="009F6D1A"/>
    <w:rsid w:val="00A012CA"/>
    <w:rsid w:val="00A04C35"/>
    <w:rsid w:val="00A07146"/>
    <w:rsid w:val="00A130D3"/>
    <w:rsid w:val="00A40787"/>
    <w:rsid w:val="00A41051"/>
    <w:rsid w:val="00A54404"/>
    <w:rsid w:val="00A559CE"/>
    <w:rsid w:val="00A60773"/>
    <w:rsid w:val="00A6707C"/>
    <w:rsid w:val="00A92DDD"/>
    <w:rsid w:val="00AA2770"/>
    <w:rsid w:val="00AA4080"/>
    <w:rsid w:val="00AA4A55"/>
    <w:rsid w:val="00AB03AC"/>
    <w:rsid w:val="00AB4721"/>
    <w:rsid w:val="00AB718A"/>
    <w:rsid w:val="00AC181D"/>
    <w:rsid w:val="00AD7325"/>
    <w:rsid w:val="00AE4BC5"/>
    <w:rsid w:val="00B02D57"/>
    <w:rsid w:val="00B13EB2"/>
    <w:rsid w:val="00B26EB0"/>
    <w:rsid w:val="00B3155C"/>
    <w:rsid w:val="00B32C02"/>
    <w:rsid w:val="00B32E4C"/>
    <w:rsid w:val="00B4483D"/>
    <w:rsid w:val="00B45972"/>
    <w:rsid w:val="00B46788"/>
    <w:rsid w:val="00B528CE"/>
    <w:rsid w:val="00B63290"/>
    <w:rsid w:val="00B769F2"/>
    <w:rsid w:val="00B8135D"/>
    <w:rsid w:val="00B9043E"/>
    <w:rsid w:val="00BA0C9D"/>
    <w:rsid w:val="00BC65B9"/>
    <w:rsid w:val="00BD0215"/>
    <w:rsid w:val="00BE0762"/>
    <w:rsid w:val="00BE696E"/>
    <w:rsid w:val="00BE7240"/>
    <w:rsid w:val="00C00C8A"/>
    <w:rsid w:val="00C05C3F"/>
    <w:rsid w:val="00C42390"/>
    <w:rsid w:val="00C42D84"/>
    <w:rsid w:val="00C57C72"/>
    <w:rsid w:val="00C70D53"/>
    <w:rsid w:val="00C75EA4"/>
    <w:rsid w:val="00C80F76"/>
    <w:rsid w:val="00C85B16"/>
    <w:rsid w:val="00C870B6"/>
    <w:rsid w:val="00CA37D7"/>
    <w:rsid w:val="00CB33F0"/>
    <w:rsid w:val="00CB794C"/>
    <w:rsid w:val="00CB7AAD"/>
    <w:rsid w:val="00CC6E7C"/>
    <w:rsid w:val="00CE001F"/>
    <w:rsid w:val="00CE6C93"/>
    <w:rsid w:val="00D10411"/>
    <w:rsid w:val="00D14212"/>
    <w:rsid w:val="00D206C1"/>
    <w:rsid w:val="00D220E9"/>
    <w:rsid w:val="00D27717"/>
    <w:rsid w:val="00D334BA"/>
    <w:rsid w:val="00D44082"/>
    <w:rsid w:val="00D51DC5"/>
    <w:rsid w:val="00D5546F"/>
    <w:rsid w:val="00D5659F"/>
    <w:rsid w:val="00D71EF0"/>
    <w:rsid w:val="00D83F36"/>
    <w:rsid w:val="00D873B7"/>
    <w:rsid w:val="00DD2566"/>
    <w:rsid w:val="00E01916"/>
    <w:rsid w:val="00E17F2C"/>
    <w:rsid w:val="00E21CC7"/>
    <w:rsid w:val="00E316FF"/>
    <w:rsid w:val="00E357B8"/>
    <w:rsid w:val="00E37BDD"/>
    <w:rsid w:val="00E43A37"/>
    <w:rsid w:val="00E50001"/>
    <w:rsid w:val="00E60336"/>
    <w:rsid w:val="00E619BF"/>
    <w:rsid w:val="00E676E4"/>
    <w:rsid w:val="00E771FD"/>
    <w:rsid w:val="00E80E46"/>
    <w:rsid w:val="00E841FC"/>
    <w:rsid w:val="00E93D73"/>
    <w:rsid w:val="00E94D47"/>
    <w:rsid w:val="00EA3AB4"/>
    <w:rsid w:val="00EA5E97"/>
    <w:rsid w:val="00EB188F"/>
    <w:rsid w:val="00EB18E3"/>
    <w:rsid w:val="00EB3A10"/>
    <w:rsid w:val="00EB4539"/>
    <w:rsid w:val="00ED7BC8"/>
    <w:rsid w:val="00EF13C7"/>
    <w:rsid w:val="00EF654A"/>
    <w:rsid w:val="00F0205B"/>
    <w:rsid w:val="00F12541"/>
    <w:rsid w:val="00F14366"/>
    <w:rsid w:val="00F22CF5"/>
    <w:rsid w:val="00F37E37"/>
    <w:rsid w:val="00F45C8D"/>
    <w:rsid w:val="00F52340"/>
    <w:rsid w:val="00F5242F"/>
    <w:rsid w:val="00F62514"/>
    <w:rsid w:val="00F70A13"/>
    <w:rsid w:val="00F76967"/>
    <w:rsid w:val="00F948EA"/>
    <w:rsid w:val="00FA7179"/>
    <w:rsid w:val="00FA75A8"/>
    <w:rsid w:val="00FB08BB"/>
    <w:rsid w:val="00FB39DF"/>
    <w:rsid w:val="00FC1BE3"/>
    <w:rsid w:val="00FC4A9F"/>
    <w:rsid w:val="00FD476E"/>
    <w:rsid w:val="00FE15F3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7A"/>
  </w:style>
  <w:style w:type="paragraph" w:styleId="Heading1">
    <w:name w:val="heading 1"/>
    <w:basedOn w:val="Normal"/>
    <w:link w:val="Heading1Char"/>
    <w:uiPriority w:val="1"/>
    <w:qFormat/>
    <w:rsid w:val="005524EC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4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71"/>
  </w:style>
  <w:style w:type="paragraph" w:styleId="Footer">
    <w:name w:val="footer"/>
    <w:basedOn w:val="Normal"/>
    <w:link w:val="FooterChar"/>
    <w:uiPriority w:val="99"/>
    <w:unhideWhenUsed/>
    <w:rsid w:val="003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71"/>
  </w:style>
  <w:style w:type="table" w:styleId="TableGrid">
    <w:name w:val="Table Grid"/>
    <w:basedOn w:val="TableNormal"/>
    <w:uiPriority w:val="59"/>
    <w:rsid w:val="00CE6C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327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332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524EC"/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7A"/>
  </w:style>
  <w:style w:type="paragraph" w:styleId="Heading1">
    <w:name w:val="heading 1"/>
    <w:basedOn w:val="Normal"/>
    <w:link w:val="Heading1Char"/>
    <w:uiPriority w:val="1"/>
    <w:qFormat/>
    <w:rsid w:val="005524EC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4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71"/>
  </w:style>
  <w:style w:type="paragraph" w:styleId="Footer">
    <w:name w:val="footer"/>
    <w:basedOn w:val="Normal"/>
    <w:link w:val="FooterChar"/>
    <w:uiPriority w:val="99"/>
    <w:unhideWhenUsed/>
    <w:rsid w:val="003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71"/>
  </w:style>
  <w:style w:type="table" w:styleId="TableGrid">
    <w:name w:val="Table Grid"/>
    <w:basedOn w:val="TableNormal"/>
    <w:uiPriority w:val="59"/>
    <w:rsid w:val="00CE6C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327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332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524EC"/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hooda.atwiki.com/file/open/5/ANEST.+UMUM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.uwks.ac.id/elib/Arsi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EAC3-F8C9-4401-9AEB-EF3A5F6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IT</cp:lastModifiedBy>
  <cp:revision>63</cp:revision>
  <cp:lastPrinted>2020-02-12T03:43:00Z</cp:lastPrinted>
  <dcterms:created xsi:type="dcterms:W3CDTF">2019-11-11T12:02:00Z</dcterms:created>
  <dcterms:modified xsi:type="dcterms:W3CDTF">2020-06-19T07:23:00Z</dcterms:modified>
</cp:coreProperties>
</file>