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39D" w:rsidRDefault="0028639D" w:rsidP="00F22230">
      <w:pPr>
        <w:spacing w:after="0" w:line="480" w:lineRule="auto"/>
        <w:jc w:val="center"/>
        <w:rPr>
          <w:rFonts w:ascii="Times New Roman" w:hAnsi="Times New Roman" w:cs="Times New Roman"/>
          <w:b/>
          <w:sz w:val="24"/>
          <w:szCs w:val="24"/>
        </w:rPr>
      </w:pPr>
      <w:r w:rsidRPr="0028639D">
        <w:rPr>
          <w:rFonts w:ascii="Times New Roman" w:hAnsi="Times New Roman" w:cs="Times New Roman"/>
          <w:b/>
          <w:sz w:val="24"/>
          <w:szCs w:val="24"/>
        </w:rPr>
        <w:t>BAB III</w:t>
      </w:r>
    </w:p>
    <w:p w:rsidR="0028639D" w:rsidRDefault="0028639D" w:rsidP="00F2223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LAPORAN MANAJEMEN KASUS</w:t>
      </w:r>
    </w:p>
    <w:p w:rsidR="0028639D" w:rsidRDefault="0028639D" w:rsidP="00F22230">
      <w:pPr>
        <w:spacing w:after="0" w:line="480" w:lineRule="auto"/>
        <w:rPr>
          <w:rFonts w:ascii="Times New Roman" w:hAnsi="Times New Roman" w:cs="Times New Roman"/>
          <w:b/>
          <w:sz w:val="24"/>
          <w:szCs w:val="24"/>
        </w:rPr>
      </w:pPr>
    </w:p>
    <w:p w:rsidR="0028639D" w:rsidRDefault="0028639D" w:rsidP="00F22230">
      <w:pPr>
        <w:pStyle w:val="ListParagraph"/>
        <w:numPr>
          <w:ilvl w:val="0"/>
          <w:numId w:val="2"/>
        </w:numPr>
        <w:spacing w:after="0" w:line="480" w:lineRule="auto"/>
        <w:ind w:left="567" w:hanging="567"/>
        <w:rPr>
          <w:rFonts w:ascii="Times New Roman" w:hAnsi="Times New Roman" w:cs="Times New Roman"/>
          <w:b/>
          <w:sz w:val="24"/>
          <w:szCs w:val="24"/>
        </w:rPr>
      </w:pPr>
      <w:r w:rsidRPr="0028639D">
        <w:rPr>
          <w:rFonts w:ascii="Times New Roman" w:hAnsi="Times New Roman" w:cs="Times New Roman"/>
          <w:b/>
          <w:sz w:val="24"/>
          <w:szCs w:val="24"/>
        </w:rPr>
        <w:t xml:space="preserve">Profil Lahan </w:t>
      </w:r>
    </w:p>
    <w:p w:rsidR="0028639D" w:rsidRPr="0028639D" w:rsidRDefault="0028639D" w:rsidP="00F22230">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RSU </w:t>
      </w:r>
      <w:r w:rsidR="008C496F">
        <w:rPr>
          <w:rFonts w:ascii="Times New Roman" w:hAnsi="Times New Roman" w:cs="Times New Roman"/>
          <w:sz w:val="24"/>
          <w:szCs w:val="24"/>
        </w:rPr>
        <w:t xml:space="preserve">Aminah Blitar </w:t>
      </w:r>
      <w:r>
        <w:rPr>
          <w:rFonts w:ascii="Times New Roman" w:hAnsi="Times New Roman" w:cs="Times New Roman"/>
          <w:sz w:val="24"/>
          <w:szCs w:val="24"/>
        </w:rPr>
        <w:t xml:space="preserve">merupakan rumah sakit umum </w:t>
      </w:r>
      <w:r w:rsidR="007B362C">
        <w:rPr>
          <w:rFonts w:ascii="Times New Roman" w:hAnsi="Times New Roman" w:cs="Times New Roman"/>
          <w:sz w:val="24"/>
          <w:szCs w:val="24"/>
        </w:rPr>
        <w:t>milik organisasi gerakan Muhammadiyah yang beralamat di j</w:t>
      </w:r>
      <w:r>
        <w:rPr>
          <w:rFonts w:ascii="Times New Roman" w:hAnsi="Times New Roman" w:cs="Times New Roman"/>
          <w:sz w:val="24"/>
          <w:szCs w:val="24"/>
        </w:rPr>
        <w:t xml:space="preserve">alan </w:t>
      </w:r>
      <w:r w:rsidR="007B362C">
        <w:rPr>
          <w:rFonts w:ascii="Times New Roman" w:hAnsi="Times New Roman" w:cs="Times New Roman"/>
          <w:sz w:val="24"/>
          <w:szCs w:val="24"/>
        </w:rPr>
        <w:t>Veteran</w:t>
      </w:r>
      <w:r>
        <w:rPr>
          <w:rFonts w:ascii="Times New Roman" w:hAnsi="Times New Roman" w:cs="Times New Roman"/>
          <w:sz w:val="24"/>
          <w:szCs w:val="24"/>
        </w:rPr>
        <w:t xml:space="preserve"> nomor 36 </w:t>
      </w:r>
      <w:r w:rsidR="007B362C">
        <w:rPr>
          <w:rFonts w:ascii="Times New Roman" w:hAnsi="Times New Roman" w:cs="Times New Roman"/>
          <w:sz w:val="24"/>
          <w:szCs w:val="24"/>
        </w:rPr>
        <w:t>Kota Blitar</w:t>
      </w:r>
      <w:r>
        <w:rPr>
          <w:rFonts w:ascii="Times New Roman" w:hAnsi="Times New Roman" w:cs="Times New Roman"/>
          <w:sz w:val="24"/>
          <w:szCs w:val="24"/>
        </w:rPr>
        <w:t xml:space="preserve">. Rumah </w:t>
      </w:r>
      <w:r w:rsidR="006C7AA6">
        <w:rPr>
          <w:rFonts w:ascii="Times New Roman" w:hAnsi="Times New Roman" w:cs="Times New Roman"/>
          <w:sz w:val="24"/>
          <w:szCs w:val="24"/>
        </w:rPr>
        <w:t xml:space="preserve">sakit ini </w:t>
      </w:r>
      <w:r>
        <w:rPr>
          <w:rFonts w:ascii="Times New Roman" w:hAnsi="Times New Roman" w:cs="Times New Roman"/>
          <w:sz w:val="24"/>
          <w:szCs w:val="24"/>
        </w:rPr>
        <w:t xml:space="preserve">sudah berdiri sejak tahun 2006 dan menjadi fasilitas pengobatan untuk warga </w:t>
      </w:r>
      <w:r w:rsidR="007B362C">
        <w:rPr>
          <w:rFonts w:ascii="Times New Roman" w:hAnsi="Times New Roman" w:cs="Times New Roman"/>
          <w:sz w:val="24"/>
          <w:szCs w:val="24"/>
        </w:rPr>
        <w:t>Blitar</w:t>
      </w:r>
      <w:r>
        <w:rPr>
          <w:rFonts w:ascii="Times New Roman" w:hAnsi="Times New Roman" w:cs="Times New Roman"/>
          <w:sz w:val="24"/>
          <w:szCs w:val="24"/>
        </w:rPr>
        <w:t xml:space="preserve"> dan sekitarnya. </w:t>
      </w:r>
      <w:r w:rsidR="006C7AA6">
        <w:rPr>
          <w:rFonts w:ascii="Times New Roman" w:hAnsi="Times New Roman" w:cs="Times New Roman"/>
          <w:sz w:val="24"/>
          <w:szCs w:val="24"/>
        </w:rPr>
        <w:t>Rumah sakit ini sendiri sud</w:t>
      </w:r>
      <w:r w:rsidR="007B362C">
        <w:rPr>
          <w:rFonts w:ascii="Times New Roman" w:hAnsi="Times New Roman" w:cs="Times New Roman"/>
          <w:sz w:val="24"/>
          <w:szCs w:val="24"/>
        </w:rPr>
        <w:t>ah termasuk dalam rumah sakit ti</w:t>
      </w:r>
      <w:r w:rsidR="006C7AA6">
        <w:rPr>
          <w:rFonts w:ascii="Times New Roman" w:hAnsi="Times New Roman" w:cs="Times New Roman"/>
          <w:sz w:val="24"/>
          <w:szCs w:val="24"/>
        </w:rPr>
        <w:t>pe</w:t>
      </w:r>
      <w:r w:rsidR="007B362C">
        <w:rPr>
          <w:rFonts w:ascii="Times New Roman" w:hAnsi="Times New Roman" w:cs="Times New Roman"/>
          <w:sz w:val="24"/>
          <w:szCs w:val="24"/>
        </w:rPr>
        <w:t xml:space="preserve"> C </w:t>
      </w:r>
      <w:r w:rsidR="006C7AA6">
        <w:rPr>
          <w:rFonts w:ascii="Times New Roman" w:hAnsi="Times New Roman" w:cs="Times New Roman"/>
          <w:sz w:val="24"/>
          <w:szCs w:val="24"/>
        </w:rPr>
        <w:t xml:space="preserve">dengan standar </w:t>
      </w:r>
      <w:r w:rsidR="007B362C">
        <w:rPr>
          <w:rFonts w:ascii="Times New Roman" w:hAnsi="Times New Roman" w:cs="Times New Roman"/>
          <w:sz w:val="24"/>
          <w:szCs w:val="24"/>
        </w:rPr>
        <w:t>Akreditasi Paripurna</w:t>
      </w:r>
      <w:r w:rsidR="006C7AA6">
        <w:rPr>
          <w:rFonts w:ascii="Times New Roman" w:hAnsi="Times New Roman" w:cs="Times New Roman"/>
          <w:sz w:val="24"/>
          <w:szCs w:val="24"/>
        </w:rPr>
        <w:t xml:space="preserve">. Fasilitas kesehatan di </w:t>
      </w:r>
      <w:r w:rsidR="007B362C">
        <w:rPr>
          <w:rFonts w:ascii="Times New Roman" w:hAnsi="Times New Roman" w:cs="Times New Roman"/>
          <w:sz w:val="24"/>
          <w:szCs w:val="24"/>
        </w:rPr>
        <w:t xml:space="preserve">RSU Aminah Blitar  </w:t>
      </w:r>
      <w:r w:rsidR="006C7AA6">
        <w:rPr>
          <w:rFonts w:ascii="Times New Roman" w:hAnsi="Times New Roman" w:cs="Times New Roman"/>
          <w:sz w:val="24"/>
          <w:szCs w:val="24"/>
        </w:rPr>
        <w:t xml:space="preserve">sudah cukup lengkap diantaranya dokter jaga dan </w:t>
      </w:r>
      <w:r w:rsidR="007B362C">
        <w:rPr>
          <w:rFonts w:ascii="Times New Roman" w:hAnsi="Times New Roman" w:cs="Times New Roman"/>
          <w:sz w:val="24"/>
          <w:szCs w:val="24"/>
        </w:rPr>
        <w:t>UGD</w:t>
      </w:r>
      <w:r w:rsidR="006C7AA6">
        <w:rPr>
          <w:rFonts w:ascii="Times New Roman" w:hAnsi="Times New Roman" w:cs="Times New Roman"/>
          <w:sz w:val="24"/>
          <w:szCs w:val="24"/>
        </w:rPr>
        <w:t xml:space="preserve"> 24 jam, ruang </w:t>
      </w:r>
      <w:r w:rsidR="007B362C">
        <w:rPr>
          <w:rFonts w:ascii="Times New Roman" w:hAnsi="Times New Roman" w:cs="Times New Roman"/>
          <w:sz w:val="24"/>
          <w:szCs w:val="24"/>
        </w:rPr>
        <w:t>ICU</w:t>
      </w:r>
      <w:r w:rsidR="006C7AA6">
        <w:rPr>
          <w:rFonts w:ascii="Times New Roman" w:hAnsi="Times New Roman" w:cs="Times New Roman"/>
          <w:sz w:val="24"/>
          <w:szCs w:val="24"/>
        </w:rPr>
        <w:t xml:space="preserve">, kamar operasi, ruang neonatus, ruang rawat inap, radiologi 24 jam, apotek 24 jam, ambulan gawat darurat, poli umum dan poli spesialis yang sudah ditunjang dengan tenaga yang profesional dan fasilitas yang modern. Rumah sakit ini juga melayani untuk pasien umum, </w:t>
      </w:r>
      <w:r w:rsidR="007B362C">
        <w:rPr>
          <w:rFonts w:ascii="Times New Roman" w:hAnsi="Times New Roman" w:cs="Times New Roman"/>
          <w:sz w:val="24"/>
          <w:szCs w:val="24"/>
        </w:rPr>
        <w:t xml:space="preserve">BPJS </w:t>
      </w:r>
      <w:r w:rsidR="006C7AA6">
        <w:rPr>
          <w:rFonts w:ascii="Times New Roman" w:hAnsi="Times New Roman" w:cs="Times New Roman"/>
          <w:sz w:val="24"/>
          <w:szCs w:val="24"/>
        </w:rPr>
        <w:t>dan asuransi swasta lainnya.</w:t>
      </w:r>
      <w:r w:rsidR="007B362C">
        <w:rPr>
          <w:rFonts w:ascii="Times New Roman" w:hAnsi="Times New Roman" w:cs="Times New Roman"/>
          <w:sz w:val="24"/>
          <w:szCs w:val="24"/>
        </w:rPr>
        <w:t xml:space="preserve"> Pada penelitian ini penulis meneliti tentang pasien dengan kasus hipotermia post operasi di ruang OK dan ICU RSU Aminah Blitar.</w:t>
      </w:r>
    </w:p>
    <w:p w:rsidR="0028639D" w:rsidRDefault="0028639D" w:rsidP="00F22230">
      <w:pPr>
        <w:spacing w:after="0" w:line="480" w:lineRule="auto"/>
        <w:jc w:val="both"/>
        <w:rPr>
          <w:rFonts w:ascii="Times New Roman" w:hAnsi="Times New Roman" w:cs="Times New Roman"/>
          <w:b/>
          <w:sz w:val="24"/>
          <w:szCs w:val="24"/>
        </w:rPr>
      </w:pPr>
    </w:p>
    <w:p w:rsidR="0028639D" w:rsidRDefault="006C7AA6" w:rsidP="00F22230">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28639D" w:rsidRPr="0028639D">
        <w:rPr>
          <w:rFonts w:ascii="Times New Roman" w:hAnsi="Times New Roman" w:cs="Times New Roman"/>
          <w:b/>
          <w:sz w:val="24"/>
          <w:szCs w:val="24"/>
        </w:rPr>
        <w:t>Ringkasan Proses Asuhan Keperawatan</w:t>
      </w:r>
    </w:p>
    <w:p w:rsidR="00AB374E" w:rsidRDefault="00AB374E" w:rsidP="00AB374E">
      <w:pPr>
        <w:pStyle w:val="ListParagraph"/>
        <w:numPr>
          <w:ilvl w:val="0"/>
          <w:numId w:val="11"/>
        </w:num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Kasus 1</w:t>
      </w:r>
      <w:r w:rsidR="0033750D">
        <w:rPr>
          <w:rFonts w:ascii="Times New Roman" w:hAnsi="Times New Roman" w:cs="Times New Roman"/>
          <w:b/>
          <w:sz w:val="24"/>
          <w:szCs w:val="24"/>
        </w:rPr>
        <w:t xml:space="preserve"> ( Tn.A)</w:t>
      </w:r>
    </w:p>
    <w:p w:rsidR="0033750D" w:rsidRDefault="00AB374E" w:rsidP="00417E0A">
      <w:pPr>
        <w:pStyle w:val="ListParagraph"/>
        <w:tabs>
          <w:tab w:val="left" w:pos="567"/>
        </w:tabs>
        <w:spacing w:after="0" w:line="480" w:lineRule="auto"/>
        <w:jc w:val="both"/>
        <w:rPr>
          <w:rFonts w:ascii="Times New Roman" w:hAnsi="Times New Roman" w:cs="Times New Roman"/>
          <w:sz w:val="24"/>
          <w:szCs w:val="24"/>
        </w:rPr>
      </w:pPr>
      <w:r w:rsidRPr="00AB374E">
        <w:rPr>
          <w:rFonts w:ascii="Times New Roman" w:hAnsi="Times New Roman" w:cs="Times New Roman"/>
          <w:sz w:val="24"/>
          <w:szCs w:val="24"/>
        </w:rPr>
        <w:t xml:space="preserve">Pasien </w:t>
      </w:r>
      <w:r>
        <w:rPr>
          <w:rFonts w:ascii="Times New Roman" w:hAnsi="Times New Roman" w:cs="Times New Roman"/>
          <w:sz w:val="24"/>
          <w:szCs w:val="24"/>
        </w:rPr>
        <w:t xml:space="preserve">atas nama Tn. A umur 57 tahun, </w:t>
      </w:r>
      <w:r w:rsidRPr="00AB374E">
        <w:rPr>
          <w:rFonts w:ascii="Times New Roman" w:hAnsi="Times New Roman" w:cs="Times New Roman"/>
          <w:sz w:val="24"/>
          <w:szCs w:val="24"/>
        </w:rPr>
        <w:t>alamat Combong,</w:t>
      </w:r>
      <w:r>
        <w:rPr>
          <w:rFonts w:ascii="Times New Roman" w:hAnsi="Times New Roman" w:cs="Times New Roman"/>
          <w:sz w:val="24"/>
          <w:szCs w:val="24"/>
        </w:rPr>
        <w:t xml:space="preserve"> Garum, B</w:t>
      </w:r>
      <w:r w:rsidRPr="00AB374E">
        <w:rPr>
          <w:rFonts w:ascii="Times New Roman" w:hAnsi="Times New Roman" w:cs="Times New Roman"/>
          <w:sz w:val="24"/>
          <w:szCs w:val="24"/>
        </w:rPr>
        <w:t>litar</w:t>
      </w:r>
      <w:r>
        <w:rPr>
          <w:rFonts w:ascii="Times New Roman" w:hAnsi="Times New Roman" w:cs="Times New Roman"/>
          <w:sz w:val="24"/>
          <w:szCs w:val="24"/>
        </w:rPr>
        <w:t>,</w:t>
      </w:r>
      <w:r w:rsidR="00842BBB">
        <w:rPr>
          <w:rFonts w:ascii="Times New Roman" w:hAnsi="Times New Roman" w:cs="Times New Roman"/>
          <w:sz w:val="24"/>
          <w:szCs w:val="24"/>
        </w:rPr>
        <w:t xml:space="preserve"> </w:t>
      </w:r>
      <w:r>
        <w:rPr>
          <w:rFonts w:ascii="Times New Roman" w:hAnsi="Times New Roman" w:cs="Times New Roman"/>
          <w:sz w:val="24"/>
          <w:szCs w:val="24"/>
        </w:rPr>
        <w:t>dilakukan pengkajian pada tanggal 29 November 2019 jam 06.00 diruang operasi RSU aminah Blitar. Pasien telah dilakukan Operasi TURP mengeluh badan terasa dingin dan mengigil. Pasien awalnya datang dengan keluhan nyeri saat</w:t>
      </w:r>
      <w:r w:rsidR="008D29A6">
        <w:rPr>
          <w:rFonts w:ascii="Times New Roman" w:hAnsi="Times New Roman" w:cs="Times New Roman"/>
          <w:sz w:val="24"/>
          <w:szCs w:val="24"/>
        </w:rPr>
        <w:t xml:space="preserve"> </w:t>
      </w:r>
      <w:r>
        <w:rPr>
          <w:rFonts w:ascii="Times New Roman" w:hAnsi="Times New Roman" w:cs="Times New Roman"/>
          <w:sz w:val="24"/>
          <w:szCs w:val="24"/>
        </w:rPr>
        <w:t xml:space="preserve">BAK sejak satu minggu yang lalu, 5 hari yang </w:t>
      </w:r>
      <w:r>
        <w:rPr>
          <w:rFonts w:ascii="Times New Roman" w:hAnsi="Times New Roman" w:cs="Times New Roman"/>
          <w:sz w:val="24"/>
          <w:szCs w:val="24"/>
        </w:rPr>
        <w:lastRenderedPageBreak/>
        <w:t>lalu pasien periksa ke</w:t>
      </w:r>
      <w:r w:rsidR="00842BBB">
        <w:rPr>
          <w:rFonts w:ascii="Times New Roman" w:hAnsi="Times New Roman" w:cs="Times New Roman"/>
          <w:sz w:val="24"/>
          <w:szCs w:val="24"/>
        </w:rPr>
        <w:t xml:space="preserve"> </w:t>
      </w:r>
      <w:r>
        <w:rPr>
          <w:rFonts w:ascii="Times New Roman" w:hAnsi="Times New Roman" w:cs="Times New Roman"/>
          <w:sz w:val="24"/>
          <w:szCs w:val="24"/>
        </w:rPr>
        <w:t>puskesmas kemudian</w:t>
      </w:r>
      <w:r w:rsidR="00417E0A">
        <w:rPr>
          <w:rFonts w:ascii="Times New Roman" w:hAnsi="Times New Roman" w:cs="Times New Roman"/>
          <w:sz w:val="24"/>
          <w:szCs w:val="24"/>
        </w:rPr>
        <w:t xml:space="preserve"> </w:t>
      </w:r>
      <w:r>
        <w:rPr>
          <w:rFonts w:ascii="Times New Roman" w:hAnsi="Times New Roman" w:cs="Times New Roman"/>
          <w:sz w:val="24"/>
          <w:szCs w:val="24"/>
        </w:rPr>
        <w:t xml:space="preserve">dipasang selang kateter. 2 </w:t>
      </w:r>
      <w:r w:rsidR="00417E0A">
        <w:rPr>
          <w:rFonts w:ascii="Times New Roman" w:hAnsi="Times New Roman" w:cs="Times New Roman"/>
          <w:sz w:val="24"/>
          <w:szCs w:val="24"/>
        </w:rPr>
        <w:t>hari yang lalu pasien periksa ke dokter</w:t>
      </w:r>
      <w:r w:rsidR="00842BBB">
        <w:rPr>
          <w:rFonts w:ascii="Times New Roman" w:hAnsi="Times New Roman" w:cs="Times New Roman"/>
          <w:sz w:val="24"/>
          <w:szCs w:val="24"/>
        </w:rPr>
        <w:t xml:space="preserve"> </w:t>
      </w:r>
      <w:r w:rsidR="00417E0A">
        <w:rPr>
          <w:rFonts w:ascii="Times New Roman" w:hAnsi="Times New Roman" w:cs="Times New Roman"/>
          <w:sz w:val="24"/>
          <w:szCs w:val="24"/>
        </w:rPr>
        <w:t>spesialis urologi kemudian disarankan untuk operasi. Pasien</w:t>
      </w:r>
      <w:r w:rsidR="004D3F04">
        <w:rPr>
          <w:rFonts w:ascii="Times New Roman" w:hAnsi="Times New Roman" w:cs="Times New Roman"/>
          <w:sz w:val="24"/>
          <w:szCs w:val="24"/>
        </w:rPr>
        <w:t xml:space="preserve"> menjalani operasi TURP dengan s</w:t>
      </w:r>
      <w:r w:rsidR="00417E0A">
        <w:rPr>
          <w:rFonts w:ascii="Times New Roman" w:hAnsi="Times New Roman" w:cs="Times New Roman"/>
          <w:sz w:val="24"/>
          <w:szCs w:val="24"/>
        </w:rPr>
        <w:t xml:space="preserve">pinal anestesi. Dari pemeriksaan fisik post operasi TD : 120/80 mmHg, N : 80 x/m, S: 35 ̊ C, RR : 20x/m, SPO2 : 99 %. Akral teraba dingin dan kering, warna kulit kemerahan, pasien menggigil. Pasien terpasang kateter nomor 24 threeway, </w:t>
      </w:r>
      <w:r w:rsidR="0033750D">
        <w:rPr>
          <w:rFonts w:ascii="Times New Roman" w:hAnsi="Times New Roman" w:cs="Times New Roman"/>
          <w:sz w:val="24"/>
          <w:szCs w:val="24"/>
        </w:rPr>
        <w:t xml:space="preserve">kunci kateter 30 cc, dipasang traksi selama 24 jam, </w:t>
      </w:r>
      <w:r w:rsidR="00417E0A">
        <w:rPr>
          <w:rFonts w:ascii="Times New Roman" w:hAnsi="Times New Roman" w:cs="Times New Roman"/>
          <w:sz w:val="24"/>
          <w:szCs w:val="24"/>
        </w:rPr>
        <w:t>warna urine kemerahan dan dilakukan spooling dengan cairan PZ 1000 CC diguyur sampai urine berwarna jernih.</w:t>
      </w:r>
      <w:r w:rsidR="00144710">
        <w:rPr>
          <w:rFonts w:ascii="Times New Roman" w:hAnsi="Times New Roman" w:cs="Times New Roman"/>
          <w:sz w:val="24"/>
          <w:szCs w:val="24"/>
        </w:rPr>
        <w:t xml:space="preserve"> Produksi urine 2000 CC/ 2 jam.</w:t>
      </w:r>
      <w:r w:rsidR="00417E0A">
        <w:rPr>
          <w:rFonts w:ascii="Times New Roman" w:hAnsi="Times New Roman" w:cs="Times New Roman"/>
          <w:sz w:val="24"/>
          <w:szCs w:val="24"/>
        </w:rPr>
        <w:t xml:space="preserve"> Pasien masih dipuasakan sampai 6 jam sampai kaki pasien bisa digerakkan atau bising usus positif. </w:t>
      </w:r>
    </w:p>
    <w:p w:rsidR="00417E0A" w:rsidRDefault="00417E0A" w:rsidP="00417E0A">
      <w:pPr>
        <w:pStyle w:val="ListParagraph"/>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Diagnosa keperawatan yang diangkat :</w:t>
      </w:r>
    </w:p>
    <w:p w:rsidR="0033750D" w:rsidRDefault="00417E0A" w:rsidP="0033750D">
      <w:pPr>
        <w:pStyle w:val="ListParagraph"/>
        <w:numPr>
          <w:ilvl w:val="0"/>
          <w:numId w:val="14"/>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cs="Times New Roman"/>
          <w:sz w:val="24"/>
          <w:szCs w:val="24"/>
        </w:rPr>
        <w:t xml:space="preserve">Hipotermi </w:t>
      </w:r>
    </w:p>
    <w:p w:rsidR="0033750D" w:rsidRPr="0033750D" w:rsidRDefault="00144710" w:rsidP="0033750D">
      <w:pPr>
        <w:pStyle w:val="ListParagraph"/>
        <w:tabs>
          <w:tab w:val="left" w:pos="567"/>
        </w:tabs>
        <w:spacing w:after="0" w:line="480" w:lineRule="auto"/>
        <w:jc w:val="both"/>
        <w:rPr>
          <w:rFonts w:ascii="Times New Roman" w:hAnsi="Times New Roman" w:cs="Times New Roman"/>
          <w:sz w:val="24"/>
          <w:szCs w:val="24"/>
        </w:rPr>
      </w:pPr>
      <w:r w:rsidRPr="0033750D">
        <w:rPr>
          <w:rFonts w:ascii="Times New Roman" w:hAnsi="Times New Roman" w:cs="Times New Roman"/>
          <w:sz w:val="24"/>
          <w:szCs w:val="24"/>
        </w:rPr>
        <w:t>Implementasi yang diberikan :</w:t>
      </w:r>
    </w:p>
    <w:p w:rsidR="0033750D" w:rsidRPr="0033750D" w:rsidRDefault="00144710" w:rsidP="0033750D">
      <w:pPr>
        <w:pStyle w:val="ListParagraph"/>
        <w:numPr>
          <w:ilvl w:val="0"/>
          <w:numId w:val="13"/>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sz w:val="24"/>
          <w:szCs w:val="24"/>
        </w:rPr>
        <w:t>Memonitor suhu tubuh</w:t>
      </w:r>
    </w:p>
    <w:p w:rsidR="0033750D" w:rsidRPr="0033750D" w:rsidRDefault="00144710" w:rsidP="0033750D">
      <w:pPr>
        <w:pStyle w:val="ListParagraph"/>
        <w:numPr>
          <w:ilvl w:val="0"/>
          <w:numId w:val="13"/>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sz w:val="24"/>
          <w:szCs w:val="24"/>
        </w:rPr>
        <w:t>Mengidentifikasi penyebab hipotermi</w:t>
      </w:r>
    </w:p>
    <w:p w:rsidR="0033750D" w:rsidRPr="0033750D" w:rsidRDefault="00144710" w:rsidP="0033750D">
      <w:pPr>
        <w:pStyle w:val="ListParagraph"/>
        <w:numPr>
          <w:ilvl w:val="0"/>
          <w:numId w:val="13"/>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sz w:val="24"/>
          <w:szCs w:val="24"/>
        </w:rPr>
        <w:t>Memonitor tanda dan gejala akibat hipotermi</w:t>
      </w:r>
    </w:p>
    <w:p w:rsidR="00144710" w:rsidRPr="0033750D" w:rsidRDefault="00144710" w:rsidP="0033750D">
      <w:pPr>
        <w:pStyle w:val="ListParagraph"/>
        <w:numPr>
          <w:ilvl w:val="0"/>
          <w:numId w:val="13"/>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sz w:val="24"/>
          <w:szCs w:val="24"/>
        </w:rPr>
        <w:t>Melakukan penghangatan pasif</w:t>
      </w:r>
    </w:p>
    <w:p w:rsidR="00144710" w:rsidRDefault="00A55FE2" w:rsidP="00417E0A">
      <w:pPr>
        <w:pStyle w:val="ListParagraph"/>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Evaluasi : setelah 2 jam dirawat diruang ICU  pasien mengatakan badan terasa dingin berkurang dan sudah tidak menggigil, S: 36 ̊ C, TD : 120/80 mmHg, N : 80 x/m,RR: 20</w:t>
      </w:r>
      <w:r w:rsidR="004D3F04">
        <w:rPr>
          <w:rFonts w:ascii="Times New Roman" w:hAnsi="Times New Roman" w:cs="Times New Roman"/>
          <w:sz w:val="24"/>
          <w:szCs w:val="24"/>
        </w:rPr>
        <w:t xml:space="preserve">x/m,SPO2 : 99%. Kaki pasien sudah mulai bisa digerakkan, </w:t>
      </w:r>
      <w:r>
        <w:rPr>
          <w:rFonts w:ascii="Times New Roman" w:hAnsi="Times New Roman" w:cs="Times New Roman"/>
          <w:sz w:val="24"/>
          <w:szCs w:val="24"/>
        </w:rPr>
        <w:t>pasien kemudian dipindahkan keruang rawat inap biasa</w:t>
      </w:r>
      <w:r w:rsidR="004D3F04">
        <w:rPr>
          <w:rFonts w:ascii="Times New Roman" w:hAnsi="Times New Roman" w:cs="Times New Roman"/>
          <w:sz w:val="24"/>
          <w:szCs w:val="24"/>
        </w:rPr>
        <w:t>.</w:t>
      </w:r>
    </w:p>
    <w:p w:rsidR="00417E0A" w:rsidRDefault="0033750D" w:rsidP="0033750D">
      <w:pPr>
        <w:pStyle w:val="ListParagraph"/>
        <w:numPr>
          <w:ilvl w:val="0"/>
          <w:numId w:val="14"/>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w:t>
      </w:r>
      <w:r w:rsidR="00144710">
        <w:rPr>
          <w:rFonts w:ascii="Times New Roman" w:hAnsi="Times New Roman" w:cs="Times New Roman"/>
          <w:sz w:val="24"/>
          <w:szCs w:val="24"/>
        </w:rPr>
        <w:t>esiko ketidakseimbangan elektrolit</w:t>
      </w:r>
    </w:p>
    <w:p w:rsidR="00144710" w:rsidRDefault="00144710" w:rsidP="00417E0A">
      <w:pPr>
        <w:pStyle w:val="ListParagraph"/>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Implementasi yang diberikan :</w:t>
      </w:r>
    </w:p>
    <w:p w:rsidR="0033750D" w:rsidRDefault="0033750D" w:rsidP="0033750D">
      <w:pPr>
        <w:pStyle w:val="ListParagraph"/>
        <w:numPr>
          <w:ilvl w:val="0"/>
          <w:numId w:val="16"/>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w:t>
      </w:r>
      <w:r w:rsidR="00144710" w:rsidRPr="0033750D">
        <w:rPr>
          <w:rFonts w:ascii="Times New Roman" w:hAnsi="Times New Roman" w:cs="Times New Roman"/>
          <w:sz w:val="24"/>
          <w:szCs w:val="24"/>
        </w:rPr>
        <w:t>engidentifikasi kemungkinan penyebab ketidakseimbangan elektrolit</w:t>
      </w:r>
    </w:p>
    <w:p w:rsidR="0033750D" w:rsidRDefault="0033750D" w:rsidP="0033750D">
      <w:pPr>
        <w:pStyle w:val="ListParagraph"/>
        <w:numPr>
          <w:ilvl w:val="0"/>
          <w:numId w:val="16"/>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cs="Times New Roman"/>
          <w:sz w:val="24"/>
          <w:szCs w:val="24"/>
        </w:rPr>
        <w:t>M</w:t>
      </w:r>
      <w:r w:rsidR="00144710" w:rsidRPr="0033750D">
        <w:rPr>
          <w:rFonts w:ascii="Times New Roman" w:hAnsi="Times New Roman" w:cs="Times New Roman"/>
          <w:sz w:val="24"/>
          <w:szCs w:val="24"/>
        </w:rPr>
        <w:t>emonitor tanda dan gejala hiponatremia (di</w:t>
      </w:r>
      <w:r w:rsidRPr="0033750D">
        <w:rPr>
          <w:rFonts w:ascii="Times New Roman" w:hAnsi="Times New Roman" w:cs="Times New Roman"/>
          <w:sz w:val="24"/>
          <w:szCs w:val="24"/>
        </w:rPr>
        <w:t xml:space="preserve">sorentasi, otot berkedut, sakit </w:t>
      </w:r>
      <w:r w:rsidR="00144710" w:rsidRPr="0033750D">
        <w:rPr>
          <w:rFonts w:ascii="Times New Roman" w:hAnsi="Times New Roman" w:cs="Times New Roman"/>
          <w:sz w:val="24"/>
          <w:szCs w:val="24"/>
        </w:rPr>
        <w:t>kepala, membrane mukosa kering,penurunan kesadaran)</w:t>
      </w:r>
    </w:p>
    <w:p w:rsidR="0033750D" w:rsidRDefault="0033750D" w:rsidP="0033750D">
      <w:pPr>
        <w:pStyle w:val="ListParagraph"/>
        <w:numPr>
          <w:ilvl w:val="0"/>
          <w:numId w:val="16"/>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cs="Times New Roman"/>
          <w:sz w:val="24"/>
          <w:szCs w:val="24"/>
        </w:rPr>
        <w:t>Menga</w:t>
      </w:r>
      <w:r w:rsidR="00144710" w:rsidRPr="0033750D">
        <w:rPr>
          <w:rFonts w:ascii="Times New Roman" w:hAnsi="Times New Roman" w:cs="Times New Roman"/>
          <w:sz w:val="24"/>
          <w:szCs w:val="24"/>
        </w:rPr>
        <w:t>tur interval waktu pemantauan sesuai dengan kondisi pasien</w:t>
      </w:r>
    </w:p>
    <w:p w:rsidR="0033750D" w:rsidRDefault="0033750D" w:rsidP="0033750D">
      <w:pPr>
        <w:pStyle w:val="ListParagraph"/>
        <w:numPr>
          <w:ilvl w:val="0"/>
          <w:numId w:val="16"/>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cs="Times New Roman"/>
          <w:sz w:val="24"/>
          <w:szCs w:val="24"/>
        </w:rPr>
        <w:t>Mend</w:t>
      </w:r>
      <w:r w:rsidR="00144710" w:rsidRPr="0033750D">
        <w:rPr>
          <w:rFonts w:ascii="Times New Roman" w:hAnsi="Times New Roman" w:cs="Times New Roman"/>
          <w:sz w:val="24"/>
          <w:szCs w:val="24"/>
        </w:rPr>
        <w:t>okumentasikan hasil pemantauan</w:t>
      </w:r>
    </w:p>
    <w:p w:rsidR="00144710" w:rsidRPr="0033750D" w:rsidRDefault="0033750D" w:rsidP="0033750D">
      <w:pPr>
        <w:pStyle w:val="ListParagraph"/>
        <w:numPr>
          <w:ilvl w:val="0"/>
          <w:numId w:val="16"/>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cs="Times New Roman"/>
          <w:sz w:val="24"/>
          <w:szCs w:val="24"/>
        </w:rPr>
        <w:t>Menj</w:t>
      </w:r>
      <w:r w:rsidR="00144710" w:rsidRPr="0033750D">
        <w:rPr>
          <w:rFonts w:ascii="Times New Roman" w:hAnsi="Times New Roman" w:cs="Times New Roman"/>
          <w:sz w:val="24"/>
          <w:szCs w:val="24"/>
        </w:rPr>
        <w:t>elaskan prosedur dan tujuan pemantauan.</w:t>
      </w:r>
    </w:p>
    <w:p w:rsidR="00A55FE2" w:rsidRDefault="00A55FE2" w:rsidP="00417E0A">
      <w:pPr>
        <w:pStyle w:val="ListParagraph"/>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Evaluasi : setelah dilakukan observasi di ICU selama 2 jam</w:t>
      </w:r>
      <w:r w:rsidR="004D3F04">
        <w:rPr>
          <w:rFonts w:ascii="Times New Roman" w:hAnsi="Times New Roman" w:cs="Times New Roman"/>
          <w:sz w:val="24"/>
          <w:szCs w:val="24"/>
        </w:rPr>
        <w:t xml:space="preserve"> </w:t>
      </w:r>
      <w:r>
        <w:rPr>
          <w:rFonts w:ascii="Times New Roman" w:hAnsi="Times New Roman" w:cs="Times New Roman"/>
          <w:sz w:val="24"/>
          <w:szCs w:val="24"/>
        </w:rPr>
        <w:t>pasien mengatakan tidak merasa pusing atau mual muntah. Produksi urine 2000 CC, cairan yang masuk lewat Spooling 20</w:t>
      </w:r>
      <w:r w:rsidR="004D3F04">
        <w:rPr>
          <w:rFonts w:ascii="Times New Roman" w:hAnsi="Times New Roman" w:cs="Times New Roman"/>
          <w:sz w:val="24"/>
          <w:szCs w:val="24"/>
        </w:rPr>
        <w:t xml:space="preserve">00 CC. Urine berwarna kemerahan, dari TTV </w:t>
      </w:r>
      <w:r w:rsidR="004D3F04" w:rsidRPr="0033750D">
        <w:rPr>
          <w:rFonts w:ascii="Times New Roman" w:hAnsi="Times New Roman" w:cs="Times New Roman"/>
          <w:sz w:val="24"/>
          <w:szCs w:val="24"/>
        </w:rPr>
        <w:t>S : 36 ̊</w:t>
      </w:r>
      <w:r w:rsidR="004D3F04">
        <w:rPr>
          <w:rFonts w:ascii="Times New Roman" w:hAnsi="Times New Roman" w:cs="Times New Roman"/>
          <w:sz w:val="24"/>
          <w:szCs w:val="24"/>
        </w:rPr>
        <w:t xml:space="preserve"> </w:t>
      </w:r>
      <w:r w:rsidR="004D3F04" w:rsidRPr="0033750D">
        <w:rPr>
          <w:rFonts w:ascii="Times New Roman" w:hAnsi="Times New Roman" w:cs="Times New Roman"/>
          <w:sz w:val="24"/>
          <w:szCs w:val="24"/>
        </w:rPr>
        <w:t>C, TD : 120/</w:t>
      </w:r>
      <w:r w:rsidR="004D3F04">
        <w:rPr>
          <w:rFonts w:ascii="Times New Roman" w:hAnsi="Times New Roman" w:cs="Times New Roman"/>
          <w:sz w:val="24"/>
          <w:szCs w:val="24"/>
        </w:rPr>
        <w:t>80 mmhg, N : 80 x/m, RR :20 x/m. Kaki pasien sudah mulai bisa digerakkan pasien dipindahkan ke ruang rawat inap biasa.</w:t>
      </w:r>
    </w:p>
    <w:p w:rsidR="00144710" w:rsidRDefault="0033750D" w:rsidP="0033750D">
      <w:pPr>
        <w:pStyle w:val="ListParagraph"/>
        <w:numPr>
          <w:ilvl w:val="0"/>
          <w:numId w:val="14"/>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w:t>
      </w:r>
      <w:r w:rsidR="00727CF6">
        <w:rPr>
          <w:rFonts w:ascii="Times New Roman" w:hAnsi="Times New Roman" w:cs="Times New Roman"/>
          <w:sz w:val="24"/>
          <w:szCs w:val="24"/>
        </w:rPr>
        <w:t xml:space="preserve">esiko perdarahan </w:t>
      </w:r>
    </w:p>
    <w:p w:rsidR="00A55FE2" w:rsidRDefault="00A55FE2" w:rsidP="00417E0A">
      <w:pPr>
        <w:pStyle w:val="ListParagraph"/>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Implementasi yang diberikan :</w:t>
      </w:r>
    </w:p>
    <w:p w:rsidR="0033750D" w:rsidRDefault="00842BBB" w:rsidP="0033750D">
      <w:pPr>
        <w:pStyle w:val="ListParagraph"/>
        <w:numPr>
          <w:ilvl w:val="0"/>
          <w:numId w:val="17"/>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Memonitor tanda dan gejala perdarahan</w:t>
      </w:r>
    </w:p>
    <w:p w:rsidR="00A55FE2" w:rsidRDefault="00842BBB" w:rsidP="0033750D">
      <w:pPr>
        <w:pStyle w:val="ListParagraph"/>
        <w:numPr>
          <w:ilvl w:val="0"/>
          <w:numId w:val="17"/>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Mempertahankan bedrest selama perdarahan</w:t>
      </w:r>
    </w:p>
    <w:p w:rsidR="00842BBB" w:rsidRDefault="00842BBB" w:rsidP="0033750D">
      <w:pPr>
        <w:pStyle w:val="ListParagraph"/>
        <w:numPr>
          <w:ilvl w:val="0"/>
          <w:numId w:val="17"/>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Menjelaskan tanda dan gejala perdarahan</w:t>
      </w:r>
    </w:p>
    <w:p w:rsidR="00842BBB" w:rsidRPr="0033750D" w:rsidRDefault="00842BBB" w:rsidP="0033750D">
      <w:pPr>
        <w:pStyle w:val="ListParagraph"/>
        <w:numPr>
          <w:ilvl w:val="0"/>
          <w:numId w:val="17"/>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Berkolaborasi dalam pemberian obat pengontrol perdarahan</w:t>
      </w:r>
    </w:p>
    <w:p w:rsidR="00AB374E" w:rsidRPr="00842BBB" w:rsidRDefault="00742A56" w:rsidP="00842BBB">
      <w:pPr>
        <w:pStyle w:val="ListParagraph"/>
        <w:tabs>
          <w:tab w:val="left" w:pos="567"/>
        </w:tabs>
        <w:spacing w:after="0" w:line="480" w:lineRule="auto"/>
        <w:jc w:val="both"/>
        <w:rPr>
          <w:rFonts w:ascii="Times New Roman" w:hAnsi="Times New Roman" w:cs="Times New Roman"/>
          <w:sz w:val="24"/>
          <w:szCs w:val="24"/>
        </w:rPr>
      </w:pPr>
      <w:r w:rsidRPr="0033750D">
        <w:rPr>
          <w:rFonts w:ascii="Times New Roman" w:hAnsi="Times New Roman" w:cs="Times New Roman"/>
          <w:sz w:val="24"/>
          <w:szCs w:val="24"/>
        </w:rPr>
        <w:t xml:space="preserve">Evaluasi : setelah dilakukan tindakan keperawatan selama 2 jam diruang ICU </w:t>
      </w:r>
      <w:r w:rsidR="00AC0AC4">
        <w:rPr>
          <w:rFonts w:ascii="Times New Roman" w:hAnsi="Times New Roman" w:cs="Times New Roman"/>
          <w:sz w:val="24"/>
          <w:szCs w:val="24"/>
        </w:rPr>
        <w:t xml:space="preserve">didapatkan data </w:t>
      </w:r>
      <w:r w:rsidR="004D3F04">
        <w:rPr>
          <w:rFonts w:ascii="Times New Roman" w:hAnsi="Times New Roman" w:cs="Times New Roman"/>
          <w:sz w:val="24"/>
          <w:szCs w:val="24"/>
        </w:rPr>
        <w:t>subyektif pasien m</w:t>
      </w:r>
      <w:r w:rsidR="00FE750A">
        <w:rPr>
          <w:rFonts w:ascii="Times New Roman" w:hAnsi="Times New Roman" w:cs="Times New Roman"/>
          <w:sz w:val="24"/>
          <w:szCs w:val="24"/>
        </w:rPr>
        <w:t>engatakan badannya terasa lemah dan mengantuk</w:t>
      </w:r>
      <w:r w:rsidR="004D3F04">
        <w:rPr>
          <w:rFonts w:ascii="Times New Roman" w:hAnsi="Times New Roman" w:cs="Times New Roman"/>
          <w:sz w:val="24"/>
          <w:szCs w:val="24"/>
        </w:rPr>
        <w:t xml:space="preserve">, kaki sudah mulai bisa digerakkan. Data obyektif </w:t>
      </w:r>
      <w:r w:rsidRPr="0033750D">
        <w:rPr>
          <w:rFonts w:ascii="Times New Roman" w:hAnsi="Times New Roman" w:cs="Times New Roman"/>
          <w:sz w:val="24"/>
          <w:szCs w:val="24"/>
        </w:rPr>
        <w:t>S : 36 ̊C, TD : 120/</w:t>
      </w:r>
      <w:r w:rsidR="00AC0AC4">
        <w:rPr>
          <w:rFonts w:ascii="Times New Roman" w:hAnsi="Times New Roman" w:cs="Times New Roman"/>
          <w:sz w:val="24"/>
          <w:szCs w:val="24"/>
        </w:rPr>
        <w:t xml:space="preserve">80 mmhg, N : 80 x/m, RR :20 x/m, warna urine kemerahan, </w:t>
      </w:r>
      <w:r w:rsidR="00AC0AC4">
        <w:rPr>
          <w:rFonts w:ascii="Times New Roman" w:hAnsi="Times New Roman" w:cs="Times New Roman"/>
          <w:sz w:val="24"/>
          <w:szCs w:val="24"/>
        </w:rPr>
        <w:lastRenderedPageBreak/>
        <w:t>produksi urine 2000 CC.</w:t>
      </w:r>
      <w:r w:rsidR="004D3F04">
        <w:rPr>
          <w:rFonts w:ascii="Times New Roman" w:hAnsi="Times New Roman" w:cs="Times New Roman"/>
          <w:sz w:val="24"/>
          <w:szCs w:val="24"/>
        </w:rPr>
        <w:t xml:space="preserve"> Masalah belum teratasi pasien dipindahkan keruang biasa.</w:t>
      </w:r>
    </w:p>
    <w:p w:rsidR="00742A56" w:rsidRDefault="00742A56" w:rsidP="00742A56">
      <w:pPr>
        <w:pStyle w:val="ListParagraph"/>
        <w:numPr>
          <w:ilvl w:val="0"/>
          <w:numId w:val="11"/>
        </w:num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Kasus 2</w:t>
      </w:r>
      <w:r w:rsidR="00842BBB">
        <w:rPr>
          <w:rFonts w:ascii="Times New Roman" w:hAnsi="Times New Roman" w:cs="Times New Roman"/>
          <w:b/>
          <w:sz w:val="24"/>
          <w:szCs w:val="24"/>
        </w:rPr>
        <w:t xml:space="preserve"> (Tn. J)</w:t>
      </w:r>
    </w:p>
    <w:p w:rsidR="00742A56" w:rsidRPr="004D3F04" w:rsidRDefault="004D3F04" w:rsidP="004D3F04">
      <w:pPr>
        <w:pStyle w:val="ListParagraph"/>
        <w:spacing w:after="0" w:line="480" w:lineRule="auto"/>
        <w:jc w:val="both"/>
        <w:rPr>
          <w:rFonts w:ascii="Times New Roman" w:hAnsi="Times New Roman" w:cs="Times New Roman"/>
          <w:sz w:val="24"/>
          <w:szCs w:val="24"/>
        </w:rPr>
      </w:pPr>
      <w:r w:rsidRPr="00AB374E">
        <w:rPr>
          <w:rFonts w:ascii="Times New Roman" w:hAnsi="Times New Roman" w:cs="Times New Roman"/>
          <w:sz w:val="24"/>
          <w:szCs w:val="24"/>
        </w:rPr>
        <w:t xml:space="preserve">Pasien </w:t>
      </w:r>
      <w:r>
        <w:rPr>
          <w:rFonts w:ascii="Times New Roman" w:hAnsi="Times New Roman" w:cs="Times New Roman"/>
          <w:sz w:val="24"/>
          <w:szCs w:val="24"/>
        </w:rPr>
        <w:t>atas nama Tn. J umur 89 tahun, alamat Sukorejo, Wates, B</w:t>
      </w:r>
      <w:r w:rsidRPr="00AB374E">
        <w:rPr>
          <w:rFonts w:ascii="Times New Roman" w:hAnsi="Times New Roman" w:cs="Times New Roman"/>
          <w:sz w:val="24"/>
          <w:szCs w:val="24"/>
        </w:rPr>
        <w:t>litar</w:t>
      </w:r>
      <w:r>
        <w:rPr>
          <w:rFonts w:ascii="Times New Roman" w:hAnsi="Times New Roman" w:cs="Times New Roman"/>
          <w:sz w:val="24"/>
          <w:szCs w:val="24"/>
        </w:rPr>
        <w:t>, dilakukan pengkajian pada tanggal 7 November 2019 jam 07.00 diruang operasi RSU aminah Blitar. Pasien sudah dilakukan operasi mengeluh b</w:t>
      </w:r>
      <w:r w:rsidR="00842BBB" w:rsidRPr="00842BBB">
        <w:rPr>
          <w:rFonts w:ascii="Times New Roman" w:hAnsi="Times New Roman" w:cs="Times New Roman"/>
          <w:sz w:val="24"/>
          <w:szCs w:val="24"/>
        </w:rPr>
        <w:t>adan terasa dingin dan menggigil. Pasien awalnya datang dengan keluhan nyeri BAK sejak 2 minggu yang lalu, anyang-anyangen,</w:t>
      </w:r>
      <w:r>
        <w:rPr>
          <w:rFonts w:ascii="Times New Roman" w:hAnsi="Times New Roman" w:cs="Times New Roman"/>
          <w:sz w:val="24"/>
          <w:szCs w:val="24"/>
        </w:rPr>
        <w:t xml:space="preserve"> </w:t>
      </w:r>
      <w:r w:rsidR="00842BBB" w:rsidRPr="00842BBB">
        <w:rPr>
          <w:rFonts w:ascii="Times New Roman" w:hAnsi="Times New Roman" w:cs="Times New Roman"/>
          <w:sz w:val="24"/>
          <w:szCs w:val="24"/>
        </w:rPr>
        <w:t>kencing menetes. 1 minggu yang lalu periksa ke puskesmas karena susah BAK kemudian dipasang selang pipis. 3 hari yang lalu kembali periksa</w:t>
      </w:r>
      <w:r>
        <w:rPr>
          <w:rFonts w:ascii="Times New Roman" w:hAnsi="Times New Roman" w:cs="Times New Roman"/>
          <w:sz w:val="24"/>
          <w:szCs w:val="24"/>
        </w:rPr>
        <w:t xml:space="preserve"> </w:t>
      </w:r>
      <w:r w:rsidR="00842BBB" w:rsidRPr="00842BBB">
        <w:rPr>
          <w:rFonts w:ascii="Times New Roman" w:hAnsi="Times New Roman" w:cs="Times New Roman"/>
          <w:sz w:val="24"/>
          <w:szCs w:val="24"/>
        </w:rPr>
        <w:t>ke puskesmas untuk ganti selang pipis, kemudian disarankan untuk periksa ke dokter urologi, setelah periksa pasien disarankan operasi. Pasien menjalani operasi TURP dengan Spinal Anestesi.</w:t>
      </w:r>
      <w:r>
        <w:rPr>
          <w:rFonts w:ascii="Times New Roman" w:hAnsi="Times New Roman" w:cs="Times New Roman"/>
          <w:sz w:val="24"/>
          <w:szCs w:val="24"/>
        </w:rPr>
        <w:t xml:space="preserve"> </w:t>
      </w:r>
      <w:r w:rsidR="00742A56" w:rsidRPr="004D3F04">
        <w:rPr>
          <w:rFonts w:ascii="Times New Roman" w:hAnsi="Times New Roman" w:cs="Times New Roman"/>
          <w:sz w:val="24"/>
          <w:szCs w:val="24"/>
        </w:rPr>
        <w:t>Dari pemeriksaan fisik post operasi TD : 120/80 mmHg, N : 80 x/m, S: 35 ̊ C, RR : 20x/m, SPO2 : 99 %. Akral teraba dingin dan kering, warna kulit kemerahan, pasien menggigil. Pasien terpasang kateter nomor 24 threeway, warna urine kemerahan dan dilakukan spooling dengan cairan PZ 1000 CC diguyur sampai urine berwarna jernih. Produksi urine 2000 CC/ 2 jam. Pasien masih dipuasakan sampai 6 jam sampai kaki pasien bisa digerakkan atau bising usus positif. Diagnosa keperawatan yang diangkat :</w:t>
      </w:r>
    </w:p>
    <w:p w:rsidR="00842BBB" w:rsidRDefault="00842BBB" w:rsidP="00842BBB">
      <w:pPr>
        <w:pStyle w:val="ListParagraph"/>
        <w:numPr>
          <w:ilvl w:val="0"/>
          <w:numId w:val="14"/>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cs="Times New Roman"/>
          <w:sz w:val="24"/>
          <w:szCs w:val="24"/>
        </w:rPr>
        <w:t xml:space="preserve">Hipotermi </w:t>
      </w:r>
    </w:p>
    <w:p w:rsidR="00842BBB" w:rsidRPr="0033750D" w:rsidRDefault="00842BBB" w:rsidP="00842BBB">
      <w:pPr>
        <w:pStyle w:val="ListParagraph"/>
        <w:tabs>
          <w:tab w:val="left" w:pos="567"/>
        </w:tabs>
        <w:spacing w:after="0" w:line="480" w:lineRule="auto"/>
        <w:jc w:val="both"/>
        <w:rPr>
          <w:rFonts w:ascii="Times New Roman" w:hAnsi="Times New Roman" w:cs="Times New Roman"/>
          <w:sz w:val="24"/>
          <w:szCs w:val="24"/>
        </w:rPr>
      </w:pPr>
      <w:r w:rsidRPr="0033750D">
        <w:rPr>
          <w:rFonts w:ascii="Times New Roman" w:hAnsi="Times New Roman" w:cs="Times New Roman"/>
          <w:sz w:val="24"/>
          <w:szCs w:val="24"/>
        </w:rPr>
        <w:t>Implementasi yang diberikan :</w:t>
      </w:r>
    </w:p>
    <w:p w:rsidR="00842BBB" w:rsidRPr="0033750D" w:rsidRDefault="00842BBB" w:rsidP="00842BBB">
      <w:pPr>
        <w:pStyle w:val="ListParagraph"/>
        <w:numPr>
          <w:ilvl w:val="0"/>
          <w:numId w:val="18"/>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sz w:val="24"/>
          <w:szCs w:val="24"/>
        </w:rPr>
        <w:t>Memonitor suhu tubuh</w:t>
      </w:r>
    </w:p>
    <w:p w:rsidR="00842BBB" w:rsidRPr="0033750D" w:rsidRDefault="00842BBB" w:rsidP="00842BBB">
      <w:pPr>
        <w:pStyle w:val="ListParagraph"/>
        <w:numPr>
          <w:ilvl w:val="0"/>
          <w:numId w:val="18"/>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sz w:val="24"/>
          <w:szCs w:val="24"/>
        </w:rPr>
        <w:t>Mengidentifikasi penyebab hipotermi</w:t>
      </w:r>
    </w:p>
    <w:p w:rsidR="00842BBB" w:rsidRPr="0033750D" w:rsidRDefault="00842BBB" w:rsidP="00842BBB">
      <w:pPr>
        <w:pStyle w:val="ListParagraph"/>
        <w:numPr>
          <w:ilvl w:val="0"/>
          <w:numId w:val="18"/>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sz w:val="24"/>
          <w:szCs w:val="24"/>
        </w:rPr>
        <w:lastRenderedPageBreak/>
        <w:t>Memonitor tanda dan gejala akibat hipotermi</w:t>
      </w:r>
    </w:p>
    <w:p w:rsidR="00842BBB" w:rsidRPr="0033750D" w:rsidRDefault="00842BBB" w:rsidP="00842BBB">
      <w:pPr>
        <w:pStyle w:val="ListParagraph"/>
        <w:numPr>
          <w:ilvl w:val="0"/>
          <w:numId w:val="18"/>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sz w:val="24"/>
          <w:szCs w:val="24"/>
        </w:rPr>
        <w:t>Melakukan penghangatan pasif</w:t>
      </w:r>
    </w:p>
    <w:p w:rsidR="00842BBB" w:rsidRDefault="00842BBB" w:rsidP="00842BBB">
      <w:pPr>
        <w:pStyle w:val="ListParagraph"/>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Evaluasi : setelah 2 jam dirawat diruang ICU  pasien mengatakan badan terasa dingin berkurang dan sudah tidak menggigil, S: 36 ̊ C, TD : 120/80 mmHg, N : 80 x/m,RR: 20x/m,SPO2 : 99%.  Setelah stabil pasien kemudian dipindahkan keruang rawat inap biasa</w:t>
      </w:r>
    </w:p>
    <w:p w:rsidR="00842BBB" w:rsidRDefault="00842BBB" w:rsidP="00842BBB">
      <w:pPr>
        <w:pStyle w:val="ListParagraph"/>
        <w:numPr>
          <w:ilvl w:val="0"/>
          <w:numId w:val="14"/>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Resiko ketidakseimbangan elektrolit</w:t>
      </w:r>
    </w:p>
    <w:p w:rsidR="00842BBB" w:rsidRDefault="00842BBB" w:rsidP="00842BBB">
      <w:pPr>
        <w:pStyle w:val="ListParagraph"/>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Implementasi yang diberikan :</w:t>
      </w:r>
    </w:p>
    <w:p w:rsidR="00842BBB" w:rsidRDefault="00842BBB" w:rsidP="00842BBB">
      <w:pPr>
        <w:pStyle w:val="ListParagraph"/>
        <w:numPr>
          <w:ilvl w:val="0"/>
          <w:numId w:val="19"/>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Pr="0033750D">
        <w:rPr>
          <w:rFonts w:ascii="Times New Roman" w:hAnsi="Times New Roman" w:cs="Times New Roman"/>
          <w:sz w:val="24"/>
          <w:szCs w:val="24"/>
        </w:rPr>
        <w:t>engidentifikasi kemungkinan penyebab ketidakseimbangan elektrolit</w:t>
      </w:r>
    </w:p>
    <w:p w:rsidR="00842BBB" w:rsidRDefault="00842BBB" w:rsidP="00842BBB">
      <w:pPr>
        <w:pStyle w:val="ListParagraph"/>
        <w:numPr>
          <w:ilvl w:val="0"/>
          <w:numId w:val="19"/>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cs="Times New Roman"/>
          <w:sz w:val="24"/>
          <w:szCs w:val="24"/>
        </w:rPr>
        <w:t>Memonitor tanda dan gejala hiponatremia (disorentasi, otot berkedut, sakit kepala, membrane mukosa kering,penurunan kesadaran)</w:t>
      </w:r>
    </w:p>
    <w:p w:rsidR="00842BBB" w:rsidRDefault="00842BBB" w:rsidP="00842BBB">
      <w:pPr>
        <w:pStyle w:val="ListParagraph"/>
        <w:numPr>
          <w:ilvl w:val="0"/>
          <w:numId w:val="19"/>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cs="Times New Roman"/>
          <w:sz w:val="24"/>
          <w:szCs w:val="24"/>
        </w:rPr>
        <w:t>Mengatur interval waktu pemantauan sesuai dengan kondisi pasien</w:t>
      </w:r>
    </w:p>
    <w:p w:rsidR="00842BBB" w:rsidRDefault="00842BBB" w:rsidP="00842BBB">
      <w:pPr>
        <w:pStyle w:val="ListParagraph"/>
        <w:numPr>
          <w:ilvl w:val="0"/>
          <w:numId w:val="19"/>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cs="Times New Roman"/>
          <w:sz w:val="24"/>
          <w:szCs w:val="24"/>
        </w:rPr>
        <w:t>Mendokumentasikan hasil pemantauan</w:t>
      </w:r>
    </w:p>
    <w:p w:rsidR="00842BBB" w:rsidRPr="0033750D" w:rsidRDefault="00842BBB" w:rsidP="00842BBB">
      <w:pPr>
        <w:pStyle w:val="ListParagraph"/>
        <w:numPr>
          <w:ilvl w:val="0"/>
          <w:numId w:val="19"/>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cs="Times New Roman"/>
          <w:sz w:val="24"/>
          <w:szCs w:val="24"/>
        </w:rPr>
        <w:t>Menjelaskan prosedur dan tujuan pemantauan.</w:t>
      </w:r>
    </w:p>
    <w:p w:rsidR="00842BBB" w:rsidRDefault="00842BBB" w:rsidP="00842BBB">
      <w:pPr>
        <w:pStyle w:val="ListParagraph"/>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Evaluasi : setelah dilakukan observasi di ICU selama 2 jam</w:t>
      </w:r>
      <w:r w:rsidR="00FE750A">
        <w:rPr>
          <w:rFonts w:ascii="Times New Roman" w:hAnsi="Times New Roman" w:cs="Times New Roman"/>
          <w:sz w:val="24"/>
          <w:szCs w:val="24"/>
        </w:rPr>
        <w:t xml:space="preserve"> </w:t>
      </w:r>
      <w:r>
        <w:rPr>
          <w:rFonts w:ascii="Times New Roman" w:hAnsi="Times New Roman" w:cs="Times New Roman"/>
          <w:sz w:val="24"/>
          <w:szCs w:val="24"/>
        </w:rPr>
        <w:t>pasien mengatakan tidak merasa pusing atau mual muntah. Produksi urine 2000 CC, cairan yang masuk lewat Spooling 2000 CC. Urine berwarna kemerahan.</w:t>
      </w:r>
      <w:r w:rsidR="00FE750A">
        <w:rPr>
          <w:rFonts w:ascii="Times New Roman" w:hAnsi="Times New Roman" w:cs="Times New Roman"/>
          <w:sz w:val="24"/>
          <w:szCs w:val="24"/>
        </w:rPr>
        <w:t xml:space="preserve"> Kesadaran composmentis</w:t>
      </w:r>
    </w:p>
    <w:p w:rsidR="00842BBB" w:rsidRDefault="00842BBB" w:rsidP="00842BBB">
      <w:pPr>
        <w:pStyle w:val="ListParagraph"/>
        <w:numPr>
          <w:ilvl w:val="0"/>
          <w:numId w:val="14"/>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Resiko perdarahan </w:t>
      </w:r>
    </w:p>
    <w:p w:rsidR="00842BBB" w:rsidRDefault="00842BBB" w:rsidP="00842BBB">
      <w:pPr>
        <w:pStyle w:val="ListParagraph"/>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Implementasi yang diberikan :</w:t>
      </w:r>
    </w:p>
    <w:p w:rsidR="00842BBB" w:rsidRDefault="00842BBB" w:rsidP="00842BBB">
      <w:pPr>
        <w:pStyle w:val="ListParagraph"/>
        <w:numPr>
          <w:ilvl w:val="0"/>
          <w:numId w:val="20"/>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Memonitor tanda dan gejala perdarahan</w:t>
      </w:r>
    </w:p>
    <w:p w:rsidR="00842BBB" w:rsidRDefault="00842BBB" w:rsidP="00842BBB">
      <w:pPr>
        <w:pStyle w:val="ListParagraph"/>
        <w:numPr>
          <w:ilvl w:val="0"/>
          <w:numId w:val="20"/>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Mempertahankan bedrest selama perdarahan</w:t>
      </w:r>
    </w:p>
    <w:p w:rsidR="00842BBB" w:rsidRDefault="00842BBB" w:rsidP="00842BBB">
      <w:pPr>
        <w:pStyle w:val="ListParagraph"/>
        <w:numPr>
          <w:ilvl w:val="0"/>
          <w:numId w:val="20"/>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Menjelaskan tanda dan gejala perdarahan</w:t>
      </w:r>
    </w:p>
    <w:p w:rsidR="00842BBB" w:rsidRPr="0033750D" w:rsidRDefault="00842BBB" w:rsidP="00842BBB">
      <w:pPr>
        <w:pStyle w:val="ListParagraph"/>
        <w:numPr>
          <w:ilvl w:val="0"/>
          <w:numId w:val="20"/>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Berkolaborasi dalam pemberian obat pengontrol perdarahan</w:t>
      </w:r>
    </w:p>
    <w:p w:rsidR="00842BBB" w:rsidRPr="00842BBB" w:rsidRDefault="00842BBB" w:rsidP="00842BBB">
      <w:pPr>
        <w:pStyle w:val="ListParagraph"/>
        <w:tabs>
          <w:tab w:val="left" w:pos="567"/>
        </w:tabs>
        <w:spacing w:after="0" w:line="480" w:lineRule="auto"/>
        <w:jc w:val="both"/>
        <w:rPr>
          <w:rFonts w:ascii="Times New Roman" w:hAnsi="Times New Roman" w:cs="Times New Roman"/>
          <w:sz w:val="24"/>
          <w:szCs w:val="24"/>
        </w:rPr>
      </w:pPr>
      <w:r w:rsidRPr="0033750D">
        <w:rPr>
          <w:rFonts w:ascii="Times New Roman" w:hAnsi="Times New Roman" w:cs="Times New Roman"/>
          <w:sz w:val="24"/>
          <w:szCs w:val="24"/>
        </w:rPr>
        <w:t>Evaluasi : setelah dilakukan tindakan keperawatan selama 2 jam diruang ICU S : 36 ̊C, TD : 120/80 mmhg, N : 80 x/m, RR :20 x/m.</w:t>
      </w:r>
      <w:r w:rsidR="00FE750A">
        <w:rPr>
          <w:rFonts w:ascii="Times New Roman" w:hAnsi="Times New Roman" w:cs="Times New Roman"/>
          <w:sz w:val="24"/>
          <w:szCs w:val="24"/>
        </w:rPr>
        <w:t xml:space="preserve"> Urine kemerahan produksi urine 2000 cc, membran mukosa lembab. Masalah belum teratasi intervensi dilanjutkan.</w:t>
      </w:r>
    </w:p>
    <w:p w:rsidR="00742A56" w:rsidRDefault="00742A56" w:rsidP="00842BBB">
      <w:pPr>
        <w:pStyle w:val="ListParagraph"/>
        <w:numPr>
          <w:ilvl w:val="0"/>
          <w:numId w:val="11"/>
        </w:numPr>
        <w:tabs>
          <w:tab w:val="left" w:pos="567"/>
        </w:tabs>
        <w:spacing w:after="0" w:line="480" w:lineRule="auto"/>
        <w:ind w:left="2160" w:hanging="1800"/>
        <w:jc w:val="both"/>
        <w:rPr>
          <w:rFonts w:ascii="Times New Roman" w:hAnsi="Times New Roman" w:cs="Times New Roman"/>
          <w:b/>
          <w:sz w:val="24"/>
          <w:szCs w:val="24"/>
        </w:rPr>
      </w:pPr>
      <w:r>
        <w:rPr>
          <w:rFonts w:ascii="Times New Roman" w:hAnsi="Times New Roman" w:cs="Times New Roman"/>
          <w:b/>
          <w:sz w:val="24"/>
          <w:szCs w:val="24"/>
        </w:rPr>
        <w:t>Kasus 3</w:t>
      </w:r>
      <w:r w:rsidR="00842BBB">
        <w:rPr>
          <w:rFonts w:ascii="Times New Roman" w:hAnsi="Times New Roman" w:cs="Times New Roman"/>
          <w:b/>
          <w:sz w:val="24"/>
          <w:szCs w:val="24"/>
        </w:rPr>
        <w:t xml:space="preserve"> (Tn. S)</w:t>
      </w:r>
    </w:p>
    <w:p w:rsidR="007E10B0" w:rsidRDefault="004D3F04" w:rsidP="007E10B0">
      <w:pPr>
        <w:pStyle w:val="ListParagraph"/>
        <w:spacing w:after="0" w:line="480" w:lineRule="auto"/>
        <w:jc w:val="both"/>
        <w:rPr>
          <w:rFonts w:ascii="Times New Roman" w:hAnsi="Times New Roman" w:cs="Times New Roman"/>
          <w:sz w:val="24"/>
          <w:szCs w:val="24"/>
        </w:rPr>
      </w:pPr>
      <w:r w:rsidRPr="00AB374E">
        <w:rPr>
          <w:rFonts w:ascii="Times New Roman" w:hAnsi="Times New Roman" w:cs="Times New Roman"/>
          <w:sz w:val="24"/>
          <w:szCs w:val="24"/>
        </w:rPr>
        <w:t xml:space="preserve">Pasien </w:t>
      </w:r>
      <w:r>
        <w:rPr>
          <w:rFonts w:ascii="Times New Roman" w:hAnsi="Times New Roman" w:cs="Times New Roman"/>
          <w:sz w:val="24"/>
          <w:szCs w:val="24"/>
        </w:rPr>
        <w:t>atas nama Tn. S umur 81 tahun, jalan Gatotkoco, Kademangan, B</w:t>
      </w:r>
      <w:r w:rsidRPr="00AB374E">
        <w:rPr>
          <w:rFonts w:ascii="Times New Roman" w:hAnsi="Times New Roman" w:cs="Times New Roman"/>
          <w:sz w:val="24"/>
          <w:szCs w:val="24"/>
        </w:rPr>
        <w:t>litar</w:t>
      </w:r>
      <w:r>
        <w:rPr>
          <w:rFonts w:ascii="Times New Roman" w:hAnsi="Times New Roman" w:cs="Times New Roman"/>
          <w:sz w:val="24"/>
          <w:szCs w:val="24"/>
        </w:rPr>
        <w:t>, dilakukan pengkajian pada tanggal 19 November 2019 jam 06.00 diruang operasi RSU aminah Blitar. Pasien sudah dilakukan</w:t>
      </w:r>
      <w:r w:rsidR="007E10B0">
        <w:rPr>
          <w:rFonts w:ascii="Times New Roman" w:hAnsi="Times New Roman" w:cs="Times New Roman"/>
          <w:sz w:val="24"/>
          <w:szCs w:val="24"/>
        </w:rPr>
        <w:t xml:space="preserve"> operasi mengeluh b</w:t>
      </w:r>
      <w:r w:rsidR="00AC0AC4" w:rsidRPr="00AC0AC4">
        <w:rPr>
          <w:rFonts w:ascii="Times New Roman" w:hAnsi="Times New Roman" w:cs="Times New Roman"/>
          <w:sz w:val="24"/>
          <w:szCs w:val="24"/>
        </w:rPr>
        <w:t>adan terasa dingin dan menggigil. Pasien awalnya datang dengan keluhan nyeri BAK sejak 1 hari ini, pasien periksa ke dokter fendik kemudian dipasang kateter dan disarankan untuk operasi. Pasien menjalani operasi TURP dengan Spinal Anestesi.</w:t>
      </w:r>
    </w:p>
    <w:p w:rsidR="00AC0AC4" w:rsidRPr="007E10B0" w:rsidRDefault="00AC0AC4" w:rsidP="007E10B0">
      <w:pPr>
        <w:pStyle w:val="ListParagraph"/>
        <w:spacing w:after="0" w:line="480" w:lineRule="auto"/>
        <w:jc w:val="both"/>
        <w:rPr>
          <w:rFonts w:ascii="Times New Roman" w:hAnsi="Times New Roman" w:cs="Times New Roman"/>
          <w:sz w:val="24"/>
          <w:szCs w:val="24"/>
        </w:rPr>
      </w:pPr>
      <w:r w:rsidRPr="007E10B0">
        <w:rPr>
          <w:rFonts w:ascii="Times New Roman" w:hAnsi="Times New Roman" w:cs="Times New Roman"/>
          <w:sz w:val="24"/>
          <w:szCs w:val="24"/>
        </w:rPr>
        <w:t>Diagnosa keperawatan yang diangkat :</w:t>
      </w:r>
    </w:p>
    <w:p w:rsidR="00AC0AC4" w:rsidRPr="00AC0AC4" w:rsidRDefault="00AC0AC4" w:rsidP="00AC0AC4">
      <w:pPr>
        <w:pStyle w:val="ListParagraph"/>
        <w:numPr>
          <w:ilvl w:val="0"/>
          <w:numId w:val="14"/>
        </w:numPr>
        <w:tabs>
          <w:tab w:val="left" w:pos="567"/>
        </w:tabs>
        <w:spacing w:after="0" w:line="480" w:lineRule="auto"/>
        <w:jc w:val="both"/>
        <w:rPr>
          <w:rFonts w:ascii="Times New Roman" w:hAnsi="Times New Roman" w:cs="Times New Roman"/>
          <w:sz w:val="24"/>
          <w:szCs w:val="24"/>
        </w:rPr>
      </w:pPr>
      <w:r w:rsidRPr="00AC0AC4">
        <w:rPr>
          <w:rFonts w:ascii="Times New Roman" w:hAnsi="Times New Roman" w:cs="Times New Roman"/>
          <w:sz w:val="24"/>
          <w:szCs w:val="24"/>
        </w:rPr>
        <w:t xml:space="preserve">Hipotermi </w:t>
      </w:r>
    </w:p>
    <w:p w:rsidR="00AC0AC4" w:rsidRPr="00AC0AC4" w:rsidRDefault="00AC0AC4" w:rsidP="00AC0AC4">
      <w:pPr>
        <w:pStyle w:val="ListParagraph"/>
        <w:tabs>
          <w:tab w:val="left" w:pos="567"/>
        </w:tabs>
        <w:spacing w:after="0" w:line="480" w:lineRule="auto"/>
        <w:jc w:val="both"/>
        <w:rPr>
          <w:rFonts w:ascii="Times New Roman" w:hAnsi="Times New Roman" w:cs="Times New Roman"/>
          <w:sz w:val="24"/>
          <w:szCs w:val="24"/>
        </w:rPr>
      </w:pPr>
      <w:r w:rsidRPr="00AC0AC4">
        <w:rPr>
          <w:rFonts w:ascii="Times New Roman" w:hAnsi="Times New Roman" w:cs="Times New Roman"/>
          <w:sz w:val="24"/>
          <w:szCs w:val="24"/>
        </w:rPr>
        <w:t>Implementasi yang diberikan :</w:t>
      </w:r>
    </w:p>
    <w:p w:rsidR="00AC0AC4" w:rsidRPr="0033750D" w:rsidRDefault="00AC0AC4" w:rsidP="00AC0AC4">
      <w:pPr>
        <w:pStyle w:val="ListParagraph"/>
        <w:numPr>
          <w:ilvl w:val="0"/>
          <w:numId w:val="23"/>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sz w:val="24"/>
          <w:szCs w:val="24"/>
        </w:rPr>
        <w:t>Memonitor suhu tubuh</w:t>
      </w:r>
    </w:p>
    <w:p w:rsidR="00AC0AC4" w:rsidRPr="0033750D" w:rsidRDefault="00AC0AC4" w:rsidP="00AC0AC4">
      <w:pPr>
        <w:pStyle w:val="ListParagraph"/>
        <w:numPr>
          <w:ilvl w:val="0"/>
          <w:numId w:val="23"/>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sz w:val="24"/>
          <w:szCs w:val="24"/>
        </w:rPr>
        <w:t>Mengidentifikasi penyebab hipotermi</w:t>
      </w:r>
    </w:p>
    <w:p w:rsidR="00AC0AC4" w:rsidRPr="0033750D" w:rsidRDefault="00AC0AC4" w:rsidP="00AC0AC4">
      <w:pPr>
        <w:pStyle w:val="ListParagraph"/>
        <w:numPr>
          <w:ilvl w:val="0"/>
          <w:numId w:val="23"/>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sz w:val="24"/>
          <w:szCs w:val="24"/>
        </w:rPr>
        <w:t>Memonitor tanda dan gejala akibat hipotermi</w:t>
      </w:r>
    </w:p>
    <w:p w:rsidR="00AC0AC4" w:rsidRPr="0033750D" w:rsidRDefault="00AC0AC4" w:rsidP="00AC0AC4">
      <w:pPr>
        <w:pStyle w:val="ListParagraph"/>
        <w:numPr>
          <w:ilvl w:val="0"/>
          <w:numId w:val="23"/>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sz w:val="24"/>
          <w:szCs w:val="24"/>
        </w:rPr>
        <w:t>Melakukan penghangatan pasif</w:t>
      </w:r>
    </w:p>
    <w:p w:rsidR="00AC0AC4" w:rsidRDefault="00AC0AC4" w:rsidP="00AC0AC4">
      <w:pPr>
        <w:pStyle w:val="ListParagraph"/>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Evaluasi : setelah 2 jam dirawat diruang ICU  pasien mengatakan badan terasa dingin berkurang dan sudah tidak menggigil, S: 36 ̊ C, TD : 120/80 </w:t>
      </w:r>
      <w:r>
        <w:rPr>
          <w:rFonts w:ascii="Times New Roman" w:hAnsi="Times New Roman" w:cs="Times New Roman"/>
          <w:sz w:val="24"/>
          <w:szCs w:val="24"/>
        </w:rPr>
        <w:lastRenderedPageBreak/>
        <w:t>mmHg, N : 80 x/m,RR: 20x/m,SPO2 : 99%.  Setelah stabil pasien kemudian dipindahkan keruang rawat inap biasa</w:t>
      </w:r>
    </w:p>
    <w:p w:rsidR="00AC0AC4" w:rsidRDefault="00AC0AC4" w:rsidP="00AC0AC4">
      <w:pPr>
        <w:pStyle w:val="ListParagraph"/>
        <w:numPr>
          <w:ilvl w:val="0"/>
          <w:numId w:val="14"/>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Resiko ketidakseimbangan elektrolit</w:t>
      </w:r>
    </w:p>
    <w:p w:rsidR="00AC0AC4" w:rsidRDefault="00AC0AC4" w:rsidP="00AC0AC4">
      <w:pPr>
        <w:pStyle w:val="ListParagraph"/>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Implementasi yang diberikan :</w:t>
      </w:r>
    </w:p>
    <w:p w:rsidR="00AC0AC4" w:rsidRDefault="00AC0AC4" w:rsidP="00AC0AC4">
      <w:pPr>
        <w:pStyle w:val="ListParagraph"/>
        <w:numPr>
          <w:ilvl w:val="0"/>
          <w:numId w:val="22"/>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Pr="0033750D">
        <w:rPr>
          <w:rFonts w:ascii="Times New Roman" w:hAnsi="Times New Roman" w:cs="Times New Roman"/>
          <w:sz w:val="24"/>
          <w:szCs w:val="24"/>
        </w:rPr>
        <w:t>engidentifikasi kemungkinan penyebab ketidakseimbangan elektrolit</w:t>
      </w:r>
    </w:p>
    <w:p w:rsidR="00AC0AC4" w:rsidRDefault="00AC0AC4" w:rsidP="00AC0AC4">
      <w:pPr>
        <w:pStyle w:val="ListParagraph"/>
        <w:numPr>
          <w:ilvl w:val="0"/>
          <w:numId w:val="22"/>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cs="Times New Roman"/>
          <w:sz w:val="24"/>
          <w:szCs w:val="24"/>
        </w:rPr>
        <w:t>Memonitor tanda dan gejala hiponatremia (disorentasi, otot berkedut, sakit kepala, membrane mukosa kering,penurunan kesadaran)</w:t>
      </w:r>
    </w:p>
    <w:p w:rsidR="00AC0AC4" w:rsidRDefault="00AC0AC4" w:rsidP="00AC0AC4">
      <w:pPr>
        <w:pStyle w:val="ListParagraph"/>
        <w:numPr>
          <w:ilvl w:val="0"/>
          <w:numId w:val="22"/>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cs="Times New Roman"/>
          <w:sz w:val="24"/>
          <w:szCs w:val="24"/>
        </w:rPr>
        <w:t>Mengatur interval waktu pemantauan sesuai dengan kondisi pasien</w:t>
      </w:r>
    </w:p>
    <w:p w:rsidR="00AC0AC4" w:rsidRDefault="00AC0AC4" w:rsidP="00AC0AC4">
      <w:pPr>
        <w:pStyle w:val="ListParagraph"/>
        <w:numPr>
          <w:ilvl w:val="0"/>
          <w:numId w:val="22"/>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cs="Times New Roman"/>
          <w:sz w:val="24"/>
          <w:szCs w:val="24"/>
        </w:rPr>
        <w:t>Mendokumentasikan hasil pemantauan</w:t>
      </w:r>
    </w:p>
    <w:p w:rsidR="00AC0AC4" w:rsidRPr="0033750D" w:rsidRDefault="00AC0AC4" w:rsidP="00AC0AC4">
      <w:pPr>
        <w:pStyle w:val="ListParagraph"/>
        <w:numPr>
          <w:ilvl w:val="0"/>
          <w:numId w:val="22"/>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cs="Times New Roman"/>
          <w:sz w:val="24"/>
          <w:szCs w:val="24"/>
        </w:rPr>
        <w:t>Menjelaskan prosedur dan tujuan pemantauan.</w:t>
      </w:r>
    </w:p>
    <w:p w:rsidR="00AC0AC4" w:rsidRDefault="00AC0AC4" w:rsidP="00AC0AC4">
      <w:pPr>
        <w:pStyle w:val="ListParagraph"/>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Evaluasi : setelah dilakukan observasi di ICU selama 2 jampasien mengatakan tidak merasa pusing atau mual muntah. Produksi urine 2000 CC, cairan yang masuk lewat Spooling 2000 CC. Urine berwarna kemerahan.</w:t>
      </w:r>
    </w:p>
    <w:p w:rsidR="00AC0AC4" w:rsidRDefault="00AC0AC4" w:rsidP="00AC0AC4">
      <w:pPr>
        <w:pStyle w:val="ListParagraph"/>
        <w:numPr>
          <w:ilvl w:val="0"/>
          <w:numId w:val="14"/>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Resiko perdarahan </w:t>
      </w:r>
    </w:p>
    <w:p w:rsidR="00AC0AC4" w:rsidRDefault="00AC0AC4" w:rsidP="00AC0AC4">
      <w:pPr>
        <w:pStyle w:val="ListParagraph"/>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Implementasi yang diberikan :</w:t>
      </w:r>
    </w:p>
    <w:p w:rsidR="00AC0AC4" w:rsidRDefault="00AC0AC4" w:rsidP="00AC0AC4">
      <w:pPr>
        <w:pStyle w:val="ListParagraph"/>
        <w:numPr>
          <w:ilvl w:val="0"/>
          <w:numId w:val="21"/>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Memonitor tanda dan gejala perdarahan</w:t>
      </w:r>
    </w:p>
    <w:p w:rsidR="00AC0AC4" w:rsidRDefault="00AC0AC4" w:rsidP="00AC0AC4">
      <w:pPr>
        <w:pStyle w:val="ListParagraph"/>
        <w:numPr>
          <w:ilvl w:val="0"/>
          <w:numId w:val="21"/>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Mempertahankan bedrest selama perdarahan</w:t>
      </w:r>
    </w:p>
    <w:p w:rsidR="00AC0AC4" w:rsidRDefault="00AC0AC4" w:rsidP="00AC0AC4">
      <w:pPr>
        <w:pStyle w:val="ListParagraph"/>
        <w:numPr>
          <w:ilvl w:val="0"/>
          <w:numId w:val="21"/>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Menjelaskan tanda dan gejala perdarahan</w:t>
      </w:r>
    </w:p>
    <w:p w:rsidR="00AC0AC4" w:rsidRPr="0033750D" w:rsidRDefault="00AC0AC4" w:rsidP="00AC0AC4">
      <w:pPr>
        <w:pStyle w:val="ListParagraph"/>
        <w:numPr>
          <w:ilvl w:val="0"/>
          <w:numId w:val="21"/>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Berkolaborasi dalam pemberian obat pengontrol perdarahan</w:t>
      </w:r>
    </w:p>
    <w:p w:rsidR="00AC0AC4" w:rsidRPr="00AC0AC4" w:rsidRDefault="00AC0AC4" w:rsidP="00AC0AC4">
      <w:pPr>
        <w:pStyle w:val="ListParagraph"/>
        <w:tabs>
          <w:tab w:val="left" w:pos="567"/>
        </w:tabs>
        <w:spacing w:after="0" w:line="480" w:lineRule="auto"/>
        <w:jc w:val="both"/>
        <w:rPr>
          <w:rFonts w:ascii="Times New Roman" w:hAnsi="Times New Roman" w:cs="Times New Roman"/>
          <w:sz w:val="24"/>
          <w:szCs w:val="24"/>
        </w:rPr>
      </w:pPr>
      <w:r w:rsidRPr="0033750D">
        <w:rPr>
          <w:rFonts w:ascii="Times New Roman" w:hAnsi="Times New Roman" w:cs="Times New Roman"/>
          <w:sz w:val="24"/>
          <w:szCs w:val="24"/>
        </w:rPr>
        <w:t>Evaluasi : setelah dilakukan tindakan keperawatan selama 2 jam diruang ICU S : 36 ̊C, TD : 120/80 mmhg, N : 80 x/m, RR :20 x/m</w:t>
      </w:r>
      <w:r w:rsidR="00FE750A">
        <w:rPr>
          <w:rFonts w:ascii="Times New Roman" w:hAnsi="Times New Roman" w:cs="Times New Roman"/>
          <w:sz w:val="24"/>
          <w:szCs w:val="24"/>
        </w:rPr>
        <w:t xml:space="preserve">, urine berwarna </w:t>
      </w:r>
      <w:r w:rsidR="00FE750A">
        <w:rPr>
          <w:rFonts w:ascii="Times New Roman" w:hAnsi="Times New Roman" w:cs="Times New Roman"/>
          <w:sz w:val="24"/>
          <w:szCs w:val="24"/>
        </w:rPr>
        <w:lastRenderedPageBreak/>
        <w:t>kemerahan , membran mukosa lembab, masalah belum teratasi, intervensi dilanjutkan.</w:t>
      </w:r>
    </w:p>
    <w:p w:rsidR="00742A56" w:rsidRDefault="00742A56" w:rsidP="00AC0AC4">
      <w:pPr>
        <w:pStyle w:val="ListParagraph"/>
        <w:numPr>
          <w:ilvl w:val="0"/>
          <w:numId w:val="11"/>
        </w:numPr>
        <w:tabs>
          <w:tab w:val="left" w:pos="567"/>
        </w:tabs>
        <w:spacing w:after="0" w:line="480" w:lineRule="auto"/>
        <w:ind w:left="2160" w:hanging="1800"/>
        <w:jc w:val="both"/>
        <w:rPr>
          <w:rFonts w:ascii="Times New Roman" w:hAnsi="Times New Roman" w:cs="Times New Roman"/>
          <w:b/>
          <w:sz w:val="24"/>
          <w:szCs w:val="24"/>
        </w:rPr>
      </w:pPr>
      <w:r>
        <w:rPr>
          <w:rFonts w:ascii="Times New Roman" w:hAnsi="Times New Roman" w:cs="Times New Roman"/>
          <w:b/>
          <w:sz w:val="24"/>
          <w:szCs w:val="24"/>
        </w:rPr>
        <w:t>Kasus 4</w:t>
      </w:r>
      <w:r w:rsidR="00AC0AC4">
        <w:rPr>
          <w:rFonts w:ascii="Times New Roman" w:hAnsi="Times New Roman" w:cs="Times New Roman"/>
          <w:b/>
          <w:sz w:val="24"/>
          <w:szCs w:val="24"/>
        </w:rPr>
        <w:t xml:space="preserve"> (Tn. T)</w:t>
      </w:r>
    </w:p>
    <w:p w:rsidR="00AC0AC4" w:rsidRPr="00AC0AC4" w:rsidRDefault="004D3F04" w:rsidP="00AC0AC4">
      <w:pPr>
        <w:pStyle w:val="ListParagraph"/>
        <w:spacing w:after="0" w:line="480" w:lineRule="auto"/>
        <w:jc w:val="both"/>
        <w:rPr>
          <w:rFonts w:ascii="Times New Roman" w:hAnsi="Times New Roman" w:cs="Times New Roman"/>
          <w:sz w:val="24"/>
          <w:szCs w:val="24"/>
        </w:rPr>
      </w:pPr>
      <w:r w:rsidRPr="00AB374E">
        <w:rPr>
          <w:rFonts w:ascii="Times New Roman" w:hAnsi="Times New Roman" w:cs="Times New Roman"/>
          <w:sz w:val="24"/>
          <w:szCs w:val="24"/>
        </w:rPr>
        <w:t xml:space="preserve">Pasien </w:t>
      </w:r>
      <w:r w:rsidR="007E10B0">
        <w:rPr>
          <w:rFonts w:ascii="Times New Roman" w:hAnsi="Times New Roman" w:cs="Times New Roman"/>
          <w:sz w:val="24"/>
          <w:szCs w:val="24"/>
        </w:rPr>
        <w:t>atas nama Tn. T umur 86</w:t>
      </w:r>
      <w:r>
        <w:rPr>
          <w:rFonts w:ascii="Times New Roman" w:hAnsi="Times New Roman" w:cs="Times New Roman"/>
          <w:sz w:val="24"/>
          <w:szCs w:val="24"/>
        </w:rPr>
        <w:t xml:space="preserve"> tahun, </w:t>
      </w:r>
      <w:r w:rsidRPr="00AB374E">
        <w:rPr>
          <w:rFonts w:ascii="Times New Roman" w:hAnsi="Times New Roman" w:cs="Times New Roman"/>
          <w:sz w:val="24"/>
          <w:szCs w:val="24"/>
        </w:rPr>
        <w:t xml:space="preserve">alamat </w:t>
      </w:r>
      <w:r w:rsidR="007E10B0">
        <w:rPr>
          <w:rFonts w:ascii="Times New Roman" w:hAnsi="Times New Roman" w:cs="Times New Roman"/>
          <w:sz w:val="24"/>
          <w:szCs w:val="24"/>
        </w:rPr>
        <w:t>jalan Akasia, Dandong Srengat</w:t>
      </w:r>
      <w:r>
        <w:rPr>
          <w:rFonts w:ascii="Times New Roman" w:hAnsi="Times New Roman" w:cs="Times New Roman"/>
          <w:sz w:val="24"/>
          <w:szCs w:val="24"/>
        </w:rPr>
        <w:t>, B</w:t>
      </w:r>
      <w:r w:rsidRPr="00AB374E">
        <w:rPr>
          <w:rFonts w:ascii="Times New Roman" w:hAnsi="Times New Roman" w:cs="Times New Roman"/>
          <w:sz w:val="24"/>
          <w:szCs w:val="24"/>
        </w:rPr>
        <w:t>litar</w:t>
      </w:r>
      <w:r>
        <w:rPr>
          <w:rFonts w:ascii="Times New Roman" w:hAnsi="Times New Roman" w:cs="Times New Roman"/>
          <w:sz w:val="24"/>
          <w:szCs w:val="24"/>
        </w:rPr>
        <w:t>, dilakukan pengkajian pada tanggal 29 November 2019 jam 06.00 diruang operasi RSU aminah Blitar.</w:t>
      </w:r>
      <w:r w:rsidR="007E10B0">
        <w:rPr>
          <w:rFonts w:ascii="Times New Roman" w:hAnsi="Times New Roman" w:cs="Times New Roman"/>
          <w:sz w:val="24"/>
          <w:szCs w:val="24"/>
        </w:rPr>
        <w:t xml:space="preserve"> Pasien telah dilakukan operasi mengeluh badan</w:t>
      </w:r>
      <w:r w:rsidR="00AC0AC4" w:rsidRPr="00AC0AC4">
        <w:rPr>
          <w:rFonts w:ascii="Times New Roman" w:hAnsi="Times New Roman" w:cs="Times New Roman"/>
          <w:sz w:val="24"/>
          <w:szCs w:val="24"/>
        </w:rPr>
        <w:t xml:space="preserve"> terasa dingin dan menggigil. Pasien awalnya datang dengan keluhan nyeri BAK, keluhan dirasakan sejak 2 tahun yang lalu, pasien mengatakan nyeri hanya saat kencing saja, pasien kemudian periksa ke dokter fendik spesialis urologi direncanakan operasi. Pasien menjalani operasi TURP dengan Spinal Anestesi.</w:t>
      </w:r>
    </w:p>
    <w:p w:rsidR="00AC0AC4" w:rsidRPr="00AC0AC4" w:rsidRDefault="00AC0AC4" w:rsidP="00AC0AC4">
      <w:pPr>
        <w:pStyle w:val="ListParagraph"/>
        <w:tabs>
          <w:tab w:val="left" w:pos="567"/>
        </w:tabs>
        <w:spacing w:after="0" w:line="480" w:lineRule="auto"/>
        <w:jc w:val="both"/>
        <w:rPr>
          <w:rFonts w:ascii="Times New Roman" w:hAnsi="Times New Roman" w:cs="Times New Roman"/>
          <w:sz w:val="24"/>
          <w:szCs w:val="24"/>
        </w:rPr>
      </w:pPr>
      <w:r w:rsidRPr="00AC0AC4">
        <w:rPr>
          <w:rFonts w:ascii="Times New Roman" w:hAnsi="Times New Roman" w:cs="Times New Roman"/>
          <w:sz w:val="24"/>
          <w:szCs w:val="24"/>
        </w:rPr>
        <w:t>Diagnosa keperawatan yang diangkat :</w:t>
      </w:r>
    </w:p>
    <w:p w:rsidR="00AC0AC4" w:rsidRPr="00AC0AC4" w:rsidRDefault="00AC0AC4" w:rsidP="00AC0AC4">
      <w:pPr>
        <w:pStyle w:val="ListParagraph"/>
        <w:numPr>
          <w:ilvl w:val="0"/>
          <w:numId w:val="14"/>
        </w:numPr>
        <w:tabs>
          <w:tab w:val="left" w:pos="567"/>
        </w:tabs>
        <w:spacing w:after="0" w:line="480" w:lineRule="auto"/>
        <w:jc w:val="both"/>
        <w:rPr>
          <w:rFonts w:ascii="Times New Roman" w:hAnsi="Times New Roman" w:cs="Times New Roman"/>
          <w:sz w:val="24"/>
          <w:szCs w:val="24"/>
        </w:rPr>
      </w:pPr>
      <w:r w:rsidRPr="00AC0AC4">
        <w:rPr>
          <w:rFonts w:ascii="Times New Roman" w:hAnsi="Times New Roman" w:cs="Times New Roman"/>
          <w:sz w:val="24"/>
          <w:szCs w:val="24"/>
        </w:rPr>
        <w:t xml:space="preserve">Hipotermi </w:t>
      </w:r>
    </w:p>
    <w:p w:rsidR="00AC0AC4" w:rsidRPr="00AC0AC4" w:rsidRDefault="00AC0AC4" w:rsidP="00AC0AC4">
      <w:pPr>
        <w:pStyle w:val="ListParagraph"/>
        <w:tabs>
          <w:tab w:val="left" w:pos="567"/>
        </w:tabs>
        <w:spacing w:after="0" w:line="480" w:lineRule="auto"/>
        <w:jc w:val="both"/>
        <w:rPr>
          <w:rFonts w:ascii="Times New Roman" w:hAnsi="Times New Roman" w:cs="Times New Roman"/>
          <w:sz w:val="24"/>
          <w:szCs w:val="24"/>
        </w:rPr>
      </w:pPr>
      <w:r w:rsidRPr="00AC0AC4">
        <w:rPr>
          <w:rFonts w:ascii="Times New Roman" w:hAnsi="Times New Roman" w:cs="Times New Roman"/>
          <w:sz w:val="24"/>
          <w:szCs w:val="24"/>
        </w:rPr>
        <w:t>Implementasi yang diberikan :</w:t>
      </w:r>
    </w:p>
    <w:p w:rsidR="00AC0AC4" w:rsidRPr="0033750D" w:rsidRDefault="00AC0AC4" w:rsidP="00AC0AC4">
      <w:pPr>
        <w:pStyle w:val="ListParagraph"/>
        <w:numPr>
          <w:ilvl w:val="0"/>
          <w:numId w:val="24"/>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sz w:val="24"/>
          <w:szCs w:val="24"/>
        </w:rPr>
        <w:t>Memonitor suhu tubuh</w:t>
      </w:r>
    </w:p>
    <w:p w:rsidR="00AC0AC4" w:rsidRPr="0033750D" w:rsidRDefault="00AC0AC4" w:rsidP="00AC0AC4">
      <w:pPr>
        <w:pStyle w:val="ListParagraph"/>
        <w:numPr>
          <w:ilvl w:val="0"/>
          <w:numId w:val="24"/>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sz w:val="24"/>
          <w:szCs w:val="24"/>
        </w:rPr>
        <w:t>Mengidentifikasi penyebab hipotermi</w:t>
      </w:r>
    </w:p>
    <w:p w:rsidR="00AC0AC4" w:rsidRPr="0033750D" w:rsidRDefault="00AC0AC4" w:rsidP="00AC0AC4">
      <w:pPr>
        <w:pStyle w:val="ListParagraph"/>
        <w:numPr>
          <w:ilvl w:val="0"/>
          <w:numId w:val="24"/>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sz w:val="24"/>
          <w:szCs w:val="24"/>
        </w:rPr>
        <w:t>Memonitor tanda dan gejala akibat hipotermi</w:t>
      </w:r>
    </w:p>
    <w:p w:rsidR="00AC0AC4" w:rsidRPr="0033750D" w:rsidRDefault="00AC0AC4" w:rsidP="00AC0AC4">
      <w:pPr>
        <w:pStyle w:val="ListParagraph"/>
        <w:numPr>
          <w:ilvl w:val="0"/>
          <w:numId w:val="24"/>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sz w:val="24"/>
          <w:szCs w:val="24"/>
        </w:rPr>
        <w:t>Melakukan penghangatan pasif</w:t>
      </w:r>
    </w:p>
    <w:p w:rsidR="00AC0AC4" w:rsidRDefault="00AC0AC4" w:rsidP="00AC0AC4">
      <w:pPr>
        <w:pStyle w:val="ListParagraph"/>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Evaluasi : setelah 2 jam dirawat diruang ICU  pasien mengatakan badan terasa dingin berkurang dan sudah tidak menggigil, S: 36 ̊ C, TD : 120/80 mmHg, N : 80 x/m,RR: 20x/m,SPO2 : 99%.  Setelah stabil pasien kemudian dipindahkan keruang rawat inap biasa</w:t>
      </w:r>
    </w:p>
    <w:p w:rsidR="00AC0AC4" w:rsidRDefault="00AC0AC4" w:rsidP="00AC0AC4">
      <w:pPr>
        <w:pStyle w:val="ListParagraph"/>
        <w:numPr>
          <w:ilvl w:val="0"/>
          <w:numId w:val="14"/>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Resiko ketidakseimbangan elektrolit</w:t>
      </w:r>
    </w:p>
    <w:p w:rsidR="00AC0AC4" w:rsidRDefault="00AC0AC4" w:rsidP="00AC0AC4">
      <w:pPr>
        <w:pStyle w:val="ListParagraph"/>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Implementasi yang diberikan :</w:t>
      </w:r>
    </w:p>
    <w:p w:rsidR="00AC0AC4" w:rsidRDefault="00AC0AC4" w:rsidP="00AC0AC4">
      <w:pPr>
        <w:pStyle w:val="ListParagraph"/>
        <w:numPr>
          <w:ilvl w:val="0"/>
          <w:numId w:val="25"/>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w:t>
      </w:r>
      <w:r w:rsidRPr="0033750D">
        <w:rPr>
          <w:rFonts w:ascii="Times New Roman" w:hAnsi="Times New Roman" w:cs="Times New Roman"/>
          <w:sz w:val="24"/>
          <w:szCs w:val="24"/>
        </w:rPr>
        <w:t>engidentifikasi kemungkinan penyebab ketidakseimbangan elektrolit</w:t>
      </w:r>
    </w:p>
    <w:p w:rsidR="00AC0AC4" w:rsidRDefault="00AC0AC4" w:rsidP="00AC0AC4">
      <w:pPr>
        <w:pStyle w:val="ListParagraph"/>
        <w:numPr>
          <w:ilvl w:val="0"/>
          <w:numId w:val="25"/>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cs="Times New Roman"/>
          <w:sz w:val="24"/>
          <w:szCs w:val="24"/>
        </w:rPr>
        <w:t>Memonitor tanda dan gejala hiponatremia (disorentasi, otot berkedut, sakit kepala, membrane mukosa kering,penurunan kesadaran)</w:t>
      </w:r>
    </w:p>
    <w:p w:rsidR="00AC0AC4" w:rsidRDefault="00AC0AC4" w:rsidP="00AC0AC4">
      <w:pPr>
        <w:pStyle w:val="ListParagraph"/>
        <w:numPr>
          <w:ilvl w:val="0"/>
          <w:numId w:val="25"/>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cs="Times New Roman"/>
          <w:sz w:val="24"/>
          <w:szCs w:val="24"/>
        </w:rPr>
        <w:t>Mengatur interval waktu pemantauan sesuai dengan kondisi pasien</w:t>
      </w:r>
    </w:p>
    <w:p w:rsidR="00AC0AC4" w:rsidRDefault="00AC0AC4" w:rsidP="00AC0AC4">
      <w:pPr>
        <w:pStyle w:val="ListParagraph"/>
        <w:numPr>
          <w:ilvl w:val="0"/>
          <w:numId w:val="25"/>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cs="Times New Roman"/>
          <w:sz w:val="24"/>
          <w:szCs w:val="24"/>
        </w:rPr>
        <w:t>Mendokumentasikan hasil pemantauan</w:t>
      </w:r>
    </w:p>
    <w:p w:rsidR="00AC0AC4" w:rsidRPr="0033750D" w:rsidRDefault="00AC0AC4" w:rsidP="00AC0AC4">
      <w:pPr>
        <w:pStyle w:val="ListParagraph"/>
        <w:numPr>
          <w:ilvl w:val="0"/>
          <w:numId w:val="25"/>
        </w:numPr>
        <w:tabs>
          <w:tab w:val="left" w:pos="567"/>
        </w:tabs>
        <w:spacing w:after="0" w:line="480" w:lineRule="auto"/>
        <w:jc w:val="both"/>
        <w:rPr>
          <w:rFonts w:ascii="Times New Roman" w:hAnsi="Times New Roman" w:cs="Times New Roman"/>
          <w:sz w:val="24"/>
          <w:szCs w:val="24"/>
        </w:rPr>
      </w:pPr>
      <w:r w:rsidRPr="0033750D">
        <w:rPr>
          <w:rFonts w:ascii="Times New Roman" w:hAnsi="Times New Roman" w:cs="Times New Roman"/>
          <w:sz w:val="24"/>
          <w:szCs w:val="24"/>
        </w:rPr>
        <w:t>Menjelaskan prosedur dan tujuan pemantauan.</w:t>
      </w:r>
    </w:p>
    <w:p w:rsidR="00AC0AC4" w:rsidRDefault="00AC0AC4" w:rsidP="00AC0AC4">
      <w:pPr>
        <w:pStyle w:val="ListParagraph"/>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Evaluasi : setelah dilakukan observasi di ICU selama 2 jampasien mengatakan tidak merasa pusing atau mual muntah. Produksi urine 2000 CC, cairan yang masuk lewat Spooling 2000 CC. Urine berwarna kemerahan.</w:t>
      </w:r>
    </w:p>
    <w:p w:rsidR="00AC0AC4" w:rsidRDefault="00AC0AC4" w:rsidP="00AC0AC4">
      <w:pPr>
        <w:pStyle w:val="ListParagraph"/>
        <w:numPr>
          <w:ilvl w:val="0"/>
          <w:numId w:val="14"/>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Resiko perdarahan </w:t>
      </w:r>
    </w:p>
    <w:p w:rsidR="00AC0AC4" w:rsidRDefault="00AC0AC4" w:rsidP="00AC0AC4">
      <w:pPr>
        <w:pStyle w:val="ListParagraph"/>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Implementasi yang diberikan :</w:t>
      </w:r>
    </w:p>
    <w:p w:rsidR="00AC0AC4" w:rsidRDefault="00AC0AC4" w:rsidP="00AC0AC4">
      <w:pPr>
        <w:pStyle w:val="ListParagraph"/>
        <w:numPr>
          <w:ilvl w:val="0"/>
          <w:numId w:val="26"/>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Memonitor tanda dan gejala perdarahan</w:t>
      </w:r>
    </w:p>
    <w:p w:rsidR="00AC0AC4" w:rsidRDefault="00AC0AC4" w:rsidP="00AC0AC4">
      <w:pPr>
        <w:pStyle w:val="ListParagraph"/>
        <w:numPr>
          <w:ilvl w:val="0"/>
          <w:numId w:val="26"/>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Mempertahankan bedrest selama perdarahan</w:t>
      </w:r>
    </w:p>
    <w:p w:rsidR="00AC0AC4" w:rsidRDefault="00AC0AC4" w:rsidP="00AC0AC4">
      <w:pPr>
        <w:pStyle w:val="ListParagraph"/>
        <w:numPr>
          <w:ilvl w:val="0"/>
          <w:numId w:val="26"/>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Menjelaskan tanda dan gejala perdarahan</w:t>
      </w:r>
    </w:p>
    <w:p w:rsidR="00AC0AC4" w:rsidRPr="0033750D" w:rsidRDefault="00AC0AC4" w:rsidP="00AC0AC4">
      <w:pPr>
        <w:pStyle w:val="ListParagraph"/>
        <w:numPr>
          <w:ilvl w:val="0"/>
          <w:numId w:val="26"/>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Berkolaborasi dalam pemberian obat pengontrol perdarahan</w:t>
      </w:r>
    </w:p>
    <w:p w:rsidR="00AC0AC4" w:rsidRPr="00AC0AC4" w:rsidRDefault="00AC0AC4" w:rsidP="00AC0AC4">
      <w:pPr>
        <w:pStyle w:val="ListParagraph"/>
        <w:tabs>
          <w:tab w:val="left" w:pos="567"/>
        </w:tabs>
        <w:spacing w:after="0" w:line="480" w:lineRule="auto"/>
        <w:jc w:val="both"/>
        <w:rPr>
          <w:rFonts w:ascii="Times New Roman" w:hAnsi="Times New Roman" w:cs="Times New Roman"/>
          <w:sz w:val="24"/>
          <w:szCs w:val="24"/>
        </w:rPr>
      </w:pPr>
      <w:r w:rsidRPr="0033750D">
        <w:rPr>
          <w:rFonts w:ascii="Times New Roman" w:hAnsi="Times New Roman" w:cs="Times New Roman"/>
          <w:sz w:val="24"/>
          <w:szCs w:val="24"/>
        </w:rPr>
        <w:t>Evaluasi : setelah dilakukan tindakan keperawatan selama 2 jam diruang ICU S : 36 ̊C, TD : 120/80 mmhg, N : 80 x/m, RR :20 x/m</w:t>
      </w:r>
      <w:r w:rsidR="00FE750A">
        <w:rPr>
          <w:rFonts w:ascii="Times New Roman" w:hAnsi="Times New Roman" w:cs="Times New Roman"/>
          <w:sz w:val="24"/>
          <w:szCs w:val="24"/>
        </w:rPr>
        <w:t xml:space="preserve">, </w:t>
      </w:r>
      <w:bookmarkStart w:id="0" w:name="_GoBack"/>
      <w:bookmarkEnd w:id="0"/>
    </w:p>
    <w:p w:rsidR="004C7A7C" w:rsidRPr="00474775" w:rsidRDefault="004C7A7C" w:rsidP="00AC0AC4">
      <w:pPr>
        <w:pStyle w:val="ListParagraph"/>
        <w:tabs>
          <w:tab w:val="left" w:pos="567"/>
        </w:tabs>
        <w:spacing w:after="0" w:line="480" w:lineRule="auto"/>
        <w:jc w:val="both"/>
        <w:rPr>
          <w:rFonts w:ascii="Times New Roman" w:hAnsi="Times New Roman" w:cs="Times New Roman"/>
          <w:sz w:val="24"/>
          <w:szCs w:val="24"/>
        </w:rPr>
      </w:pPr>
    </w:p>
    <w:sectPr w:rsidR="004C7A7C" w:rsidRPr="00474775" w:rsidSect="00A079E4">
      <w:footerReference w:type="first" r:id="rId9"/>
      <w:pgSz w:w="11906" w:h="16838"/>
      <w:pgMar w:top="1701" w:right="1701" w:bottom="1701" w:left="2268" w:header="709" w:footer="709" w:gutter="0"/>
      <w:pgNumType w:start="5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AA6" w:rsidRDefault="00B74AA6" w:rsidP="00A079E4">
      <w:pPr>
        <w:spacing w:after="0" w:line="240" w:lineRule="auto"/>
      </w:pPr>
      <w:r>
        <w:separator/>
      </w:r>
    </w:p>
  </w:endnote>
  <w:endnote w:type="continuationSeparator" w:id="0">
    <w:p w:rsidR="00B74AA6" w:rsidRDefault="00B74AA6" w:rsidP="00A07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9E4" w:rsidRDefault="00A079E4" w:rsidP="00193D00">
    <w:pPr>
      <w:pStyle w:val="Footer"/>
    </w:pPr>
  </w:p>
  <w:p w:rsidR="00A079E4" w:rsidRDefault="00A079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AA6" w:rsidRDefault="00B74AA6" w:rsidP="00A079E4">
      <w:pPr>
        <w:spacing w:after="0" w:line="240" w:lineRule="auto"/>
      </w:pPr>
      <w:r>
        <w:separator/>
      </w:r>
    </w:p>
  </w:footnote>
  <w:footnote w:type="continuationSeparator" w:id="0">
    <w:p w:rsidR="00B74AA6" w:rsidRDefault="00B74AA6" w:rsidP="00A079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A22"/>
    <w:multiLevelType w:val="hybridMultilevel"/>
    <w:tmpl w:val="CA6E6FDE"/>
    <w:lvl w:ilvl="0" w:tplc="92B4895C">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345D87"/>
    <w:multiLevelType w:val="hybridMultilevel"/>
    <w:tmpl w:val="AEA8090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0CD45FF"/>
    <w:multiLevelType w:val="hybridMultilevel"/>
    <w:tmpl w:val="F69445FE"/>
    <w:lvl w:ilvl="0" w:tplc="645A2B50">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35202D"/>
    <w:multiLevelType w:val="hybridMultilevel"/>
    <w:tmpl w:val="47A02A5C"/>
    <w:lvl w:ilvl="0" w:tplc="61B6E20A">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A41B14"/>
    <w:multiLevelType w:val="hybridMultilevel"/>
    <w:tmpl w:val="248EAB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64170F"/>
    <w:multiLevelType w:val="hybridMultilevel"/>
    <w:tmpl w:val="98C435D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17F53FE5"/>
    <w:multiLevelType w:val="hybridMultilevel"/>
    <w:tmpl w:val="F10E32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8E6477"/>
    <w:multiLevelType w:val="hybridMultilevel"/>
    <w:tmpl w:val="E73C6B9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86C7646"/>
    <w:multiLevelType w:val="hybridMultilevel"/>
    <w:tmpl w:val="4232DC56"/>
    <w:lvl w:ilvl="0" w:tplc="C2AE41A8">
      <w:start w:val="3"/>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CC4161B"/>
    <w:multiLevelType w:val="hybridMultilevel"/>
    <w:tmpl w:val="93E40E6E"/>
    <w:lvl w:ilvl="0" w:tplc="79AAE5C6">
      <w:start w:val="1"/>
      <w:numFmt w:val="decimal"/>
      <w:lvlText w:val="3.2%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F533231"/>
    <w:multiLevelType w:val="hybridMultilevel"/>
    <w:tmpl w:val="7172C7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30BE24A0"/>
    <w:multiLevelType w:val="hybridMultilevel"/>
    <w:tmpl w:val="9EB034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9E375B5"/>
    <w:multiLevelType w:val="hybridMultilevel"/>
    <w:tmpl w:val="D5F48470"/>
    <w:lvl w:ilvl="0" w:tplc="33A83FA8">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C4B5363"/>
    <w:multiLevelType w:val="hybridMultilevel"/>
    <w:tmpl w:val="890879BC"/>
    <w:lvl w:ilvl="0" w:tplc="5ECAC97E">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23C2E44"/>
    <w:multiLevelType w:val="hybridMultilevel"/>
    <w:tmpl w:val="2DEC0B56"/>
    <w:lvl w:ilvl="0" w:tplc="8A5A2FA8">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B6D48E0"/>
    <w:multiLevelType w:val="hybridMultilevel"/>
    <w:tmpl w:val="1E7260AC"/>
    <w:lvl w:ilvl="0" w:tplc="A24AA44C">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C5B78D8"/>
    <w:multiLevelType w:val="hybridMultilevel"/>
    <w:tmpl w:val="4C5A708A"/>
    <w:lvl w:ilvl="0" w:tplc="A8C4D6C8">
      <w:start w:val="3"/>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F3024B8"/>
    <w:multiLevelType w:val="hybridMultilevel"/>
    <w:tmpl w:val="BC4C4F98"/>
    <w:lvl w:ilvl="0" w:tplc="DAA2F4C4">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0B97084"/>
    <w:multiLevelType w:val="hybridMultilevel"/>
    <w:tmpl w:val="8D9C2282"/>
    <w:lvl w:ilvl="0" w:tplc="67BAAF2C">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14F55CC"/>
    <w:multiLevelType w:val="hybridMultilevel"/>
    <w:tmpl w:val="6CD0E102"/>
    <w:lvl w:ilvl="0" w:tplc="E17AA852">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3B6060C"/>
    <w:multiLevelType w:val="hybridMultilevel"/>
    <w:tmpl w:val="8DACA18C"/>
    <w:lvl w:ilvl="0" w:tplc="8636438C">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94A0B5A"/>
    <w:multiLevelType w:val="hybridMultilevel"/>
    <w:tmpl w:val="48567B18"/>
    <w:lvl w:ilvl="0" w:tplc="8452CE16">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E1C6702"/>
    <w:multiLevelType w:val="hybridMultilevel"/>
    <w:tmpl w:val="12D85C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6E661CB7"/>
    <w:multiLevelType w:val="hybridMultilevel"/>
    <w:tmpl w:val="B7D865C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8F5223D"/>
    <w:multiLevelType w:val="hybridMultilevel"/>
    <w:tmpl w:val="6DFE11CA"/>
    <w:lvl w:ilvl="0" w:tplc="8636438C">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9BE2F92"/>
    <w:multiLevelType w:val="hybridMultilevel"/>
    <w:tmpl w:val="3EDA95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16"/>
  </w:num>
  <w:num w:numId="3">
    <w:abstractNumId w:val="24"/>
  </w:num>
  <w:num w:numId="4">
    <w:abstractNumId w:val="8"/>
  </w:num>
  <w:num w:numId="5">
    <w:abstractNumId w:val="9"/>
  </w:num>
  <w:num w:numId="6">
    <w:abstractNumId w:val="11"/>
  </w:num>
  <w:num w:numId="7">
    <w:abstractNumId w:val="22"/>
  </w:num>
  <w:num w:numId="8">
    <w:abstractNumId w:val="10"/>
  </w:num>
  <w:num w:numId="9">
    <w:abstractNumId w:val="23"/>
  </w:num>
  <w:num w:numId="10">
    <w:abstractNumId w:val="5"/>
  </w:num>
  <w:num w:numId="11">
    <w:abstractNumId w:val="6"/>
  </w:num>
  <w:num w:numId="12">
    <w:abstractNumId w:val="25"/>
  </w:num>
  <w:num w:numId="13">
    <w:abstractNumId w:val="7"/>
  </w:num>
  <w:num w:numId="14">
    <w:abstractNumId w:val="1"/>
  </w:num>
  <w:num w:numId="15">
    <w:abstractNumId w:val="4"/>
  </w:num>
  <w:num w:numId="16">
    <w:abstractNumId w:val="12"/>
  </w:num>
  <w:num w:numId="17">
    <w:abstractNumId w:val="2"/>
  </w:num>
  <w:num w:numId="18">
    <w:abstractNumId w:val="21"/>
  </w:num>
  <w:num w:numId="19">
    <w:abstractNumId w:val="13"/>
  </w:num>
  <w:num w:numId="20">
    <w:abstractNumId w:val="0"/>
  </w:num>
  <w:num w:numId="21">
    <w:abstractNumId w:val="14"/>
  </w:num>
  <w:num w:numId="22">
    <w:abstractNumId w:val="19"/>
  </w:num>
  <w:num w:numId="23">
    <w:abstractNumId w:val="15"/>
  </w:num>
  <w:num w:numId="24">
    <w:abstractNumId w:val="3"/>
  </w:num>
  <w:num w:numId="25">
    <w:abstractNumId w:val="1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39D"/>
    <w:rsid w:val="00102C14"/>
    <w:rsid w:val="00144710"/>
    <w:rsid w:val="00193D00"/>
    <w:rsid w:val="0028639D"/>
    <w:rsid w:val="0033750D"/>
    <w:rsid w:val="00383D5B"/>
    <w:rsid w:val="003B0D20"/>
    <w:rsid w:val="00417E0A"/>
    <w:rsid w:val="00474775"/>
    <w:rsid w:val="004C7A7C"/>
    <w:rsid w:val="004D3F04"/>
    <w:rsid w:val="0051058C"/>
    <w:rsid w:val="005A2E45"/>
    <w:rsid w:val="006C7AA6"/>
    <w:rsid w:val="00727CF6"/>
    <w:rsid w:val="00742A56"/>
    <w:rsid w:val="007B362C"/>
    <w:rsid w:val="007E10B0"/>
    <w:rsid w:val="00812581"/>
    <w:rsid w:val="00842BBB"/>
    <w:rsid w:val="00845CF5"/>
    <w:rsid w:val="00871D7E"/>
    <w:rsid w:val="008C496F"/>
    <w:rsid w:val="008D29A6"/>
    <w:rsid w:val="008E7CC9"/>
    <w:rsid w:val="009D3D3B"/>
    <w:rsid w:val="009F05EF"/>
    <w:rsid w:val="00A079E4"/>
    <w:rsid w:val="00A413D7"/>
    <w:rsid w:val="00A554AC"/>
    <w:rsid w:val="00A55FE2"/>
    <w:rsid w:val="00AB374E"/>
    <w:rsid w:val="00AC0AC4"/>
    <w:rsid w:val="00B74AA6"/>
    <w:rsid w:val="00BD4FC7"/>
    <w:rsid w:val="00F22230"/>
    <w:rsid w:val="00FE75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39D"/>
    <w:pPr>
      <w:ind w:left="720"/>
      <w:contextualSpacing/>
    </w:pPr>
  </w:style>
  <w:style w:type="paragraph" w:styleId="Header">
    <w:name w:val="header"/>
    <w:basedOn w:val="Normal"/>
    <w:link w:val="HeaderChar"/>
    <w:uiPriority w:val="99"/>
    <w:unhideWhenUsed/>
    <w:rsid w:val="00A079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9E4"/>
  </w:style>
  <w:style w:type="paragraph" w:styleId="Footer">
    <w:name w:val="footer"/>
    <w:basedOn w:val="Normal"/>
    <w:link w:val="FooterChar"/>
    <w:uiPriority w:val="99"/>
    <w:unhideWhenUsed/>
    <w:rsid w:val="00A07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9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39D"/>
    <w:pPr>
      <w:ind w:left="720"/>
      <w:contextualSpacing/>
    </w:pPr>
  </w:style>
  <w:style w:type="paragraph" w:styleId="Header">
    <w:name w:val="header"/>
    <w:basedOn w:val="Normal"/>
    <w:link w:val="HeaderChar"/>
    <w:uiPriority w:val="99"/>
    <w:unhideWhenUsed/>
    <w:rsid w:val="00A079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9E4"/>
  </w:style>
  <w:style w:type="paragraph" w:styleId="Footer">
    <w:name w:val="footer"/>
    <w:basedOn w:val="Normal"/>
    <w:link w:val="FooterChar"/>
    <w:uiPriority w:val="99"/>
    <w:unhideWhenUsed/>
    <w:rsid w:val="00A07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C8E0E-BB05-4153-A4BC-2319D0F16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9</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2020-02-11T23:19:00Z</cp:lastPrinted>
  <dcterms:created xsi:type="dcterms:W3CDTF">2020-01-22T02:42:00Z</dcterms:created>
  <dcterms:modified xsi:type="dcterms:W3CDTF">2020-02-11T23:22:00Z</dcterms:modified>
</cp:coreProperties>
</file>