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64A" w:rsidRPr="005232E3" w:rsidRDefault="00DF532B" w:rsidP="00562CCF">
      <w:pPr>
        <w:spacing w:after="0" w:line="480" w:lineRule="auto"/>
        <w:jc w:val="center"/>
        <w:rPr>
          <w:rFonts w:ascii="Times New Roman" w:hAnsi="Times New Roman" w:cs="Times New Roman"/>
          <w:b/>
          <w:sz w:val="24"/>
          <w:szCs w:val="24"/>
        </w:rPr>
      </w:pPr>
      <w:r w:rsidRPr="005232E3">
        <w:rPr>
          <w:rFonts w:ascii="Times New Roman" w:hAnsi="Times New Roman" w:cs="Times New Roman"/>
          <w:b/>
          <w:sz w:val="24"/>
          <w:szCs w:val="24"/>
        </w:rPr>
        <w:t>BAB IV</w:t>
      </w:r>
    </w:p>
    <w:p w:rsidR="002461DA" w:rsidRPr="002461DA" w:rsidRDefault="00DF532B" w:rsidP="002461DA">
      <w:pPr>
        <w:spacing w:after="0" w:line="480" w:lineRule="auto"/>
        <w:jc w:val="center"/>
        <w:rPr>
          <w:rFonts w:ascii="Times New Roman" w:hAnsi="Times New Roman" w:cs="Times New Roman"/>
          <w:b/>
          <w:sz w:val="24"/>
          <w:szCs w:val="24"/>
        </w:rPr>
      </w:pPr>
      <w:r w:rsidRPr="005232E3">
        <w:rPr>
          <w:rFonts w:ascii="Times New Roman" w:hAnsi="Times New Roman" w:cs="Times New Roman"/>
          <w:b/>
          <w:sz w:val="24"/>
          <w:szCs w:val="24"/>
        </w:rPr>
        <w:t>ANALISA DAN PEMBAHASAN</w:t>
      </w:r>
    </w:p>
    <w:p w:rsidR="002461DA" w:rsidRDefault="002461DA" w:rsidP="002461DA">
      <w:pPr>
        <w:pStyle w:val="Heading1"/>
        <w:ind w:left="0" w:right="-23" w:firstLine="720"/>
        <w:jc w:val="center"/>
      </w:pPr>
    </w:p>
    <w:p w:rsidR="002461DA" w:rsidRPr="008835AB" w:rsidRDefault="002461DA" w:rsidP="002461DA">
      <w:pPr>
        <w:pStyle w:val="Heading1"/>
        <w:numPr>
          <w:ilvl w:val="0"/>
          <w:numId w:val="11"/>
        </w:numPr>
        <w:spacing w:before="0" w:line="480" w:lineRule="auto"/>
        <w:ind w:left="426" w:right="-23"/>
        <w:jc w:val="left"/>
      </w:pPr>
      <w:r w:rsidRPr="008835AB">
        <w:t>Analisi kasus</w:t>
      </w:r>
    </w:p>
    <w:p w:rsidR="002461DA" w:rsidRPr="00E5548A" w:rsidRDefault="002461DA" w:rsidP="002461DA">
      <w:pPr>
        <w:pStyle w:val="Heading1"/>
        <w:spacing w:before="0" w:line="480" w:lineRule="auto"/>
        <w:ind w:left="0" w:right="-23" w:firstLine="567"/>
        <w:rPr>
          <w:b w:val="0"/>
        </w:rPr>
      </w:pPr>
      <w:r w:rsidRPr="00E5548A">
        <w:rPr>
          <w:b w:val="0"/>
        </w:rPr>
        <w:t>Pada</w:t>
      </w:r>
      <w:r w:rsidRPr="00E5548A">
        <w:rPr>
          <w:b w:val="0"/>
          <w:bCs w:val="0"/>
        </w:rPr>
        <w:t xml:space="preserve"> </w:t>
      </w:r>
      <w:r>
        <w:rPr>
          <w:b w:val="0"/>
          <w:bCs w:val="0"/>
        </w:rPr>
        <w:t xml:space="preserve">analisa data </w:t>
      </w:r>
      <w:r w:rsidRPr="00E5548A">
        <w:rPr>
          <w:b w:val="0"/>
          <w:bCs w:val="0"/>
        </w:rPr>
        <w:t>laporan ini penulis melakukan analisis terhadap kesamaan dan perbedaan antara teori dan masing-masing kasus meliputi : pengkajian, diagnosa keperawatan, intervensi, implentasi serta evaluasi keperawatan. Untuk menyamakan standart pengkajian dari semua kasus penulis menggunaka</w:t>
      </w:r>
      <w:r w:rsidR="00544CFF">
        <w:rPr>
          <w:b w:val="0"/>
          <w:bCs w:val="0"/>
        </w:rPr>
        <w:t>n format pengkajian keperawatan</w:t>
      </w:r>
      <w:r w:rsidRPr="00E5548A">
        <w:rPr>
          <w:b w:val="0"/>
          <w:bCs w:val="0"/>
        </w:rPr>
        <w:t xml:space="preserve"> yang memuat pengkajian bio-psiko-sosial-spiritual. Dari pengkajian 4 kasus pasien pada waktu </w:t>
      </w:r>
      <w:r>
        <w:rPr>
          <w:b w:val="0"/>
          <w:bCs w:val="0"/>
        </w:rPr>
        <w:t xml:space="preserve">pasien </w:t>
      </w:r>
      <w:r w:rsidR="00544CFF">
        <w:rPr>
          <w:b w:val="0"/>
          <w:bCs w:val="0"/>
          <w:lang w:val="id-ID"/>
        </w:rPr>
        <w:t>post operasi diruangan OK dan ICU</w:t>
      </w:r>
      <w:r>
        <w:rPr>
          <w:b w:val="0"/>
          <w:bCs w:val="0"/>
        </w:rPr>
        <w:t xml:space="preserve"> penulis menemukan data biolo</w:t>
      </w:r>
      <w:r w:rsidRPr="00E5548A">
        <w:rPr>
          <w:b w:val="0"/>
          <w:bCs w:val="0"/>
        </w:rPr>
        <w:t xml:space="preserve">gis meliputi : </w:t>
      </w:r>
      <w:r>
        <w:rPr>
          <w:b w:val="0"/>
          <w:bCs w:val="0"/>
        </w:rPr>
        <w:t xml:space="preserve">keluhan utama </w:t>
      </w:r>
      <w:r w:rsidR="00544CFF">
        <w:rPr>
          <w:b w:val="0"/>
          <w:bCs w:val="0"/>
          <w:lang w:val="id-ID"/>
        </w:rPr>
        <w:t>saat selesai operasi yaitu badan terasa dingin dan menggigil.</w:t>
      </w:r>
      <w:r w:rsidRPr="00E5548A">
        <w:rPr>
          <w:b w:val="0"/>
          <w:bCs w:val="0"/>
        </w:rPr>
        <w:t xml:space="preserve"> Pada pengkajian aspek  psiko-sosial-spiritual tidak dirinci secara detail karena penulis tidak menemukan masalah dalam aspek tersebut.</w:t>
      </w:r>
      <w:r>
        <w:rPr>
          <w:b w:val="0"/>
          <w:bCs w:val="0"/>
        </w:rPr>
        <w:t xml:space="preserve"> </w:t>
      </w:r>
      <w:r w:rsidRPr="00E5548A">
        <w:rPr>
          <w:b w:val="0"/>
          <w:bCs w:val="0"/>
        </w:rPr>
        <w:t>Untuk memudahkan dalam melihat secara keseluruhan dalam membandingkan masing masing kasus maka analisis data tersebut dsajikan dalam bentuk tabel.</w:t>
      </w:r>
    </w:p>
    <w:p w:rsidR="002461DA" w:rsidRDefault="002461DA" w:rsidP="002461DA">
      <w:pPr>
        <w:pStyle w:val="Heading1"/>
        <w:spacing w:before="0" w:line="480" w:lineRule="auto"/>
        <w:ind w:left="0" w:right="-23" w:firstLine="567"/>
        <w:rPr>
          <w:b w:val="0"/>
          <w:lang w:val="en-US"/>
        </w:rPr>
      </w:pPr>
      <w:r>
        <w:rPr>
          <w:b w:val="0"/>
        </w:rPr>
        <w:t xml:space="preserve">Pada pembahasan pengkajian penulis membahas faktor faktor yang mempengaruhi </w:t>
      </w:r>
      <w:r w:rsidR="00544CFF">
        <w:rPr>
          <w:b w:val="0"/>
        </w:rPr>
        <w:t xml:space="preserve">keparahan </w:t>
      </w:r>
      <w:r w:rsidR="00544CFF">
        <w:rPr>
          <w:b w:val="0"/>
          <w:lang w:val="id-ID"/>
        </w:rPr>
        <w:t>kasus BPH post operasi TURP</w:t>
      </w:r>
      <w:r>
        <w:rPr>
          <w:b w:val="0"/>
        </w:rPr>
        <w:t xml:space="preserve"> yaitu faktor usia, keluhan penyakit sekarang,besarnya, ri</w:t>
      </w:r>
      <w:r w:rsidR="00544CFF">
        <w:rPr>
          <w:b w:val="0"/>
        </w:rPr>
        <w:t>wayat penyakit dahulu</w:t>
      </w:r>
      <w:r>
        <w:rPr>
          <w:b w:val="0"/>
        </w:rPr>
        <w:t xml:space="preserve">. Pembahasan pada diagnosa keperawatan yang dibahas adalah kesamaan diagnosa teori dengan kasus nyata serta kesenjanganya diagnosa teori yang tidak muncul pada kasus nyata dikarenakan faktor apa saja, serta kenapa masing masing kasus munculnya jenis diagnosa  keperawatan yang berbeda. Pada intervensi yang dibahas adalah kesamaan intervensi apa saja antara teori dan kasus nyata serta adakah kesenjanganya. Untuk implementasi yang dibahas adalah kesenjangan dan </w:t>
      </w:r>
      <w:r>
        <w:rPr>
          <w:b w:val="0"/>
        </w:rPr>
        <w:lastRenderedPageBreak/>
        <w:t xml:space="preserve">kesamaan antara teori dan kasus serta antar masing masing kasus. Pada evaluasi </w:t>
      </w:r>
      <w:proofErr w:type="spellStart"/>
      <w:r w:rsidRPr="00862746">
        <w:rPr>
          <w:b w:val="0"/>
          <w:lang w:val="en-US"/>
        </w:rPr>
        <w:t>keperawatan</w:t>
      </w:r>
      <w:proofErr w:type="spellEnd"/>
      <w:r w:rsidRPr="00862746">
        <w:rPr>
          <w:b w:val="0"/>
          <w:lang w:val="en-US"/>
        </w:rPr>
        <w:t xml:space="preserve"> </w:t>
      </w:r>
      <w:proofErr w:type="spellStart"/>
      <w:r w:rsidRPr="00862746">
        <w:rPr>
          <w:b w:val="0"/>
          <w:lang w:val="en-US"/>
        </w:rPr>
        <w:t>masing</w:t>
      </w:r>
      <w:proofErr w:type="spellEnd"/>
      <w:r w:rsidRPr="00862746">
        <w:rPr>
          <w:b w:val="0"/>
          <w:lang w:val="en-US"/>
        </w:rPr>
        <w:t xml:space="preserve"> </w:t>
      </w:r>
      <w:proofErr w:type="spellStart"/>
      <w:r w:rsidRPr="00862746">
        <w:rPr>
          <w:b w:val="0"/>
          <w:lang w:val="en-US"/>
        </w:rPr>
        <w:t>masing</w:t>
      </w:r>
      <w:proofErr w:type="spellEnd"/>
      <w:r w:rsidRPr="00862746">
        <w:rPr>
          <w:b w:val="0"/>
          <w:lang w:val="en-US"/>
        </w:rPr>
        <w:t xml:space="preserve"> </w:t>
      </w:r>
      <w:proofErr w:type="spellStart"/>
      <w:r w:rsidRPr="00862746">
        <w:rPr>
          <w:b w:val="0"/>
          <w:lang w:val="en-US"/>
        </w:rPr>
        <w:t>masalah</w:t>
      </w:r>
      <w:proofErr w:type="spellEnd"/>
      <w:r w:rsidRPr="00862746">
        <w:rPr>
          <w:b w:val="0"/>
          <w:lang w:val="en-US"/>
        </w:rPr>
        <w:t xml:space="preserve"> </w:t>
      </w:r>
      <w:proofErr w:type="spellStart"/>
      <w:r w:rsidRPr="00862746">
        <w:rPr>
          <w:b w:val="0"/>
          <w:lang w:val="en-US"/>
        </w:rPr>
        <w:t>keperawatan</w:t>
      </w:r>
      <w:proofErr w:type="spellEnd"/>
      <w:r w:rsidRPr="00862746">
        <w:rPr>
          <w:b w:val="0"/>
          <w:lang w:val="en-US"/>
        </w:rPr>
        <w:t xml:space="preserve"> </w:t>
      </w:r>
      <w:proofErr w:type="spellStart"/>
      <w:r w:rsidRPr="00862746">
        <w:rPr>
          <w:b w:val="0"/>
          <w:lang w:val="en-US"/>
        </w:rPr>
        <w:t>teratasi</w:t>
      </w:r>
      <w:proofErr w:type="spellEnd"/>
      <w:r w:rsidRPr="00862746">
        <w:rPr>
          <w:b w:val="0"/>
          <w:lang w:val="en-US"/>
        </w:rPr>
        <w:t xml:space="preserve"> </w:t>
      </w:r>
      <w:proofErr w:type="spellStart"/>
      <w:r w:rsidRPr="00862746">
        <w:rPr>
          <w:b w:val="0"/>
          <w:lang w:val="en-US"/>
        </w:rPr>
        <w:t>pada</w:t>
      </w:r>
      <w:proofErr w:type="spellEnd"/>
      <w:r w:rsidRPr="00862746">
        <w:rPr>
          <w:b w:val="0"/>
          <w:lang w:val="en-US"/>
        </w:rPr>
        <w:t xml:space="preserve"> </w:t>
      </w:r>
      <w:proofErr w:type="spellStart"/>
      <w:r w:rsidRPr="00862746">
        <w:rPr>
          <w:b w:val="0"/>
          <w:lang w:val="en-US"/>
        </w:rPr>
        <w:t>hari</w:t>
      </w:r>
      <w:proofErr w:type="spellEnd"/>
      <w:r w:rsidRPr="00862746">
        <w:rPr>
          <w:b w:val="0"/>
          <w:lang w:val="en-US"/>
        </w:rPr>
        <w:t xml:space="preserve"> </w:t>
      </w:r>
      <w:proofErr w:type="spellStart"/>
      <w:r w:rsidRPr="00862746">
        <w:rPr>
          <w:b w:val="0"/>
          <w:lang w:val="en-US"/>
        </w:rPr>
        <w:t>keberapa</w:t>
      </w:r>
      <w:proofErr w:type="spellEnd"/>
      <w:r w:rsidRPr="00862746">
        <w:rPr>
          <w:b w:val="0"/>
          <w:lang w:val="en-US"/>
        </w:rPr>
        <w:t xml:space="preserve"> </w:t>
      </w:r>
      <w:proofErr w:type="spellStart"/>
      <w:r w:rsidRPr="00862746">
        <w:rPr>
          <w:b w:val="0"/>
          <w:lang w:val="en-US"/>
        </w:rPr>
        <w:t>serta</w:t>
      </w:r>
      <w:proofErr w:type="spellEnd"/>
      <w:r w:rsidRPr="00862746">
        <w:rPr>
          <w:b w:val="0"/>
          <w:lang w:val="en-US"/>
        </w:rPr>
        <w:t xml:space="preserve"> </w:t>
      </w:r>
      <w:proofErr w:type="spellStart"/>
      <w:r w:rsidRPr="00862746">
        <w:rPr>
          <w:b w:val="0"/>
          <w:lang w:val="en-US"/>
        </w:rPr>
        <w:t>berapa</w:t>
      </w:r>
      <w:proofErr w:type="spellEnd"/>
      <w:r w:rsidRPr="00862746">
        <w:rPr>
          <w:b w:val="0"/>
          <w:lang w:val="en-US"/>
        </w:rPr>
        <w:t xml:space="preserve"> lama total </w:t>
      </w:r>
      <w:proofErr w:type="spellStart"/>
      <w:r w:rsidRPr="00862746">
        <w:rPr>
          <w:b w:val="0"/>
          <w:lang w:val="en-US"/>
        </w:rPr>
        <w:t>hari</w:t>
      </w:r>
      <w:proofErr w:type="spellEnd"/>
      <w:r w:rsidRPr="00862746">
        <w:rPr>
          <w:b w:val="0"/>
          <w:lang w:val="en-US"/>
        </w:rPr>
        <w:t xml:space="preserve"> </w:t>
      </w:r>
      <w:proofErr w:type="spellStart"/>
      <w:r w:rsidRPr="00862746">
        <w:rPr>
          <w:b w:val="0"/>
          <w:lang w:val="en-US"/>
        </w:rPr>
        <w:t>perawatan</w:t>
      </w:r>
      <w:proofErr w:type="spellEnd"/>
      <w:r w:rsidRPr="00862746">
        <w:rPr>
          <w:b w:val="0"/>
          <w:lang w:val="en-US"/>
        </w:rPr>
        <w:t xml:space="preserve"> </w:t>
      </w:r>
      <w:proofErr w:type="spellStart"/>
      <w:r w:rsidRPr="00862746">
        <w:rPr>
          <w:b w:val="0"/>
          <w:lang w:val="en-US"/>
        </w:rPr>
        <w:t>masing</w:t>
      </w:r>
      <w:proofErr w:type="spellEnd"/>
      <w:r w:rsidRPr="00862746">
        <w:rPr>
          <w:b w:val="0"/>
          <w:lang w:val="en-US"/>
        </w:rPr>
        <w:t xml:space="preserve"> </w:t>
      </w:r>
      <w:proofErr w:type="spellStart"/>
      <w:r w:rsidRPr="00862746">
        <w:rPr>
          <w:b w:val="0"/>
          <w:lang w:val="en-US"/>
        </w:rPr>
        <w:t>masing</w:t>
      </w:r>
      <w:proofErr w:type="spellEnd"/>
      <w:r w:rsidRPr="00862746">
        <w:rPr>
          <w:b w:val="0"/>
          <w:lang w:val="en-US"/>
        </w:rPr>
        <w:t xml:space="preserve"> </w:t>
      </w:r>
      <w:proofErr w:type="spellStart"/>
      <w:r w:rsidRPr="00862746">
        <w:rPr>
          <w:b w:val="0"/>
          <w:lang w:val="en-US"/>
        </w:rPr>
        <w:t>kasus</w:t>
      </w:r>
      <w:proofErr w:type="spellEnd"/>
      <w:r w:rsidRPr="00862746">
        <w:rPr>
          <w:b w:val="0"/>
          <w:lang w:val="en-US"/>
        </w:rPr>
        <w:t>.</w:t>
      </w:r>
    </w:p>
    <w:p w:rsidR="002461DA" w:rsidRDefault="002461DA" w:rsidP="002461DA">
      <w:pPr>
        <w:pStyle w:val="Heading1"/>
        <w:spacing w:line="360" w:lineRule="auto"/>
        <w:ind w:left="426" w:right="-23" w:firstLine="708"/>
        <w:rPr>
          <w:b w:val="0"/>
          <w:lang w:val="en-US"/>
        </w:rPr>
        <w:sectPr w:rsidR="002461DA" w:rsidSect="002461DA">
          <w:footerReference w:type="default" r:id="rId9"/>
          <w:footerReference w:type="first" r:id="rId10"/>
          <w:pgSz w:w="11907" w:h="16840" w:code="9"/>
          <w:pgMar w:top="1701" w:right="1701" w:bottom="1701" w:left="2268" w:header="720" w:footer="720" w:gutter="0"/>
          <w:pgNumType w:start="28"/>
          <w:cols w:space="720"/>
          <w:titlePg/>
          <w:docGrid w:linePitch="360"/>
        </w:sectPr>
      </w:pPr>
    </w:p>
    <w:p w:rsidR="002461DA" w:rsidRPr="002461DA" w:rsidRDefault="002461DA" w:rsidP="002461DA">
      <w:pPr>
        <w:pStyle w:val="Heading1"/>
        <w:spacing w:line="360" w:lineRule="auto"/>
        <w:ind w:left="-851" w:right="-23"/>
        <w:rPr>
          <w:b w:val="0"/>
          <w:lang w:val="id-ID"/>
        </w:rPr>
      </w:pPr>
      <w:r>
        <w:rPr>
          <w:b w:val="0"/>
        </w:rPr>
        <w:lastRenderedPageBreak/>
        <w:t xml:space="preserve">Tabel : 4.1. Analisis asuhan keperawatan pasien dengan </w:t>
      </w:r>
      <w:r>
        <w:rPr>
          <w:b w:val="0"/>
          <w:lang w:val="id-ID"/>
        </w:rPr>
        <w:t>BPH post TURP</w:t>
      </w:r>
    </w:p>
    <w:tbl>
      <w:tblPr>
        <w:tblW w:w="151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327"/>
        <w:gridCol w:w="393"/>
        <w:gridCol w:w="1486"/>
        <w:gridCol w:w="2915"/>
        <w:gridCol w:w="142"/>
        <w:gridCol w:w="2977"/>
        <w:gridCol w:w="3260"/>
        <w:gridCol w:w="3260"/>
      </w:tblGrid>
      <w:tr w:rsidR="002461DA" w:rsidRPr="0074102F" w:rsidTr="005639EC">
        <w:tc>
          <w:tcPr>
            <w:tcW w:w="346" w:type="dxa"/>
            <w:shd w:val="clear" w:color="auto" w:fill="auto"/>
          </w:tcPr>
          <w:p w:rsidR="002461DA" w:rsidRPr="0074102F" w:rsidRDefault="002461DA" w:rsidP="005639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2206" w:type="dxa"/>
            <w:gridSpan w:val="3"/>
            <w:shd w:val="clear" w:color="auto" w:fill="auto"/>
          </w:tcPr>
          <w:p w:rsidR="002461DA" w:rsidRPr="0074102F" w:rsidRDefault="002461DA" w:rsidP="005639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r w:rsidRPr="0074102F">
              <w:rPr>
                <w:rFonts w:ascii="Times New Roman" w:eastAsia="Times New Roman" w:hAnsi="Times New Roman"/>
                <w:b/>
                <w:bCs/>
                <w:sz w:val="24"/>
                <w:szCs w:val="24"/>
                <w:lang w:val="ms" w:eastAsia="ms"/>
              </w:rPr>
              <w:t>variabel</w:t>
            </w:r>
          </w:p>
        </w:tc>
        <w:tc>
          <w:tcPr>
            <w:tcW w:w="3057" w:type="dxa"/>
            <w:gridSpan w:val="2"/>
            <w:shd w:val="clear" w:color="auto" w:fill="auto"/>
          </w:tcPr>
          <w:p w:rsidR="002461DA" w:rsidRPr="002461DA" w:rsidRDefault="002461DA" w:rsidP="005639EC">
            <w:pPr>
              <w:widowControl w:val="0"/>
              <w:autoSpaceDE w:val="0"/>
              <w:autoSpaceDN w:val="0"/>
              <w:spacing w:before="10" w:after="0"/>
              <w:ind w:right="-23"/>
              <w:jc w:val="center"/>
              <w:outlineLvl w:val="0"/>
              <w:rPr>
                <w:rFonts w:ascii="Times New Roman" w:eastAsia="Times New Roman" w:hAnsi="Times New Roman"/>
                <w:b/>
                <w:bCs/>
                <w:sz w:val="24"/>
                <w:szCs w:val="24"/>
                <w:lang w:eastAsia="ms"/>
              </w:rPr>
            </w:pPr>
            <w:r w:rsidRPr="0074102F">
              <w:rPr>
                <w:rFonts w:ascii="Times New Roman" w:eastAsia="Times New Roman" w:hAnsi="Times New Roman"/>
                <w:b/>
                <w:bCs/>
                <w:sz w:val="24"/>
                <w:szCs w:val="24"/>
                <w:lang w:val="ms" w:eastAsia="ms"/>
              </w:rPr>
              <w:t xml:space="preserve">Kasus 1 : </w:t>
            </w:r>
            <w:r>
              <w:rPr>
                <w:rFonts w:ascii="Times New Roman" w:eastAsia="Times New Roman" w:hAnsi="Times New Roman"/>
                <w:b/>
                <w:bCs/>
                <w:sz w:val="24"/>
                <w:szCs w:val="24"/>
                <w:lang w:eastAsia="ms"/>
              </w:rPr>
              <w:t>Tn. A</w:t>
            </w:r>
          </w:p>
        </w:tc>
        <w:tc>
          <w:tcPr>
            <w:tcW w:w="2977" w:type="dxa"/>
            <w:shd w:val="clear" w:color="auto" w:fill="auto"/>
          </w:tcPr>
          <w:p w:rsidR="002461DA" w:rsidRPr="002461DA" w:rsidRDefault="002461DA" w:rsidP="005639EC">
            <w:pPr>
              <w:widowControl w:val="0"/>
              <w:autoSpaceDE w:val="0"/>
              <w:autoSpaceDN w:val="0"/>
              <w:spacing w:before="10" w:after="0"/>
              <w:ind w:right="-23"/>
              <w:jc w:val="center"/>
              <w:outlineLvl w:val="0"/>
              <w:rPr>
                <w:rFonts w:ascii="Times New Roman" w:eastAsia="Times New Roman" w:hAnsi="Times New Roman"/>
                <w:b/>
                <w:bCs/>
                <w:sz w:val="24"/>
                <w:szCs w:val="24"/>
                <w:lang w:eastAsia="ms"/>
              </w:rPr>
            </w:pPr>
            <w:r w:rsidRPr="0074102F">
              <w:rPr>
                <w:rFonts w:ascii="Times New Roman" w:eastAsia="Times New Roman" w:hAnsi="Times New Roman"/>
                <w:b/>
                <w:bCs/>
                <w:sz w:val="24"/>
                <w:szCs w:val="24"/>
                <w:lang w:val="ms" w:eastAsia="ms"/>
              </w:rPr>
              <w:t xml:space="preserve">Kasus 2 : </w:t>
            </w:r>
            <w:r>
              <w:rPr>
                <w:rFonts w:ascii="Times New Roman" w:eastAsia="Times New Roman" w:hAnsi="Times New Roman"/>
                <w:b/>
                <w:bCs/>
                <w:sz w:val="24"/>
                <w:szCs w:val="24"/>
                <w:lang w:eastAsia="ms"/>
              </w:rPr>
              <w:t>Tn. J</w:t>
            </w:r>
          </w:p>
        </w:tc>
        <w:tc>
          <w:tcPr>
            <w:tcW w:w="3260" w:type="dxa"/>
            <w:shd w:val="clear" w:color="auto" w:fill="auto"/>
          </w:tcPr>
          <w:p w:rsidR="002461DA" w:rsidRPr="002461DA" w:rsidRDefault="002461DA" w:rsidP="005639EC">
            <w:pPr>
              <w:widowControl w:val="0"/>
              <w:autoSpaceDE w:val="0"/>
              <w:autoSpaceDN w:val="0"/>
              <w:spacing w:before="10" w:after="0"/>
              <w:ind w:right="-23"/>
              <w:jc w:val="center"/>
              <w:outlineLvl w:val="0"/>
              <w:rPr>
                <w:rFonts w:ascii="Times New Roman" w:eastAsia="Times New Roman" w:hAnsi="Times New Roman"/>
                <w:b/>
                <w:bCs/>
                <w:sz w:val="24"/>
                <w:szCs w:val="24"/>
                <w:lang w:eastAsia="ms"/>
              </w:rPr>
            </w:pPr>
            <w:r w:rsidRPr="0074102F">
              <w:rPr>
                <w:rFonts w:ascii="Times New Roman" w:eastAsia="Times New Roman" w:hAnsi="Times New Roman"/>
                <w:b/>
                <w:bCs/>
                <w:sz w:val="24"/>
                <w:szCs w:val="24"/>
                <w:lang w:val="ms" w:eastAsia="ms"/>
              </w:rPr>
              <w:t xml:space="preserve">Kasus 3 : </w:t>
            </w:r>
            <w:r>
              <w:rPr>
                <w:rFonts w:ascii="Times New Roman" w:eastAsia="Times New Roman" w:hAnsi="Times New Roman"/>
                <w:b/>
                <w:bCs/>
                <w:sz w:val="24"/>
                <w:szCs w:val="24"/>
                <w:lang w:eastAsia="ms"/>
              </w:rPr>
              <w:t>Tn. S</w:t>
            </w:r>
          </w:p>
        </w:tc>
        <w:tc>
          <w:tcPr>
            <w:tcW w:w="3260" w:type="dxa"/>
            <w:shd w:val="clear" w:color="auto" w:fill="auto"/>
          </w:tcPr>
          <w:p w:rsidR="002461DA" w:rsidRPr="002461DA" w:rsidRDefault="002461DA" w:rsidP="005639EC">
            <w:pPr>
              <w:widowControl w:val="0"/>
              <w:autoSpaceDE w:val="0"/>
              <w:autoSpaceDN w:val="0"/>
              <w:spacing w:before="10" w:after="0"/>
              <w:ind w:right="-23"/>
              <w:jc w:val="center"/>
              <w:outlineLvl w:val="0"/>
              <w:rPr>
                <w:rFonts w:ascii="Times New Roman" w:eastAsia="Times New Roman" w:hAnsi="Times New Roman"/>
                <w:b/>
                <w:bCs/>
                <w:sz w:val="24"/>
                <w:szCs w:val="24"/>
                <w:lang w:eastAsia="ms"/>
              </w:rPr>
            </w:pPr>
            <w:r w:rsidRPr="0074102F">
              <w:rPr>
                <w:rFonts w:ascii="Times New Roman" w:eastAsia="Times New Roman" w:hAnsi="Times New Roman"/>
                <w:b/>
                <w:bCs/>
                <w:sz w:val="24"/>
                <w:szCs w:val="24"/>
                <w:lang w:val="ms" w:eastAsia="ms"/>
              </w:rPr>
              <w:t xml:space="preserve">Kasus 4 : </w:t>
            </w:r>
            <w:r>
              <w:rPr>
                <w:rFonts w:ascii="Times New Roman" w:eastAsia="Times New Roman" w:hAnsi="Times New Roman"/>
                <w:b/>
                <w:bCs/>
                <w:sz w:val="24"/>
                <w:szCs w:val="24"/>
                <w:lang w:eastAsia="ms"/>
              </w:rPr>
              <w:t>Tn. T</w:t>
            </w:r>
          </w:p>
        </w:tc>
      </w:tr>
      <w:tr w:rsidR="002461DA" w:rsidRPr="0074102F" w:rsidTr="005639EC">
        <w:tc>
          <w:tcPr>
            <w:tcW w:w="346" w:type="dxa"/>
            <w:vMerge w:val="restart"/>
            <w:shd w:val="clear" w:color="auto" w:fill="auto"/>
          </w:tcPr>
          <w:p w:rsidR="002461DA" w:rsidRPr="0074102F" w:rsidRDefault="002461DA" w:rsidP="005639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r w:rsidRPr="0074102F">
              <w:rPr>
                <w:rFonts w:ascii="Times New Roman" w:eastAsia="Times New Roman" w:hAnsi="Times New Roman"/>
                <w:b/>
                <w:bCs/>
                <w:sz w:val="24"/>
                <w:szCs w:val="24"/>
                <w:lang w:val="ms" w:eastAsia="ms"/>
              </w:rPr>
              <w:t>1</w:t>
            </w:r>
          </w:p>
        </w:tc>
        <w:tc>
          <w:tcPr>
            <w:tcW w:w="14760" w:type="dxa"/>
            <w:gridSpan w:val="8"/>
            <w:shd w:val="clear" w:color="auto" w:fill="auto"/>
          </w:tcPr>
          <w:p w:rsidR="002461DA" w:rsidRPr="0074102F" w:rsidRDefault="002461DA" w:rsidP="005639EC">
            <w:pPr>
              <w:widowControl w:val="0"/>
              <w:autoSpaceDE w:val="0"/>
              <w:autoSpaceDN w:val="0"/>
              <w:spacing w:before="10" w:after="0"/>
              <w:ind w:right="-23"/>
              <w:outlineLvl w:val="0"/>
              <w:rPr>
                <w:rFonts w:ascii="Times New Roman" w:eastAsia="Times New Roman" w:hAnsi="Times New Roman"/>
                <w:b/>
                <w:bCs/>
                <w:sz w:val="24"/>
                <w:szCs w:val="24"/>
                <w:lang w:val="ms" w:eastAsia="ms"/>
              </w:rPr>
            </w:pPr>
            <w:r w:rsidRPr="0074102F">
              <w:rPr>
                <w:rFonts w:ascii="Times New Roman" w:eastAsia="Times New Roman" w:hAnsi="Times New Roman"/>
                <w:b/>
                <w:bCs/>
                <w:sz w:val="24"/>
                <w:szCs w:val="24"/>
                <w:lang w:val="ms" w:eastAsia="ms"/>
              </w:rPr>
              <w:t>Pengkajian keperawatan</w:t>
            </w:r>
          </w:p>
        </w:tc>
      </w:tr>
      <w:tr w:rsidR="002461DA" w:rsidRPr="0074102F" w:rsidTr="005639EC">
        <w:tc>
          <w:tcPr>
            <w:tcW w:w="346" w:type="dxa"/>
            <w:vMerge/>
            <w:shd w:val="clear" w:color="auto" w:fill="auto"/>
          </w:tcPr>
          <w:p w:rsidR="002461DA" w:rsidRPr="0074102F" w:rsidRDefault="002461DA" w:rsidP="005639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327" w:type="dxa"/>
            <w:shd w:val="clear" w:color="auto" w:fill="auto"/>
          </w:tcPr>
          <w:p w:rsidR="002461DA" w:rsidRPr="0074102F" w:rsidRDefault="002461DA" w:rsidP="005639EC">
            <w:pPr>
              <w:widowControl w:val="0"/>
              <w:autoSpaceDE w:val="0"/>
              <w:autoSpaceDN w:val="0"/>
              <w:spacing w:before="10" w:after="0"/>
              <w:ind w:right="-23"/>
              <w:outlineLvl w:val="0"/>
              <w:rPr>
                <w:rFonts w:ascii="Times New Roman" w:eastAsia="Times New Roman" w:hAnsi="Times New Roman"/>
                <w:b/>
                <w:bCs/>
                <w:sz w:val="24"/>
                <w:szCs w:val="24"/>
                <w:lang w:val="ms" w:eastAsia="ms"/>
              </w:rPr>
            </w:pPr>
            <w:r w:rsidRPr="0074102F">
              <w:rPr>
                <w:rFonts w:ascii="Times New Roman" w:eastAsia="Times New Roman" w:hAnsi="Times New Roman"/>
                <w:b/>
                <w:bCs/>
                <w:sz w:val="24"/>
                <w:szCs w:val="24"/>
                <w:lang w:val="ms" w:eastAsia="ms"/>
              </w:rPr>
              <w:t>a</w:t>
            </w:r>
          </w:p>
        </w:tc>
        <w:tc>
          <w:tcPr>
            <w:tcW w:w="14433" w:type="dxa"/>
            <w:gridSpan w:val="7"/>
            <w:shd w:val="clear" w:color="auto" w:fill="auto"/>
          </w:tcPr>
          <w:p w:rsidR="002461DA" w:rsidRPr="0074102F" w:rsidRDefault="002461DA" w:rsidP="005639EC">
            <w:pPr>
              <w:widowControl w:val="0"/>
              <w:autoSpaceDE w:val="0"/>
              <w:autoSpaceDN w:val="0"/>
              <w:spacing w:before="10" w:after="0"/>
              <w:ind w:right="-23"/>
              <w:outlineLvl w:val="0"/>
              <w:rPr>
                <w:rFonts w:ascii="Times New Roman" w:eastAsia="Times New Roman" w:hAnsi="Times New Roman"/>
                <w:b/>
                <w:bCs/>
                <w:sz w:val="24"/>
                <w:szCs w:val="24"/>
                <w:lang w:val="ms" w:eastAsia="ms"/>
              </w:rPr>
            </w:pPr>
            <w:r w:rsidRPr="0074102F">
              <w:rPr>
                <w:rFonts w:ascii="Times New Roman" w:eastAsia="Times New Roman" w:hAnsi="Times New Roman"/>
                <w:b/>
                <w:bCs/>
                <w:sz w:val="24"/>
                <w:szCs w:val="24"/>
                <w:lang w:val="ms" w:eastAsia="ms"/>
              </w:rPr>
              <w:t>Identitas pasien</w:t>
            </w:r>
          </w:p>
        </w:tc>
      </w:tr>
      <w:tr w:rsidR="002461DA" w:rsidRPr="0074102F" w:rsidTr="005639EC">
        <w:tc>
          <w:tcPr>
            <w:tcW w:w="346" w:type="dxa"/>
            <w:vMerge/>
            <w:shd w:val="clear" w:color="auto" w:fill="auto"/>
          </w:tcPr>
          <w:p w:rsidR="002461DA" w:rsidRPr="0074102F" w:rsidRDefault="002461DA" w:rsidP="005639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327" w:type="dxa"/>
            <w:shd w:val="clear" w:color="auto" w:fill="auto"/>
          </w:tcPr>
          <w:p w:rsidR="002461DA" w:rsidRPr="0074102F" w:rsidRDefault="002461DA" w:rsidP="005639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393" w:type="dxa"/>
            <w:shd w:val="clear" w:color="auto" w:fill="auto"/>
          </w:tcPr>
          <w:p w:rsidR="002461DA" w:rsidRPr="0074102F" w:rsidRDefault="002461DA" w:rsidP="005639EC">
            <w:pPr>
              <w:widowControl w:val="0"/>
              <w:autoSpaceDE w:val="0"/>
              <w:autoSpaceDN w:val="0"/>
              <w:spacing w:before="10" w:after="0" w:line="240" w:lineRule="auto"/>
              <w:ind w:right="-23"/>
              <w:jc w:val="center"/>
              <w:outlineLvl w:val="0"/>
              <w:rPr>
                <w:rFonts w:ascii="Times New Roman" w:eastAsia="Times New Roman" w:hAnsi="Times New Roman"/>
                <w:bCs/>
                <w:sz w:val="24"/>
                <w:szCs w:val="24"/>
                <w:lang w:val="ms" w:eastAsia="ms"/>
              </w:rPr>
            </w:pPr>
            <w:r w:rsidRPr="0074102F">
              <w:rPr>
                <w:rFonts w:ascii="Times New Roman" w:eastAsia="Times New Roman" w:hAnsi="Times New Roman"/>
                <w:bCs/>
                <w:sz w:val="24"/>
                <w:szCs w:val="24"/>
                <w:lang w:val="ms" w:eastAsia="ms"/>
              </w:rPr>
              <w:t>1)</w:t>
            </w:r>
          </w:p>
        </w:tc>
        <w:tc>
          <w:tcPr>
            <w:tcW w:w="1486" w:type="dxa"/>
            <w:shd w:val="clear" w:color="auto" w:fill="auto"/>
          </w:tcPr>
          <w:p w:rsidR="002461DA" w:rsidRPr="002461DA" w:rsidRDefault="002461DA" w:rsidP="005639EC">
            <w:pPr>
              <w:widowControl w:val="0"/>
              <w:autoSpaceDE w:val="0"/>
              <w:autoSpaceDN w:val="0"/>
              <w:spacing w:before="10" w:after="0" w:line="240" w:lineRule="auto"/>
              <w:ind w:right="-23"/>
              <w:outlineLvl w:val="0"/>
              <w:rPr>
                <w:rFonts w:ascii="Times New Roman" w:eastAsia="Times New Roman" w:hAnsi="Times New Roman"/>
                <w:bCs/>
                <w:sz w:val="24"/>
                <w:szCs w:val="24"/>
                <w:lang w:eastAsia="ms"/>
              </w:rPr>
            </w:pPr>
            <w:r w:rsidRPr="0074102F">
              <w:rPr>
                <w:rFonts w:ascii="Times New Roman" w:eastAsia="Times New Roman" w:hAnsi="Times New Roman"/>
                <w:bCs/>
                <w:sz w:val="24"/>
                <w:szCs w:val="24"/>
                <w:lang w:val="ms" w:eastAsia="ms"/>
              </w:rPr>
              <w:t>Faktor usia (</w:t>
            </w:r>
            <w:r>
              <w:rPr>
                <w:rFonts w:ascii="Times New Roman" w:eastAsia="Times New Roman" w:hAnsi="Times New Roman"/>
                <w:bCs/>
                <w:sz w:val="24"/>
                <w:szCs w:val="24"/>
                <w:lang w:val="ms" w:eastAsia="ms"/>
              </w:rPr>
              <w:t xml:space="preserve">paling banyak menyerang usia </w:t>
            </w:r>
            <w:r>
              <w:rPr>
                <w:rFonts w:ascii="Times New Roman" w:eastAsia="Times New Roman" w:hAnsi="Times New Roman"/>
                <w:bCs/>
                <w:sz w:val="24"/>
                <w:szCs w:val="24"/>
                <w:lang w:eastAsia="ms"/>
              </w:rPr>
              <w:t>&gt;</w:t>
            </w:r>
            <w:r>
              <w:rPr>
                <w:rFonts w:ascii="Times New Roman" w:eastAsia="Times New Roman" w:hAnsi="Times New Roman"/>
                <w:bCs/>
                <w:sz w:val="24"/>
                <w:szCs w:val="24"/>
                <w:lang w:val="ms" w:eastAsia="ms"/>
              </w:rPr>
              <w:t xml:space="preserve"> 5</w:t>
            </w:r>
            <w:r w:rsidR="00277846">
              <w:rPr>
                <w:rFonts w:ascii="Times New Roman" w:eastAsia="Times New Roman" w:hAnsi="Times New Roman"/>
                <w:bCs/>
                <w:sz w:val="24"/>
                <w:szCs w:val="24"/>
                <w:lang w:eastAsia="ms"/>
              </w:rPr>
              <w:t>0</w:t>
            </w:r>
            <w:r>
              <w:rPr>
                <w:rFonts w:ascii="Times New Roman" w:eastAsia="Times New Roman" w:hAnsi="Times New Roman"/>
                <w:bCs/>
                <w:sz w:val="24"/>
                <w:szCs w:val="24"/>
                <w:lang w:val="ms" w:eastAsia="ms"/>
              </w:rPr>
              <w:t xml:space="preserve"> Th</w:t>
            </w:r>
            <w:r w:rsidRPr="0074102F">
              <w:rPr>
                <w:rFonts w:ascii="Times New Roman" w:eastAsia="Times New Roman" w:hAnsi="Times New Roman"/>
                <w:bCs/>
                <w:sz w:val="24"/>
                <w:szCs w:val="24"/>
                <w:lang w:val="ms" w:eastAsia="ms"/>
              </w:rPr>
              <w:t>)</w:t>
            </w:r>
          </w:p>
          <w:p w:rsidR="002461DA" w:rsidRPr="002E0441" w:rsidRDefault="002461DA" w:rsidP="005639EC">
            <w:pPr>
              <w:widowControl w:val="0"/>
              <w:autoSpaceDE w:val="0"/>
              <w:autoSpaceDN w:val="0"/>
              <w:spacing w:before="10" w:after="0" w:line="240" w:lineRule="auto"/>
              <w:ind w:left="33" w:right="-23"/>
              <w:outlineLvl w:val="0"/>
              <w:rPr>
                <w:rFonts w:ascii="Times New Roman" w:eastAsia="Times New Roman" w:hAnsi="Times New Roman"/>
                <w:bCs/>
                <w:sz w:val="12"/>
                <w:szCs w:val="24"/>
                <w:lang w:val="ms" w:eastAsia="ms"/>
              </w:rPr>
            </w:pPr>
          </w:p>
        </w:tc>
        <w:tc>
          <w:tcPr>
            <w:tcW w:w="3057" w:type="dxa"/>
            <w:gridSpan w:val="2"/>
            <w:shd w:val="clear" w:color="auto" w:fill="auto"/>
          </w:tcPr>
          <w:p w:rsidR="002461DA" w:rsidRPr="002461DA" w:rsidRDefault="002461DA" w:rsidP="002461DA">
            <w:pPr>
              <w:widowControl w:val="0"/>
              <w:autoSpaceDE w:val="0"/>
              <w:autoSpaceDN w:val="0"/>
              <w:spacing w:before="10" w:after="0" w:line="240" w:lineRule="auto"/>
              <w:ind w:left="213" w:right="-23"/>
              <w:contextualSpacing/>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val="ms" w:eastAsia="ms"/>
              </w:rPr>
              <w:t>5</w:t>
            </w:r>
            <w:r>
              <w:rPr>
                <w:rFonts w:ascii="Times New Roman" w:eastAsia="Times New Roman" w:hAnsi="Times New Roman"/>
                <w:bCs/>
                <w:sz w:val="24"/>
                <w:szCs w:val="24"/>
                <w:lang w:eastAsia="ms"/>
              </w:rPr>
              <w:t>7</w:t>
            </w:r>
            <w:r>
              <w:rPr>
                <w:rFonts w:ascii="Times New Roman" w:eastAsia="Times New Roman" w:hAnsi="Times New Roman"/>
                <w:bCs/>
                <w:sz w:val="24"/>
                <w:szCs w:val="24"/>
                <w:lang w:val="ms" w:eastAsia="ms"/>
              </w:rPr>
              <w:t xml:space="preserve"> Tahun</w:t>
            </w:r>
          </w:p>
        </w:tc>
        <w:tc>
          <w:tcPr>
            <w:tcW w:w="2977" w:type="dxa"/>
            <w:shd w:val="clear" w:color="auto" w:fill="auto"/>
          </w:tcPr>
          <w:p w:rsidR="002461DA" w:rsidRDefault="002461DA" w:rsidP="005639EC">
            <w:pPr>
              <w:widowControl w:val="0"/>
              <w:autoSpaceDE w:val="0"/>
              <w:autoSpaceDN w:val="0"/>
              <w:spacing w:before="10" w:after="0" w:line="240" w:lineRule="auto"/>
              <w:ind w:left="213" w:right="-23"/>
              <w:contextualSpacing/>
              <w:outlineLvl w:val="0"/>
              <w:rPr>
                <w:rFonts w:ascii="Times New Roman" w:eastAsia="Times New Roman" w:hAnsi="Times New Roman"/>
                <w:bCs/>
                <w:sz w:val="24"/>
                <w:szCs w:val="24"/>
                <w:lang w:val="ms-MY"/>
              </w:rPr>
            </w:pPr>
            <w:r>
              <w:rPr>
                <w:rFonts w:ascii="Times New Roman" w:eastAsia="Times New Roman" w:hAnsi="Times New Roman"/>
                <w:bCs/>
                <w:sz w:val="24"/>
                <w:szCs w:val="24"/>
              </w:rPr>
              <w:t xml:space="preserve">89 </w:t>
            </w:r>
            <w:r>
              <w:rPr>
                <w:rFonts w:ascii="Times New Roman" w:eastAsia="Times New Roman" w:hAnsi="Times New Roman"/>
                <w:bCs/>
                <w:sz w:val="24"/>
                <w:szCs w:val="24"/>
                <w:lang w:val="ms-MY"/>
              </w:rPr>
              <w:t xml:space="preserve">Tahun </w:t>
            </w:r>
          </w:p>
          <w:p w:rsidR="002461DA" w:rsidRPr="002461DA" w:rsidRDefault="002461DA" w:rsidP="005639EC">
            <w:pPr>
              <w:widowControl w:val="0"/>
              <w:autoSpaceDE w:val="0"/>
              <w:autoSpaceDN w:val="0"/>
              <w:spacing w:before="10" w:after="0" w:line="240" w:lineRule="auto"/>
              <w:ind w:left="213" w:right="-23"/>
              <w:contextualSpacing/>
              <w:outlineLvl w:val="0"/>
              <w:rPr>
                <w:rFonts w:ascii="Times New Roman" w:eastAsia="Times New Roman" w:hAnsi="Times New Roman"/>
                <w:bCs/>
                <w:sz w:val="24"/>
                <w:szCs w:val="24"/>
                <w:lang w:eastAsia="ms"/>
              </w:rPr>
            </w:pPr>
          </w:p>
        </w:tc>
        <w:tc>
          <w:tcPr>
            <w:tcW w:w="3260" w:type="dxa"/>
            <w:shd w:val="clear" w:color="auto" w:fill="auto"/>
          </w:tcPr>
          <w:p w:rsidR="002461DA" w:rsidRPr="002461DA" w:rsidRDefault="002461DA" w:rsidP="002461DA">
            <w:pPr>
              <w:widowControl w:val="0"/>
              <w:autoSpaceDE w:val="0"/>
              <w:autoSpaceDN w:val="0"/>
              <w:spacing w:before="10" w:after="0" w:line="240" w:lineRule="auto"/>
              <w:ind w:left="213" w:right="-23"/>
              <w:contextualSpacing/>
              <w:outlineLvl w:val="0"/>
              <w:rPr>
                <w:rFonts w:ascii="Times New Roman" w:eastAsia="Times New Roman" w:hAnsi="Times New Roman"/>
                <w:bCs/>
                <w:sz w:val="24"/>
                <w:szCs w:val="24"/>
              </w:rPr>
            </w:pPr>
            <w:r>
              <w:rPr>
                <w:rFonts w:ascii="Times New Roman" w:eastAsia="Times New Roman" w:hAnsi="Times New Roman"/>
                <w:bCs/>
                <w:sz w:val="24"/>
                <w:szCs w:val="24"/>
              </w:rPr>
              <w:t xml:space="preserve">81 </w:t>
            </w:r>
            <w:r>
              <w:rPr>
                <w:rFonts w:ascii="Times New Roman" w:eastAsia="Times New Roman" w:hAnsi="Times New Roman"/>
                <w:bCs/>
                <w:sz w:val="24"/>
                <w:szCs w:val="24"/>
                <w:lang w:val="ms-MY"/>
              </w:rPr>
              <w:t>Tahu</w:t>
            </w:r>
            <w:r>
              <w:rPr>
                <w:rFonts w:ascii="Times New Roman" w:eastAsia="Times New Roman" w:hAnsi="Times New Roman"/>
                <w:bCs/>
                <w:sz w:val="24"/>
                <w:szCs w:val="24"/>
              </w:rPr>
              <w:t>n</w:t>
            </w:r>
          </w:p>
        </w:tc>
        <w:tc>
          <w:tcPr>
            <w:tcW w:w="3260" w:type="dxa"/>
            <w:shd w:val="clear" w:color="auto" w:fill="auto"/>
          </w:tcPr>
          <w:p w:rsidR="002461DA" w:rsidRDefault="002461DA" w:rsidP="005639EC">
            <w:pPr>
              <w:widowControl w:val="0"/>
              <w:autoSpaceDE w:val="0"/>
              <w:autoSpaceDN w:val="0"/>
              <w:spacing w:before="10" w:after="0" w:line="240" w:lineRule="auto"/>
              <w:ind w:left="213" w:right="-23"/>
              <w:contextualSpacing/>
              <w:outlineLvl w:val="0"/>
              <w:rPr>
                <w:rFonts w:ascii="Times New Roman" w:eastAsia="Times New Roman" w:hAnsi="Times New Roman"/>
                <w:bCs/>
                <w:sz w:val="24"/>
                <w:szCs w:val="24"/>
                <w:lang w:val="ms-MY"/>
              </w:rPr>
            </w:pPr>
            <w:r>
              <w:rPr>
                <w:rFonts w:ascii="Times New Roman" w:eastAsia="Times New Roman" w:hAnsi="Times New Roman"/>
                <w:bCs/>
                <w:sz w:val="24"/>
                <w:szCs w:val="24"/>
              </w:rPr>
              <w:t xml:space="preserve">86 </w:t>
            </w:r>
            <w:r>
              <w:rPr>
                <w:rFonts w:ascii="Times New Roman" w:eastAsia="Times New Roman" w:hAnsi="Times New Roman"/>
                <w:bCs/>
                <w:sz w:val="24"/>
                <w:szCs w:val="24"/>
                <w:lang w:val="ms-MY"/>
              </w:rPr>
              <w:t xml:space="preserve">Tahun </w:t>
            </w:r>
          </w:p>
          <w:p w:rsidR="002461DA" w:rsidRPr="002461DA" w:rsidRDefault="002461DA" w:rsidP="002461DA">
            <w:pPr>
              <w:widowControl w:val="0"/>
              <w:autoSpaceDE w:val="0"/>
              <w:autoSpaceDN w:val="0"/>
              <w:spacing w:before="10" w:after="0" w:line="240" w:lineRule="auto"/>
              <w:ind w:right="-23"/>
              <w:contextualSpacing/>
              <w:outlineLvl w:val="0"/>
              <w:rPr>
                <w:rFonts w:ascii="Times New Roman" w:eastAsia="Times New Roman" w:hAnsi="Times New Roman"/>
                <w:bCs/>
                <w:sz w:val="24"/>
                <w:szCs w:val="24"/>
                <w:lang w:eastAsia="ms"/>
              </w:rPr>
            </w:pPr>
          </w:p>
        </w:tc>
      </w:tr>
      <w:tr w:rsidR="002461DA" w:rsidRPr="0074102F" w:rsidTr="005639EC">
        <w:tc>
          <w:tcPr>
            <w:tcW w:w="346" w:type="dxa"/>
            <w:vMerge/>
            <w:shd w:val="clear" w:color="auto" w:fill="auto"/>
          </w:tcPr>
          <w:p w:rsidR="002461DA" w:rsidRPr="0074102F" w:rsidRDefault="002461DA" w:rsidP="005639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327" w:type="dxa"/>
            <w:shd w:val="clear" w:color="auto" w:fill="auto"/>
          </w:tcPr>
          <w:p w:rsidR="002461DA" w:rsidRPr="0074102F" w:rsidRDefault="002461DA" w:rsidP="005639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r w:rsidRPr="0074102F">
              <w:rPr>
                <w:rFonts w:ascii="Times New Roman" w:eastAsia="Times New Roman" w:hAnsi="Times New Roman"/>
                <w:b/>
                <w:bCs/>
                <w:sz w:val="24"/>
                <w:szCs w:val="24"/>
                <w:lang w:val="ms" w:eastAsia="ms"/>
              </w:rPr>
              <w:t>b</w:t>
            </w:r>
          </w:p>
        </w:tc>
        <w:tc>
          <w:tcPr>
            <w:tcW w:w="14433" w:type="dxa"/>
            <w:gridSpan w:val="7"/>
            <w:shd w:val="clear" w:color="auto" w:fill="auto"/>
          </w:tcPr>
          <w:p w:rsidR="002461DA" w:rsidRPr="00277846" w:rsidRDefault="00277846" w:rsidP="005639EC">
            <w:pPr>
              <w:widowControl w:val="0"/>
              <w:autoSpaceDE w:val="0"/>
              <w:autoSpaceDN w:val="0"/>
              <w:spacing w:before="10" w:after="0" w:line="240" w:lineRule="auto"/>
              <w:ind w:right="-23"/>
              <w:outlineLvl w:val="0"/>
              <w:rPr>
                <w:rFonts w:ascii="Times New Roman" w:eastAsia="Times New Roman" w:hAnsi="Times New Roman"/>
                <w:b/>
                <w:bCs/>
                <w:sz w:val="24"/>
                <w:szCs w:val="24"/>
                <w:lang w:eastAsia="ms"/>
              </w:rPr>
            </w:pPr>
            <w:r>
              <w:rPr>
                <w:rFonts w:ascii="Times New Roman" w:eastAsia="Times New Roman" w:hAnsi="Times New Roman"/>
                <w:b/>
                <w:bCs/>
                <w:sz w:val="24"/>
                <w:szCs w:val="24"/>
                <w:lang w:val="ms" w:eastAsia="ms"/>
              </w:rPr>
              <w:t>Riw</w:t>
            </w:r>
            <w:r>
              <w:rPr>
                <w:rFonts w:ascii="Times New Roman" w:eastAsia="Times New Roman" w:hAnsi="Times New Roman"/>
                <w:b/>
                <w:bCs/>
                <w:sz w:val="24"/>
                <w:szCs w:val="24"/>
                <w:lang w:eastAsia="ms"/>
              </w:rPr>
              <w:t xml:space="preserve">ayat sakit dan kesehatan </w:t>
            </w:r>
            <w:r w:rsidR="004E40DB">
              <w:rPr>
                <w:rFonts w:ascii="Times New Roman" w:eastAsia="Times New Roman" w:hAnsi="Times New Roman"/>
                <w:b/>
                <w:bCs/>
                <w:sz w:val="24"/>
                <w:szCs w:val="24"/>
                <w:lang w:eastAsia="ms"/>
              </w:rPr>
              <w:t>(Post Op)</w:t>
            </w:r>
          </w:p>
        </w:tc>
      </w:tr>
      <w:tr w:rsidR="002461DA" w:rsidRPr="0074102F" w:rsidTr="005639EC">
        <w:tc>
          <w:tcPr>
            <w:tcW w:w="346" w:type="dxa"/>
            <w:vMerge/>
            <w:shd w:val="clear" w:color="auto" w:fill="auto"/>
          </w:tcPr>
          <w:p w:rsidR="002461DA" w:rsidRPr="0074102F" w:rsidRDefault="002461DA" w:rsidP="005639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327" w:type="dxa"/>
            <w:shd w:val="clear" w:color="auto" w:fill="auto"/>
          </w:tcPr>
          <w:p w:rsidR="002461DA" w:rsidRPr="0074102F" w:rsidRDefault="002461DA" w:rsidP="005639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393" w:type="dxa"/>
            <w:shd w:val="clear" w:color="auto" w:fill="auto"/>
          </w:tcPr>
          <w:p w:rsidR="002461DA" w:rsidRPr="0074102F" w:rsidRDefault="002461DA" w:rsidP="005639EC">
            <w:pPr>
              <w:widowControl w:val="0"/>
              <w:autoSpaceDE w:val="0"/>
              <w:autoSpaceDN w:val="0"/>
              <w:spacing w:before="10" w:after="0" w:line="240" w:lineRule="auto"/>
              <w:ind w:right="-23"/>
              <w:jc w:val="center"/>
              <w:outlineLvl w:val="0"/>
              <w:rPr>
                <w:rFonts w:ascii="Times New Roman" w:eastAsia="Times New Roman" w:hAnsi="Times New Roman"/>
                <w:bCs/>
                <w:sz w:val="24"/>
                <w:szCs w:val="24"/>
                <w:lang w:val="ms" w:eastAsia="ms"/>
              </w:rPr>
            </w:pPr>
            <w:r w:rsidRPr="0074102F">
              <w:rPr>
                <w:rFonts w:ascii="Times New Roman" w:eastAsia="Times New Roman" w:hAnsi="Times New Roman"/>
                <w:bCs/>
                <w:sz w:val="24"/>
                <w:szCs w:val="24"/>
                <w:lang w:val="ms" w:eastAsia="ms"/>
              </w:rPr>
              <w:t>1)</w:t>
            </w:r>
          </w:p>
        </w:tc>
        <w:tc>
          <w:tcPr>
            <w:tcW w:w="1486" w:type="dxa"/>
            <w:shd w:val="clear" w:color="auto" w:fill="auto"/>
          </w:tcPr>
          <w:p w:rsidR="002461DA" w:rsidRPr="004E40DB" w:rsidRDefault="004E40DB" w:rsidP="00277846">
            <w:pPr>
              <w:widowControl w:val="0"/>
              <w:autoSpaceDE w:val="0"/>
              <w:autoSpaceDN w:val="0"/>
              <w:spacing w:before="10" w:after="0" w:line="240" w:lineRule="auto"/>
              <w:ind w:right="-23"/>
              <w:jc w:val="both"/>
              <w:outlineLvl w:val="0"/>
              <w:rPr>
                <w:rFonts w:ascii="Times New Roman" w:eastAsia="Times New Roman" w:hAnsi="Times New Roman"/>
                <w:bCs/>
                <w:sz w:val="24"/>
                <w:szCs w:val="24"/>
                <w:lang w:eastAsia="ms"/>
              </w:rPr>
            </w:pPr>
            <w:r w:rsidRPr="004E40DB">
              <w:rPr>
                <w:rFonts w:ascii="Times New Roman" w:eastAsia="Times New Roman" w:hAnsi="Times New Roman"/>
                <w:bCs/>
                <w:sz w:val="24"/>
                <w:szCs w:val="24"/>
                <w:lang w:eastAsia="ms"/>
              </w:rPr>
              <w:t xml:space="preserve">Keluhan utama </w:t>
            </w:r>
          </w:p>
        </w:tc>
        <w:tc>
          <w:tcPr>
            <w:tcW w:w="3057" w:type="dxa"/>
            <w:gridSpan w:val="2"/>
            <w:shd w:val="clear" w:color="auto" w:fill="auto"/>
          </w:tcPr>
          <w:p w:rsidR="002461DA" w:rsidRPr="0074102F" w:rsidRDefault="00277846" w:rsidP="002461DA">
            <w:pPr>
              <w:widowControl w:val="0"/>
              <w:numPr>
                <w:ilvl w:val="0"/>
                <w:numId w:val="13"/>
              </w:numPr>
              <w:autoSpaceDE w:val="0"/>
              <w:autoSpaceDN w:val="0"/>
              <w:spacing w:before="10" w:after="0" w:line="240" w:lineRule="auto"/>
              <w:ind w:left="213" w:right="-23" w:hanging="213"/>
              <w:contextualSpacing/>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eastAsia="ms"/>
              </w:rPr>
              <w:t>Badan terasa dingin dan menggigil</w:t>
            </w:r>
          </w:p>
        </w:tc>
        <w:tc>
          <w:tcPr>
            <w:tcW w:w="2977" w:type="dxa"/>
            <w:shd w:val="clear" w:color="auto" w:fill="auto"/>
          </w:tcPr>
          <w:p w:rsidR="002461DA" w:rsidRPr="0074102F" w:rsidRDefault="004E40DB" w:rsidP="002461DA">
            <w:pPr>
              <w:widowControl w:val="0"/>
              <w:numPr>
                <w:ilvl w:val="0"/>
                <w:numId w:val="13"/>
              </w:numPr>
              <w:autoSpaceDE w:val="0"/>
              <w:autoSpaceDN w:val="0"/>
              <w:spacing w:before="10" w:after="0" w:line="240" w:lineRule="auto"/>
              <w:ind w:left="289" w:right="-23"/>
              <w:contextualSpacing/>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rPr>
              <w:t>Badan terasa dingin dan menggigil</w:t>
            </w:r>
          </w:p>
        </w:tc>
        <w:tc>
          <w:tcPr>
            <w:tcW w:w="3260" w:type="dxa"/>
            <w:shd w:val="clear" w:color="auto" w:fill="auto"/>
          </w:tcPr>
          <w:p w:rsidR="002461DA" w:rsidRPr="0074102F" w:rsidRDefault="004E40DB" w:rsidP="002461DA">
            <w:pPr>
              <w:widowControl w:val="0"/>
              <w:numPr>
                <w:ilvl w:val="0"/>
                <w:numId w:val="13"/>
              </w:numPr>
              <w:autoSpaceDE w:val="0"/>
              <w:autoSpaceDN w:val="0"/>
              <w:spacing w:before="10" w:after="0" w:line="240" w:lineRule="auto"/>
              <w:ind w:left="336" w:right="-23"/>
              <w:contextualSpacing/>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rPr>
              <w:t>Badan terasa dingin dan menggigil</w:t>
            </w:r>
          </w:p>
        </w:tc>
        <w:tc>
          <w:tcPr>
            <w:tcW w:w="3260" w:type="dxa"/>
            <w:shd w:val="clear" w:color="auto" w:fill="auto"/>
          </w:tcPr>
          <w:p w:rsidR="002461DA" w:rsidRPr="0074102F" w:rsidRDefault="004E40DB" w:rsidP="002461DA">
            <w:pPr>
              <w:widowControl w:val="0"/>
              <w:numPr>
                <w:ilvl w:val="0"/>
                <w:numId w:val="13"/>
              </w:numPr>
              <w:autoSpaceDE w:val="0"/>
              <w:autoSpaceDN w:val="0"/>
              <w:spacing w:before="10" w:after="0" w:line="240" w:lineRule="auto"/>
              <w:ind w:left="375" w:right="-23"/>
              <w:contextualSpacing/>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rPr>
              <w:t>Badan terasadingin dan menggigil</w:t>
            </w:r>
          </w:p>
        </w:tc>
      </w:tr>
      <w:tr w:rsidR="002461DA" w:rsidRPr="00C23326" w:rsidTr="005639EC">
        <w:tc>
          <w:tcPr>
            <w:tcW w:w="346" w:type="dxa"/>
            <w:vMerge/>
            <w:shd w:val="clear" w:color="auto" w:fill="auto"/>
          </w:tcPr>
          <w:p w:rsidR="002461DA" w:rsidRPr="0074102F" w:rsidRDefault="002461DA" w:rsidP="005639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327" w:type="dxa"/>
            <w:shd w:val="clear" w:color="auto" w:fill="auto"/>
          </w:tcPr>
          <w:p w:rsidR="002461DA" w:rsidRPr="0074102F" w:rsidRDefault="002461DA" w:rsidP="005639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393" w:type="dxa"/>
            <w:shd w:val="clear" w:color="auto" w:fill="auto"/>
          </w:tcPr>
          <w:p w:rsidR="002461DA" w:rsidRPr="0074102F" w:rsidRDefault="002461DA" w:rsidP="005639EC">
            <w:pPr>
              <w:widowControl w:val="0"/>
              <w:autoSpaceDE w:val="0"/>
              <w:autoSpaceDN w:val="0"/>
              <w:spacing w:before="10" w:after="0" w:line="240" w:lineRule="auto"/>
              <w:ind w:right="-23"/>
              <w:jc w:val="center"/>
              <w:outlineLvl w:val="0"/>
              <w:rPr>
                <w:rFonts w:ascii="Times New Roman" w:eastAsia="Times New Roman" w:hAnsi="Times New Roman"/>
                <w:bCs/>
                <w:sz w:val="24"/>
                <w:szCs w:val="24"/>
                <w:lang w:val="ms" w:eastAsia="ms"/>
              </w:rPr>
            </w:pPr>
            <w:r w:rsidRPr="0074102F">
              <w:rPr>
                <w:rFonts w:ascii="Times New Roman" w:eastAsia="Times New Roman" w:hAnsi="Times New Roman"/>
                <w:bCs/>
                <w:sz w:val="24"/>
                <w:szCs w:val="24"/>
                <w:lang w:val="ms" w:eastAsia="ms"/>
              </w:rPr>
              <w:t>2)</w:t>
            </w:r>
          </w:p>
        </w:tc>
        <w:tc>
          <w:tcPr>
            <w:tcW w:w="1486" w:type="dxa"/>
            <w:shd w:val="clear" w:color="auto" w:fill="auto"/>
          </w:tcPr>
          <w:p w:rsidR="002461DA" w:rsidRPr="004E40DB" w:rsidRDefault="004E40DB" w:rsidP="005639EC">
            <w:pPr>
              <w:widowControl w:val="0"/>
              <w:autoSpaceDE w:val="0"/>
              <w:autoSpaceDN w:val="0"/>
              <w:spacing w:before="10" w:after="0" w:line="240" w:lineRule="auto"/>
              <w:ind w:right="-23"/>
              <w:outlineLvl w:val="0"/>
              <w:rPr>
                <w:rFonts w:ascii="Times New Roman" w:eastAsia="Times New Roman" w:hAnsi="Times New Roman"/>
                <w:bCs/>
                <w:sz w:val="24"/>
                <w:szCs w:val="24"/>
                <w:lang w:eastAsia="ms"/>
              </w:rPr>
            </w:pPr>
            <w:r>
              <w:rPr>
                <w:rFonts w:ascii="Times New Roman" w:eastAsia="Times New Roman" w:hAnsi="Times New Roman"/>
                <w:bCs/>
                <w:sz w:val="24"/>
                <w:szCs w:val="24"/>
                <w:lang w:eastAsia="ms"/>
              </w:rPr>
              <w:t>Riwayat penyakit keluarga</w:t>
            </w:r>
          </w:p>
        </w:tc>
        <w:tc>
          <w:tcPr>
            <w:tcW w:w="3057" w:type="dxa"/>
            <w:gridSpan w:val="2"/>
            <w:shd w:val="clear" w:color="auto" w:fill="auto"/>
          </w:tcPr>
          <w:p w:rsidR="002461DA" w:rsidRPr="004E40DB" w:rsidRDefault="004E40DB" w:rsidP="005639EC">
            <w:pPr>
              <w:widowControl w:val="0"/>
              <w:autoSpaceDE w:val="0"/>
              <w:autoSpaceDN w:val="0"/>
              <w:spacing w:before="10" w:after="0" w:line="240" w:lineRule="auto"/>
              <w:ind w:left="213" w:right="-23"/>
              <w:contextualSpacing/>
              <w:outlineLvl w:val="0"/>
              <w:rPr>
                <w:rFonts w:ascii="Times New Roman" w:eastAsia="Times New Roman" w:hAnsi="Times New Roman"/>
                <w:bCs/>
                <w:sz w:val="24"/>
                <w:szCs w:val="24"/>
                <w:lang w:eastAsia="ms"/>
              </w:rPr>
            </w:pPr>
            <w:r>
              <w:rPr>
                <w:rFonts w:ascii="Times New Roman" w:eastAsia="Times New Roman" w:hAnsi="Times New Roman"/>
                <w:bCs/>
                <w:sz w:val="24"/>
                <w:szCs w:val="24"/>
                <w:lang w:eastAsia="ms"/>
              </w:rPr>
              <w:t xml:space="preserve">Hipertensi </w:t>
            </w:r>
          </w:p>
          <w:p w:rsidR="002461DA" w:rsidRPr="002E0441" w:rsidRDefault="002461DA" w:rsidP="005639EC">
            <w:pPr>
              <w:widowControl w:val="0"/>
              <w:autoSpaceDE w:val="0"/>
              <w:autoSpaceDN w:val="0"/>
              <w:spacing w:before="10" w:after="0" w:line="240" w:lineRule="auto"/>
              <w:ind w:right="-23"/>
              <w:outlineLvl w:val="0"/>
              <w:rPr>
                <w:rFonts w:ascii="Times New Roman" w:eastAsia="Times New Roman" w:hAnsi="Times New Roman"/>
                <w:bCs/>
                <w:sz w:val="12"/>
                <w:szCs w:val="24"/>
                <w:lang w:val="ms" w:eastAsia="ms"/>
              </w:rPr>
            </w:pPr>
          </w:p>
        </w:tc>
        <w:tc>
          <w:tcPr>
            <w:tcW w:w="2977" w:type="dxa"/>
            <w:shd w:val="clear" w:color="auto" w:fill="auto"/>
          </w:tcPr>
          <w:p w:rsidR="002461DA" w:rsidRPr="004E40DB" w:rsidRDefault="004E40DB" w:rsidP="002461DA">
            <w:pPr>
              <w:widowControl w:val="0"/>
              <w:numPr>
                <w:ilvl w:val="0"/>
                <w:numId w:val="13"/>
              </w:numPr>
              <w:autoSpaceDE w:val="0"/>
              <w:autoSpaceDN w:val="0"/>
              <w:spacing w:before="10" w:after="0" w:line="240" w:lineRule="auto"/>
              <w:ind w:left="213" w:right="-23" w:hanging="213"/>
              <w:contextualSpacing/>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eastAsia="ms"/>
              </w:rPr>
              <w:t xml:space="preserve">Hipertensi </w:t>
            </w:r>
          </w:p>
          <w:p w:rsidR="004E40DB" w:rsidRPr="0074102F" w:rsidRDefault="004E40DB" w:rsidP="002461DA">
            <w:pPr>
              <w:widowControl w:val="0"/>
              <w:numPr>
                <w:ilvl w:val="0"/>
                <w:numId w:val="13"/>
              </w:numPr>
              <w:autoSpaceDE w:val="0"/>
              <w:autoSpaceDN w:val="0"/>
              <w:spacing w:before="10" w:after="0" w:line="240" w:lineRule="auto"/>
              <w:ind w:left="213" w:right="-23" w:hanging="213"/>
              <w:contextualSpacing/>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eastAsia="ms"/>
              </w:rPr>
              <w:t>Diabetes melitus</w:t>
            </w:r>
          </w:p>
          <w:p w:rsidR="002461DA" w:rsidRPr="0074102F" w:rsidRDefault="002461DA" w:rsidP="005639EC">
            <w:pPr>
              <w:widowControl w:val="0"/>
              <w:autoSpaceDE w:val="0"/>
              <w:autoSpaceDN w:val="0"/>
              <w:spacing w:before="10" w:after="0" w:line="240" w:lineRule="auto"/>
              <w:ind w:left="213" w:right="-23"/>
              <w:contextualSpacing/>
              <w:outlineLvl w:val="0"/>
              <w:rPr>
                <w:rFonts w:ascii="Times New Roman" w:eastAsia="Times New Roman" w:hAnsi="Times New Roman"/>
                <w:bCs/>
                <w:sz w:val="24"/>
                <w:szCs w:val="24"/>
                <w:lang w:val="ms" w:eastAsia="ms"/>
              </w:rPr>
            </w:pPr>
          </w:p>
        </w:tc>
        <w:tc>
          <w:tcPr>
            <w:tcW w:w="3260" w:type="dxa"/>
            <w:shd w:val="clear" w:color="auto" w:fill="auto"/>
          </w:tcPr>
          <w:p w:rsidR="002461DA" w:rsidRPr="0074102F" w:rsidRDefault="00C25B8D" w:rsidP="004E40DB">
            <w:pPr>
              <w:widowControl w:val="0"/>
              <w:autoSpaceDE w:val="0"/>
              <w:autoSpaceDN w:val="0"/>
              <w:spacing w:before="10" w:after="0" w:line="240" w:lineRule="auto"/>
              <w:ind w:left="213" w:right="-23"/>
              <w:contextualSpacing/>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eastAsia="ms"/>
              </w:rPr>
              <w:t xml:space="preserve">Hipertensi </w:t>
            </w:r>
          </w:p>
          <w:p w:rsidR="002461DA" w:rsidRPr="002E0441" w:rsidRDefault="002461DA" w:rsidP="004E40DB">
            <w:pPr>
              <w:widowControl w:val="0"/>
              <w:autoSpaceDE w:val="0"/>
              <w:autoSpaceDN w:val="0"/>
              <w:spacing w:before="10" w:after="0" w:line="240" w:lineRule="auto"/>
              <w:ind w:left="213" w:right="-23"/>
              <w:contextualSpacing/>
              <w:outlineLvl w:val="0"/>
              <w:rPr>
                <w:rFonts w:ascii="Times New Roman" w:eastAsia="Times New Roman" w:hAnsi="Times New Roman"/>
                <w:bCs/>
                <w:sz w:val="12"/>
                <w:szCs w:val="24"/>
                <w:lang w:val="ms" w:eastAsia="ms"/>
              </w:rPr>
            </w:pPr>
          </w:p>
        </w:tc>
        <w:tc>
          <w:tcPr>
            <w:tcW w:w="3260" w:type="dxa"/>
            <w:shd w:val="clear" w:color="auto" w:fill="auto"/>
          </w:tcPr>
          <w:p w:rsidR="002461DA" w:rsidRPr="0074102F" w:rsidRDefault="004E40DB" w:rsidP="004E40DB">
            <w:pPr>
              <w:widowControl w:val="0"/>
              <w:autoSpaceDE w:val="0"/>
              <w:autoSpaceDN w:val="0"/>
              <w:spacing w:before="10" w:after="0" w:line="240" w:lineRule="auto"/>
              <w:ind w:left="213" w:right="-23"/>
              <w:contextualSpacing/>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eastAsia="ms"/>
              </w:rPr>
              <w:t xml:space="preserve">Tidak ada </w:t>
            </w:r>
          </w:p>
        </w:tc>
      </w:tr>
      <w:tr w:rsidR="002461DA" w:rsidRPr="0074102F" w:rsidTr="005639EC">
        <w:tc>
          <w:tcPr>
            <w:tcW w:w="346" w:type="dxa"/>
            <w:vMerge/>
            <w:shd w:val="clear" w:color="auto" w:fill="auto"/>
          </w:tcPr>
          <w:p w:rsidR="002461DA" w:rsidRPr="0074102F" w:rsidRDefault="002461DA" w:rsidP="005639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327" w:type="dxa"/>
            <w:shd w:val="clear" w:color="auto" w:fill="auto"/>
          </w:tcPr>
          <w:p w:rsidR="002461DA" w:rsidRPr="0074102F" w:rsidRDefault="002461DA" w:rsidP="005639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393" w:type="dxa"/>
            <w:shd w:val="clear" w:color="auto" w:fill="auto"/>
          </w:tcPr>
          <w:p w:rsidR="002461DA" w:rsidRPr="0074102F" w:rsidRDefault="002461DA" w:rsidP="005639EC">
            <w:pPr>
              <w:widowControl w:val="0"/>
              <w:autoSpaceDE w:val="0"/>
              <w:autoSpaceDN w:val="0"/>
              <w:spacing w:before="10" w:after="0" w:line="240" w:lineRule="auto"/>
              <w:ind w:right="-23"/>
              <w:jc w:val="center"/>
              <w:outlineLvl w:val="0"/>
              <w:rPr>
                <w:rFonts w:ascii="Times New Roman" w:eastAsia="Times New Roman" w:hAnsi="Times New Roman"/>
                <w:bCs/>
                <w:sz w:val="24"/>
                <w:szCs w:val="24"/>
                <w:lang w:val="ms" w:eastAsia="ms"/>
              </w:rPr>
            </w:pPr>
            <w:r w:rsidRPr="0074102F">
              <w:rPr>
                <w:rFonts w:ascii="Times New Roman" w:eastAsia="Times New Roman" w:hAnsi="Times New Roman"/>
                <w:bCs/>
                <w:sz w:val="24"/>
                <w:szCs w:val="24"/>
                <w:lang w:val="ms" w:eastAsia="ms"/>
              </w:rPr>
              <w:t>3)</w:t>
            </w:r>
          </w:p>
        </w:tc>
        <w:tc>
          <w:tcPr>
            <w:tcW w:w="1486" w:type="dxa"/>
            <w:shd w:val="clear" w:color="auto" w:fill="auto"/>
          </w:tcPr>
          <w:p w:rsidR="002461DA" w:rsidRPr="004E40DB" w:rsidRDefault="004E40DB" w:rsidP="005639EC">
            <w:pPr>
              <w:widowControl w:val="0"/>
              <w:autoSpaceDE w:val="0"/>
              <w:autoSpaceDN w:val="0"/>
              <w:spacing w:before="10" w:after="0" w:line="240" w:lineRule="auto"/>
              <w:ind w:right="-23"/>
              <w:outlineLvl w:val="0"/>
              <w:rPr>
                <w:rFonts w:ascii="Times New Roman" w:eastAsia="Times New Roman" w:hAnsi="Times New Roman"/>
                <w:bCs/>
                <w:sz w:val="24"/>
                <w:szCs w:val="24"/>
                <w:lang w:eastAsia="ms"/>
              </w:rPr>
            </w:pPr>
            <w:r>
              <w:rPr>
                <w:rFonts w:ascii="Times New Roman" w:eastAsia="Times New Roman" w:hAnsi="Times New Roman"/>
                <w:bCs/>
                <w:sz w:val="24"/>
                <w:szCs w:val="24"/>
                <w:lang w:val="ms" w:eastAsia="ms"/>
              </w:rPr>
              <w:t>Hasil</w:t>
            </w:r>
            <w:r>
              <w:rPr>
                <w:rFonts w:ascii="Times New Roman" w:eastAsia="Times New Roman" w:hAnsi="Times New Roman"/>
                <w:bCs/>
                <w:sz w:val="24"/>
                <w:szCs w:val="24"/>
                <w:lang w:eastAsia="ms"/>
              </w:rPr>
              <w:t xml:space="preserve"> USG Abdomen </w:t>
            </w:r>
            <w:r>
              <w:rPr>
                <w:rFonts w:ascii="Times New Roman" w:eastAsia="Times New Roman" w:hAnsi="Times New Roman"/>
                <w:bCs/>
                <w:sz w:val="24"/>
                <w:szCs w:val="24"/>
                <w:lang w:val="ms" w:eastAsia="ms"/>
              </w:rPr>
              <w:t xml:space="preserve"> </w:t>
            </w:r>
          </w:p>
        </w:tc>
        <w:tc>
          <w:tcPr>
            <w:tcW w:w="3057" w:type="dxa"/>
            <w:gridSpan w:val="2"/>
            <w:shd w:val="clear" w:color="auto" w:fill="auto"/>
          </w:tcPr>
          <w:p w:rsidR="002461DA" w:rsidRPr="0074102F" w:rsidRDefault="004E40DB" w:rsidP="004E40DB">
            <w:pPr>
              <w:widowControl w:val="0"/>
              <w:autoSpaceDE w:val="0"/>
              <w:autoSpaceDN w:val="0"/>
              <w:spacing w:before="10" w:after="0" w:line="240" w:lineRule="auto"/>
              <w:ind w:left="176" w:right="-23"/>
              <w:contextualSpacing/>
              <w:outlineLvl w:val="0"/>
              <w:rPr>
                <w:rFonts w:ascii="Times New Roman" w:eastAsia="Times New Roman" w:hAnsi="Times New Roman"/>
                <w:sz w:val="24"/>
                <w:szCs w:val="24"/>
              </w:rPr>
            </w:pPr>
            <w:r>
              <w:rPr>
                <w:rFonts w:ascii="Times New Roman" w:eastAsia="Times New Roman" w:hAnsi="Times New Roman"/>
                <w:bCs/>
                <w:sz w:val="24"/>
                <w:szCs w:val="24"/>
                <w:lang w:eastAsia="ms"/>
              </w:rPr>
              <w:t>Pembesaran prostat</w:t>
            </w:r>
          </w:p>
          <w:p w:rsidR="002461DA" w:rsidRPr="0074102F" w:rsidRDefault="002461DA" w:rsidP="005639EC">
            <w:pPr>
              <w:widowControl w:val="0"/>
              <w:autoSpaceDE w:val="0"/>
              <w:autoSpaceDN w:val="0"/>
              <w:spacing w:before="10" w:after="0" w:line="240" w:lineRule="auto"/>
              <w:ind w:right="-23"/>
              <w:outlineLvl w:val="0"/>
              <w:rPr>
                <w:rFonts w:ascii="Times New Roman" w:eastAsia="Times New Roman" w:hAnsi="Times New Roman"/>
                <w:bCs/>
                <w:sz w:val="24"/>
                <w:szCs w:val="24"/>
                <w:lang w:val="ms" w:eastAsia="ms"/>
              </w:rPr>
            </w:pPr>
          </w:p>
        </w:tc>
        <w:tc>
          <w:tcPr>
            <w:tcW w:w="2977" w:type="dxa"/>
            <w:shd w:val="clear" w:color="auto" w:fill="auto"/>
          </w:tcPr>
          <w:p w:rsidR="002461DA" w:rsidRPr="0074102F" w:rsidRDefault="004E40DB" w:rsidP="004E40DB">
            <w:pPr>
              <w:widowControl w:val="0"/>
              <w:autoSpaceDE w:val="0"/>
              <w:autoSpaceDN w:val="0"/>
              <w:spacing w:before="10" w:after="0" w:line="240" w:lineRule="auto"/>
              <w:ind w:left="176" w:right="-23"/>
              <w:contextualSpacing/>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eastAsia="ms"/>
              </w:rPr>
              <w:t>Pembesaran prostat</w:t>
            </w:r>
          </w:p>
        </w:tc>
        <w:tc>
          <w:tcPr>
            <w:tcW w:w="3260" w:type="dxa"/>
            <w:shd w:val="clear" w:color="auto" w:fill="auto"/>
          </w:tcPr>
          <w:p w:rsidR="002461DA" w:rsidRPr="0074102F" w:rsidRDefault="004E40DB" w:rsidP="004E40DB">
            <w:pPr>
              <w:widowControl w:val="0"/>
              <w:autoSpaceDE w:val="0"/>
              <w:autoSpaceDN w:val="0"/>
              <w:spacing w:before="10" w:after="0" w:line="240" w:lineRule="auto"/>
              <w:ind w:left="176" w:right="-23"/>
              <w:contextualSpacing/>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rPr>
              <w:t>Pembesaran prostat</w:t>
            </w:r>
          </w:p>
        </w:tc>
        <w:tc>
          <w:tcPr>
            <w:tcW w:w="3260" w:type="dxa"/>
            <w:shd w:val="clear" w:color="auto" w:fill="auto"/>
          </w:tcPr>
          <w:p w:rsidR="002461DA" w:rsidRDefault="004E40DB" w:rsidP="004E40DB">
            <w:pPr>
              <w:widowControl w:val="0"/>
              <w:autoSpaceDE w:val="0"/>
              <w:autoSpaceDN w:val="0"/>
              <w:spacing w:before="10" w:after="0" w:line="240" w:lineRule="auto"/>
              <w:ind w:right="-23"/>
              <w:contextualSpacing/>
              <w:outlineLvl w:val="0"/>
              <w:rPr>
                <w:rFonts w:ascii="Times New Roman" w:eastAsia="Times New Roman" w:hAnsi="Times New Roman"/>
                <w:sz w:val="24"/>
                <w:szCs w:val="24"/>
              </w:rPr>
            </w:pPr>
            <w:r>
              <w:rPr>
                <w:rFonts w:ascii="Times New Roman" w:eastAsia="Times New Roman" w:hAnsi="Times New Roman"/>
                <w:bCs/>
                <w:sz w:val="24"/>
                <w:szCs w:val="24"/>
              </w:rPr>
              <w:t>Pembesaran prostat</w:t>
            </w:r>
          </w:p>
          <w:p w:rsidR="002461DA" w:rsidRPr="002E0441" w:rsidRDefault="002461DA" w:rsidP="005639EC">
            <w:pPr>
              <w:widowControl w:val="0"/>
              <w:autoSpaceDE w:val="0"/>
              <w:autoSpaceDN w:val="0"/>
              <w:spacing w:before="10" w:after="0" w:line="240" w:lineRule="auto"/>
              <w:ind w:left="176" w:right="-23"/>
              <w:contextualSpacing/>
              <w:outlineLvl w:val="0"/>
              <w:rPr>
                <w:rFonts w:ascii="Times New Roman" w:eastAsia="Times New Roman" w:hAnsi="Times New Roman"/>
                <w:bCs/>
                <w:sz w:val="12"/>
                <w:szCs w:val="24"/>
                <w:lang w:val="ms" w:eastAsia="ms"/>
              </w:rPr>
            </w:pPr>
          </w:p>
        </w:tc>
      </w:tr>
      <w:tr w:rsidR="002461DA" w:rsidRPr="00C23326" w:rsidTr="005639EC">
        <w:tc>
          <w:tcPr>
            <w:tcW w:w="346" w:type="dxa"/>
            <w:vMerge/>
            <w:shd w:val="clear" w:color="auto" w:fill="auto"/>
          </w:tcPr>
          <w:p w:rsidR="002461DA" w:rsidRPr="0074102F" w:rsidRDefault="002461DA" w:rsidP="005639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327" w:type="dxa"/>
            <w:shd w:val="clear" w:color="auto" w:fill="auto"/>
          </w:tcPr>
          <w:p w:rsidR="002461DA" w:rsidRPr="0074102F" w:rsidRDefault="002461DA" w:rsidP="005639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393" w:type="dxa"/>
            <w:shd w:val="clear" w:color="auto" w:fill="auto"/>
          </w:tcPr>
          <w:p w:rsidR="002461DA" w:rsidRPr="0074102F" w:rsidRDefault="002461DA" w:rsidP="005639EC">
            <w:pPr>
              <w:widowControl w:val="0"/>
              <w:autoSpaceDE w:val="0"/>
              <w:autoSpaceDN w:val="0"/>
              <w:spacing w:before="10" w:after="0" w:line="240" w:lineRule="auto"/>
              <w:ind w:right="-23"/>
              <w:jc w:val="center"/>
              <w:outlineLvl w:val="0"/>
              <w:rPr>
                <w:rFonts w:ascii="Times New Roman" w:eastAsia="Times New Roman" w:hAnsi="Times New Roman"/>
                <w:bCs/>
                <w:sz w:val="24"/>
                <w:szCs w:val="24"/>
                <w:lang w:val="ms" w:eastAsia="ms"/>
              </w:rPr>
            </w:pPr>
            <w:r w:rsidRPr="0074102F">
              <w:rPr>
                <w:rFonts w:ascii="Times New Roman" w:eastAsia="Times New Roman" w:hAnsi="Times New Roman"/>
                <w:bCs/>
                <w:sz w:val="24"/>
                <w:szCs w:val="24"/>
                <w:lang w:val="ms" w:eastAsia="ms"/>
              </w:rPr>
              <w:t>4)</w:t>
            </w:r>
          </w:p>
        </w:tc>
        <w:tc>
          <w:tcPr>
            <w:tcW w:w="1486" w:type="dxa"/>
            <w:shd w:val="clear" w:color="auto" w:fill="auto"/>
          </w:tcPr>
          <w:p w:rsidR="002461DA" w:rsidRPr="002E0441" w:rsidRDefault="002461DA" w:rsidP="005639EC">
            <w:pPr>
              <w:widowControl w:val="0"/>
              <w:autoSpaceDE w:val="0"/>
              <w:autoSpaceDN w:val="0"/>
              <w:spacing w:before="10" w:after="0" w:line="240" w:lineRule="auto"/>
              <w:ind w:right="-23"/>
              <w:outlineLvl w:val="0"/>
              <w:rPr>
                <w:rFonts w:ascii="Times New Roman" w:eastAsia="Times New Roman" w:hAnsi="Times New Roman"/>
                <w:bCs/>
                <w:sz w:val="12"/>
                <w:szCs w:val="24"/>
                <w:lang w:val="ms" w:eastAsia="ms"/>
              </w:rPr>
            </w:pPr>
            <w:r>
              <w:rPr>
                <w:rFonts w:ascii="Times New Roman" w:eastAsia="Times New Roman" w:hAnsi="Times New Roman"/>
                <w:bCs/>
                <w:sz w:val="24"/>
                <w:szCs w:val="24"/>
                <w:lang w:val="ms" w:eastAsia="ms"/>
              </w:rPr>
              <w:t>Teraphi medis</w:t>
            </w:r>
            <w:r w:rsidRPr="0074102F">
              <w:rPr>
                <w:rFonts w:ascii="Times New Roman" w:eastAsia="Times New Roman" w:hAnsi="Times New Roman"/>
                <w:bCs/>
                <w:sz w:val="24"/>
                <w:szCs w:val="24"/>
                <w:lang w:val="ms" w:eastAsia="ms"/>
              </w:rPr>
              <w:t xml:space="preserve"> </w:t>
            </w:r>
          </w:p>
        </w:tc>
        <w:tc>
          <w:tcPr>
            <w:tcW w:w="3057" w:type="dxa"/>
            <w:gridSpan w:val="2"/>
            <w:shd w:val="clear" w:color="auto" w:fill="auto"/>
          </w:tcPr>
          <w:p w:rsidR="002461DA" w:rsidRPr="00CC3C04" w:rsidRDefault="004E40DB" w:rsidP="005639EC">
            <w:pPr>
              <w:tabs>
                <w:tab w:val="left" w:pos="2268"/>
              </w:tabs>
              <w:spacing w:after="0" w:line="240" w:lineRule="auto"/>
              <w:rPr>
                <w:rFonts w:ascii="Times New Roman" w:hAnsi="Times New Roman"/>
                <w:sz w:val="24"/>
                <w:szCs w:val="24"/>
                <w:lang w:val="en-ID"/>
              </w:rPr>
            </w:pPr>
            <w:r>
              <w:rPr>
                <w:rFonts w:ascii="Times New Roman" w:hAnsi="Times New Roman"/>
                <w:sz w:val="24"/>
                <w:szCs w:val="24"/>
                <w:lang w:val="en-ID"/>
              </w:rPr>
              <w:t>IVFD</w:t>
            </w:r>
            <w:r>
              <w:rPr>
                <w:rFonts w:ascii="Times New Roman" w:hAnsi="Times New Roman"/>
                <w:sz w:val="24"/>
                <w:szCs w:val="24"/>
              </w:rPr>
              <w:t xml:space="preserve"> RL</w:t>
            </w:r>
            <w:r>
              <w:rPr>
                <w:rFonts w:ascii="Times New Roman" w:hAnsi="Times New Roman"/>
                <w:sz w:val="24"/>
                <w:szCs w:val="24"/>
                <w:lang w:val="en-ID"/>
              </w:rPr>
              <w:t xml:space="preserve"> </w:t>
            </w:r>
            <w:r>
              <w:rPr>
                <w:rFonts w:ascii="Times New Roman" w:hAnsi="Times New Roman"/>
                <w:sz w:val="24"/>
                <w:szCs w:val="24"/>
              </w:rPr>
              <w:t>20</w:t>
            </w:r>
            <w:r>
              <w:rPr>
                <w:rFonts w:ascii="Times New Roman" w:hAnsi="Times New Roman"/>
                <w:sz w:val="24"/>
                <w:szCs w:val="24"/>
                <w:lang w:val="en-ID"/>
              </w:rPr>
              <w:t xml:space="preserve"> </w:t>
            </w:r>
            <w:r>
              <w:rPr>
                <w:rFonts w:ascii="Times New Roman" w:hAnsi="Times New Roman"/>
                <w:sz w:val="24"/>
                <w:szCs w:val="24"/>
              </w:rPr>
              <w:t>t</w:t>
            </w:r>
            <w:r w:rsidR="002461DA" w:rsidRPr="00CC3C04">
              <w:rPr>
                <w:rFonts w:ascii="Times New Roman" w:hAnsi="Times New Roman"/>
                <w:sz w:val="24"/>
                <w:szCs w:val="24"/>
                <w:lang w:val="en-ID"/>
              </w:rPr>
              <w:t>pm</w:t>
            </w:r>
          </w:p>
          <w:p w:rsidR="002461DA" w:rsidRPr="004E40DB" w:rsidRDefault="004E40DB" w:rsidP="005639EC">
            <w:pPr>
              <w:tabs>
                <w:tab w:val="left" w:pos="2268"/>
              </w:tabs>
              <w:spacing w:after="0" w:line="240" w:lineRule="auto"/>
              <w:rPr>
                <w:rFonts w:ascii="Times New Roman" w:hAnsi="Times New Roman"/>
                <w:sz w:val="24"/>
                <w:szCs w:val="24"/>
              </w:rPr>
            </w:pPr>
            <w:proofErr w:type="spellStart"/>
            <w:r>
              <w:rPr>
                <w:rFonts w:ascii="Times New Roman" w:hAnsi="Times New Roman"/>
                <w:sz w:val="24"/>
                <w:szCs w:val="24"/>
                <w:lang w:val="en-ID"/>
              </w:rPr>
              <w:t>Inj</w:t>
            </w:r>
            <w:proofErr w:type="spellEnd"/>
            <w:r>
              <w:rPr>
                <w:rFonts w:ascii="Times New Roman" w:hAnsi="Times New Roman"/>
                <w:sz w:val="24"/>
                <w:szCs w:val="24"/>
                <w:lang w:val="en-ID"/>
              </w:rPr>
              <w:t xml:space="preserve"> </w:t>
            </w:r>
            <w:r>
              <w:rPr>
                <w:rFonts w:ascii="Times New Roman" w:hAnsi="Times New Roman"/>
                <w:sz w:val="24"/>
                <w:szCs w:val="24"/>
              </w:rPr>
              <w:t xml:space="preserve">Broadced 3x1 </w:t>
            </w:r>
            <w:r w:rsidR="002461DA" w:rsidRPr="00CC3C04">
              <w:rPr>
                <w:rFonts w:ascii="Times New Roman" w:hAnsi="Times New Roman"/>
                <w:sz w:val="24"/>
                <w:szCs w:val="24"/>
                <w:lang w:val="en-ID"/>
              </w:rPr>
              <w:t>g</w:t>
            </w:r>
            <w:r>
              <w:rPr>
                <w:rFonts w:ascii="Times New Roman" w:hAnsi="Times New Roman"/>
                <w:sz w:val="24"/>
                <w:szCs w:val="24"/>
              </w:rPr>
              <w:t>ram</w:t>
            </w:r>
          </w:p>
          <w:p w:rsidR="002461DA" w:rsidRPr="00CC3C04" w:rsidRDefault="002461DA" w:rsidP="005639EC">
            <w:pPr>
              <w:tabs>
                <w:tab w:val="left" w:pos="2268"/>
              </w:tabs>
              <w:spacing w:after="0" w:line="240" w:lineRule="auto"/>
              <w:rPr>
                <w:rFonts w:ascii="Times New Roman" w:hAnsi="Times New Roman"/>
                <w:sz w:val="24"/>
                <w:szCs w:val="24"/>
                <w:lang w:val="en-ID"/>
              </w:rPr>
            </w:pPr>
            <w:proofErr w:type="spellStart"/>
            <w:r w:rsidRPr="00CC3C04">
              <w:rPr>
                <w:rFonts w:ascii="Times New Roman" w:hAnsi="Times New Roman"/>
                <w:sz w:val="24"/>
                <w:szCs w:val="24"/>
                <w:lang w:val="en-ID"/>
              </w:rPr>
              <w:t>Inj</w:t>
            </w:r>
            <w:proofErr w:type="spellEnd"/>
            <w:r w:rsidRPr="00CC3C04">
              <w:rPr>
                <w:rFonts w:ascii="Times New Roman" w:hAnsi="Times New Roman"/>
                <w:sz w:val="24"/>
                <w:szCs w:val="24"/>
                <w:lang w:val="en-ID"/>
              </w:rPr>
              <w:t xml:space="preserve"> </w:t>
            </w:r>
            <w:proofErr w:type="spellStart"/>
            <w:r w:rsidRPr="00CC3C04">
              <w:rPr>
                <w:rFonts w:ascii="Times New Roman" w:hAnsi="Times New Roman"/>
                <w:sz w:val="24"/>
                <w:szCs w:val="24"/>
                <w:lang w:val="en-ID"/>
              </w:rPr>
              <w:t>Ondancetron</w:t>
            </w:r>
            <w:proofErr w:type="spellEnd"/>
            <w:r w:rsidRPr="00CC3C04">
              <w:rPr>
                <w:rFonts w:ascii="Times New Roman" w:hAnsi="Times New Roman"/>
                <w:sz w:val="24"/>
                <w:szCs w:val="24"/>
                <w:lang w:val="en-ID"/>
              </w:rPr>
              <w:t xml:space="preserve"> 3X4mg</w:t>
            </w:r>
          </w:p>
          <w:p w:rsidR="002461DA" w:rsidRPr="00CC3C04" w:rsidRDefault="00584C89" w:rsidP="005639EC">
            <w:pPr>
              <w:tabs>
                <w:tab w:val="left" w:pos="2268"/>
              </w:tabs>
              <w:spacing w:after="0" w:line="240" w:lineRule="auto"/>
              <w:rPr>
                <w:rFonts w:ascii="Times New Roman" w:hAnsi="Times New Roman"/>
                <w:sz w:val="24"/>
                <w:szCs w:val="24"/>
                <w:lang w:val="en-ID"/>
              </w:rPr>
            </w:pPr>
            <w:proofErr w:type="spellStart"/>
            <w:r>
              <w:rPr>
                <w:rFonts w:ascii="Times New Roman" w:hAnsi="Times New Roman"/>
                <w:sz w:val="24"/>
                <w:szCs w:val="24"/>
                <w:lang w:val="en-ID"/>
              </w:rPr>
              <w:t>Inj</w:t>
            </w:r>
            <w:proofErr w:type="spellEnd"/>
            <w:r>
              <w:rPr>
                <w:rFonts w:ascii="Times New Roman" w:hAnsi="Times New Roman"/>
                <w:sz w:val="24"/>
                <w:szCs w:val="24"/>
                <w:lang w:val="en-ID"/>
              </w:rPr>
              <w:t xml:space="preserve"> </w:t>
            </w:r>
            <w:r>
              <w:rPr>
                <w:rFonts w:ascii="Times New Roman" w:hAnsi="Times New Roman"/>
                <w:sz w:val="24"/>
                <w:szCs w:val="24"/>
              </w:rPr>
              <w:t xml:space="preserve">torasik 3x30 </w:t>
            </w:r>
            <w:r w:rsidR="002461DA" w:rsidRPr="00CC3C04">
              <w:rPr>
                <w:rFonts w:ascii="Times New Roman" w:hAnsi="Times New Roman"/>
                <w:sz w:val="24"/>
                <w:szCs w:val="24"/>
                <w:lang w:val="en-ID"/>
              </w:rPr>
              <w:t>mg</w:t>
            </w:r>
          </w:p>
          <w:p w:rsidR="002461DA" w:rsidRDefault="00584C89" w:rsidP="00584C89">
            <w:pPr>
              <w:widowControl w:val="0"/>
              <w:autoSpaceDE w:val="0"/>
              <w:autoSpaceDN w:val="0"/>
              <w:spacing w:after="0" w:line="240" w:lineRule="auto"/>
              <w:contextualSpacing/>
              <w:outlineLvl w:val="0"/>
              <w:rPr>
                <w:rFonts w:ascii="Times New Roman" w:hAnsi="Times New Roman"/>
                <w:sz w:val="24"/>
                <w:szCs w:val="24"/>
              </w:rPr>
            </w:pPr>
            <w:r>
              <w:rPr>
                <w:rFonts w:ascii="Times New Roman" w:hAnsi="Times New Roman"/>
                <w:sz w:val="24"/>
                <w:szCs w:val="24"/>
              </w:rPr>
              <w:t>Inj lasix 3x1 amp</w:t>
            </w:r>
          </w:p>
          <w:p w:rsidR="00584C89" w:rsidRDefault="00584C89" w:rsidP="00584C89">
            <w:pPr>
              <w:widowControl w:val="0"/>
              <w:autoSpaceDE w:val="0"/>
              <w:autoSpaceDN w:val="0"/>
              <w:spacing w:after="0" w:line="240" w:lineRule="auto"/>
              <w:contextualSpacing/>
              <w:outlineLvl w:val="0"/>
              <w:rPr>
                <w:rFonts w:ascii="Times New Roman" w:hAnsi="Times New Roman"/>
                <w:sz w:val="24"/>
                <w:szCs w:val="24"/>
              </w:rPr>
            </w:pPr>
            <w:r>
              <w:rPr>
                <w:rFonts w:ascii="Times New Roman" w:hAnsi="Times New Roman"/>
                <w:sz w:val="24"/>
                <w:szCs w:val="24"/>
              </w:rPr>
              <w:t>Inj kalnex 3x500 mg</w:t>
            </w:r>
          </w:p>
          <w:p w:rsidR="00584C89" w:rsidRDefault="00584C89" w:rsidP="00584C89">
            <w:pPr>
              <w:widowControl w:val="0"/>
              <w:autoSpaceDE w:val="0"/>
              <w:autoSpaceDN w:val="0"/>
              <w:spacing w:after="0" w:line="240" w:lineRule="auto"/>
              <w:contextualSpacing/>
              <w:outlineLvl w:val="0"/>
              <w:rPr>
                <w:rFonts w:ascii="Times New Roman" w:hAnsi="Times New Roman"/>
                <w:sz w:val="24"/>
                <w:szCs w:val="24"/>
              </w:rPr>
            </w:pPr>
            <w:r>
              <w:rPr>
                <w:rFonts w:ascii="Times New Roman" w:hAnsi="Times New Roman"/>
                <w:sz w:val="24"/>
                <w:szCs w:val="24"/>
              </w:rPr>
              <w:t>Pertahankan traksi sampai 24 jam</w:t>
            </w:r>
          </w:p>
          <w:p w:rsidR="00584C89" w:rsidRPr="00584C89" w:rsidRDefault="00584C89" w:rsidP="00584C89">
            <w:pPr>
              <w:widowControl w:val="0"/>
              <w:autoSpaceDE w:val="0"/>
              <w:autoSpaceDN w:val="0"/>
              <w:spacing w:after="0" w:line="240" w:lineRule="auto"/>
              <w:contextualSpacing/>
              <w:outlineLvl w:val="0"/>
              <w:rPr>
                <w:rFonts w:ascii="Times New Roman" w:hAnsi="Times New Roman"/>
                <w:sz w:val="24"/>
                <w:szCs w:val="24"/>
              </w:rPr>
            </w:pPr>
            <w:r>
              <w:rPr>
                <w:rFonts w:ascii="Times New Roman" w:hAnsi="Times New Roman"/>
                <w:sz w:val="24"/>
                <w:szCs w:val="24"/>
              </w:rPr>
              <w:t>Lakukan spooling PZ sampai urine jernih</w:t>
            </w:r>
          </w:p>
        </w:tc>
        <w:tc>
          <w:tcPr>
            <w:tcW w:w="2977" w:type="dxa"/>
            <w:shd w:val="clear" w:color="auto" w:fill="auto"/>
          </w:tcPr>
          <w:p w:rsidR="00584C89" w:rsidRPr="00CC3C04" w:rsidRDefault="00584C89" w:rsidP="00584C89">
            <w:pPr>
              <w:tabs>
                <w:tab w:val="left" w:pos="2268"/>
              </w:tabs>
              <w:spacing w:after="0" w:line="240" w:lineRule="auto"/>
              <w:rPr>
                <w:rFonts w:ascii="Times New Roman" w:hAnsi="Times New Roman"/>
                <w:sz w:val="24"/>
                <w:szCs w:val="24"/>
                <w:lang w:val="en-ID"/>
              </w:rPr>
            </w:pPr>
            <w:r>
              <w:rPr>
                <w:rFonts w:ascii="Times New Roman" w:hAnsi="Times New Roman"/>
                <w:sz w:val="24"/>
                <w:szCs w:val="24"/>
                <w:lang w:val="en-ID"/>
              </w:rPr>
              <w:t>IVFD</w:t>
            </w:r>
            <w:r>
              <w:rPr>
                <w:rFonts w:ascii="Times New Roman" w:hAnsi="Times New Roman"/>
                <w:sz w:val="24"/>
                <w:szCs w:val="24"/>
              </w:rPr>
              <w:t xml:space="preserve"> RL</w:t>
            </w:r>
            <w:r>
              <w:rPr>
                <w:rFonts w:ascii="Times New Roman" w:hAnsi="Times New Roman"/>
                <w:sz w:val="24"/>
                <w:szCs w:val="24"/>
                <w:lang w:val="en-ID"/>
              </w:rPr>
              <w:t xml:space="preserve"> </w:t>
            </w:r>
            <w:r>
              <w:rPr>
                <w:rFonts w:ascii="Times New Roman" w:hAnsi="Times New Roman"/>
                <w:sz w:val="24"/>
                <w:szCs w:val="24"/>
              </w:rPr>
              <w:t>20</w:t>
            </w:r>
            <w:r>
              <w:rPr>
                <w:rFonts w:ascii="Times New Roman" w:hAnsi="Times New Roman"/>
                <w:sz w:val="24"/>
                <w:szCs w:val="24"/>
                <w:lang w:val="en-ID"/>
              </w:rPr>
              <w:t xml:space="preserve"> </w:t>
            </w:r>
            <w:r>
              <w:rPr>
                <w:rFonts w:ascii="Times New Roman" w:hAnsi="Times New Roman"/>
                <w:sz w:val="24"/>
                <w:szCs w:val="24"/>
              </w:rPr>
              <w:t>t</w:t>
            </w:r>
            <w:r w:rsidRPr="00CC3C04">
              <w:rPr>
                <w:rFonts w:ascii="Times New Roman" w:hAnsi="Times New Roman"/>
                <w:sz w:val="24"/>
                <w:szCs w:val="24"/>
                <w:lang w:val="en-ID"/>
              </w:rPr>
              <w:t>pm</w:t>
            </w:r>
          </w:p>
          <w:p w:rsidR="00584C89" w:rsidRPr="004E40DB" w:rsidRDefault="00584C89" w:rsidP="00584C89">
            <w:pPr>
              <w:tabs>
                <w:tab w:val="left" w:pos="2268"/>
              </w:tabs>
              <w:spacing w:after="0" w:line="240" w:lineRule="auto"/>
              <w:rPr>
                <w:rFonts w:ascii="Times New Roman" w:hAnsi="Times New Roman"/>
                <w:sz w:val="24"/>
                <w:szCs w:val="24"/>
              </w:rPr>
            </w:pPr>
            <w:proofErr w:type="spellStart"/>
            <w:r>
              <w:rPr>
                <w:rFonts w:ascii="Times New Roman" w:hAnsi="Times New Roman"/>
                <w:sz w:val="24"/>
                <w:szCs w:val="24"/>
                <w:lang w:val="en-ID"/>
              </w:rPr>
              <w:t>Inj</w:t>
            </w:r>
            <w:proofErr w:type="spellEnd"/>
            <w:r>
              <w:rPr>
                <w:rFonts w:ascii="Times New Roman" w:hAnsi="Times New Roman"/>
                <w:sz w:val="24"/>
                <w:szCs w:val="24"/>
                <w:lang w:val="en-ID"/>
              </w:rPr>
              <w:t xml:space="preserve"> </w:t>
            </w:r>
            <w:r>
              <w:rPr>
                <w:rFonts w:ascii="Times New Roman" w:hAnsi="Times New Roman"/>
                <w:sz w:val="24"/>
                <w:szCs w:val="24"/>
              </w:rPr>
              <w:t xml:space="preserve">Broadced 3x1 </w:t>
            </w:r>
            <w:r w:rsidRPr="00CC3C04">
              <w:rPr>
                <w:rFonts w:ascii="Times New Roman" w:hAnsi="Times New Roman"/>
                <w:sz w:val="24"/>
                <w:szCs w:val="24"/>
                <w:lang w:val="en-ID"/>
              </w:rPr>
              <w:t>g</w:t>
            </w:r>
            <w:r>
              <w:rPr>
                <w:rFonts w:ascii="Times New Roman" w:hAnsi="Times New Roman"/>
                <w:sz w:val="24"/>
                <w:szCs w:val="24"/>
              </w:rPr>
              <w:t>ram</w:t>
            </w:r>
          </w:p>
          <w:p w:rsidR="00584C89" w:rsidRPr="00CC3C04" w:rsidRDefault="00584C89" w:rsidP="00584C89">
            <w:pPr>
              <w:tabs>
                <w:tab w:val="left" w:pos="2268"/>
              </w:tabs>
              <w:spacing w:after="0" w:line="240" w:lineRule="auto"/>
              <w:rPr>
                <w:rFonts w:ascii="Times New Roman" w:hAnsi="Times New Roman"/>
                <w:sz w:val="24"/>
                <w:szCs w:val="24"/>
                <w:lang w:val="en-ID"/>
              </w:rPr>
            </w:pPr>
            <w:proofErr w:type="spellStart"/>
            <w:r w:rsidRPr="00CC3C04">
              <w:rPr>
                <w:rFonts w:ascii="Times New Roman" w:hAnsi="Times New Roman"/>
                <w:sz w:val="24"/>
                <w:szCs w:val="24"/>
                <w:lang w:val="en-ID"/>
              </w:rPr>
              <w:t>Inj</w:t>
            </w:r>
            <w:proofErr w:type="spellEnd"/>
            <w:r w:rsidRPr="00CC3C04">
              <w:rPr>
                <w:rFonts w:ascii="Times New Roman" w:hAnsi="Times New Roman"/>
                <w:sz w:val="24"/>
                <w:szCs w:val="24"/>
                <w:lang w:val="en-ID"/>
              </w:rPr>
              <w:t xml:space="preserve"> </w:t>
            </w:r>
            <w:proofErr w:type="spellStart"/>
            <w:r w:rsidRPr="00CC3C04">
              <w:rPr>
                <w:rFonts w:ascii="Times New Roman" w:hAnsi="Times New Roman"/>
                <w:sz w:val="24"/>
                <w:szCs w:val="24"/>
                <w:lang w:val="en-ID"/>
              </w:rPr>
              <w:t>Ondancetron</w:t>
            </w:r>
            <w:proofErr w:type="spellEnd"/>
            <w:r w:rsidRPr="00CC3C04">
              <w:rPr>
                <w:rFonts w:ascii="Times New Roman" w:hAnsi="Times New Roman"/>
                <w:sz w:val="24"/>
                <w:szCs w:val="24"/>
                <w:lang w:val="en-ID"/>
              </w:rPr>
              <w:t xml:space="preserve"> 3X4mg</w:t>
            </w:r>
          </w:p>
          <w:p w:rsidR="00584C89" w:rsidRPr="00CC3C04" w:rsidRDefault="00584C89" w:rsidP="00584C89">
            <w:pPr>
              <w:tabs>
                <w:tab w:val="left" w:pos="2268"/>
              </w:tabs>
              <w:spacing w:after="0" w:line="240" w:lineRule="auto"/>
              <w:rPr>
                <w:rFonts w:ascii="Times New Roman" w:hAnsi="Times New Roman"/>
                <w:sz w:val="24"/>
                <w:szCs w:val="24"/>
                <w:lang w:val="en-ID"/>
              </w:rPr>
            </w:pPr>
            <w:proofErr w:type="spellStart"/>
            <w:r>
              <w:rPr>
                <w:rFonts w:ascii="Times New Roman" w:hAnsi="Times New Roman"/>
                <w:sz w:val="24"/>
                <w:szCs w:val="24"/>
                <w:lang w:val="en-ID"/>
              </w:rPr>
              <w:t>Inj</w:t>
            </w:r>
            <w:proofErr w:type="spellEnd"/>
            <w:r>
              <w:rPr>
                <w:rFonts w:ascii="Times New Roman" w:hAnsi="Times New Roman"/>
                <w:sz w:val="24"/>
                <w:szCs w:val="24"/>
                <w:lang w:val="en-ID"/>
              </w:rPr>
              <w:t xml:space="preserve"> </w:t>
            </w:r>
            <w:r>
              <w:rPr>
                <w:rFonts w:ascii="Times New Roman" w:hAnsi="Times New Roman"/>
                <w:sz w:val="24"/>
                <w:szCs w:val="24"/>
              </w:rPr>
              <w:t xml:space="preserve">torasik 3x30 </w:t>
            </w:r>
            <w:r w:rsidRPr="00CC3C04">
              <w:rPr>
                <w:rFonts w:ascii="Times New Roman" w:hAnsi="Times New Roman"/>
                <w:sz w:val="24"/>
                <w:szCs w:val="24"/>
                <w:lang w:val="en-ID"/>
              </w:rPr>
              <w:t>mg</w:t>
            </w:r>
          </w:p>
          <w:p w:rsidR="00584C89" w:rsidRDefault="00584C89" w:rsidP="00584C89">
            <w:pPr>
              <w:widowControl w:val="0"/>
              <w:autoSpaceDE w:val="0"/>
              <w:autoSpaceDN w:val="0"/>
              <w:spacing w:after="0" w:line="240" w:lineRule="auto"/>
              <w:contextualSpacing/>
              <w:outlineLvl w:val="0"/>
              <w:rPr>
                <w:rFonts w:ascii="Times New Roman" w:hAnsi="Times New Roman"/>
                <w:sz w:val="24"/>
                <w:szCs w:val="24"/>
              </w:rPr>
            </w:pPr>
            <w:r>
              <w:rPr>
                <w:rFonts w:ascii="Times New Roman" w:hAnsi="Times New Roman"/>
                <w:sz w:val="24"/>
                <w:szCs w:val="24"/>
              </w:rPr>
              <w:t>Inj lasix 3x1 amp</w:t>
            </w:r>
          </w:p>
          <w:p w:rsidR="00584C89" w:rsidRDefault="00584C89" w:rsidP="00584C89">
            <w:pPr>
              <w:widowControl w:val="0"/>
              <w:autoSpaceDE w:val="0"/>
              <w:autoSpaceDN w:val="0"/>
              <w:spacing w:after="0" w:line="240" w:lineRule="auto"/>
              <w:contextualSpacing/>
              <w:outlineLvl w:val="0"/>
              <w:rPr>
                <w:rFonts w:ascii="Times New Roman" w:hAnsi="Times New Roman"/>
                <w:sz w:val="24"/>
                <w:szCs w:val="24"/>
              </w:rPr>
            </w:pPr>
            <w:r>
              <w:rPr>
                <w:rFonts w:ascii="Times New Roman" w:hAnsi="Times New Roman"/>
                <w:sz w:val="24"/>
                <w:szCs w:val="24"/>
              </w:rPr>
              <w:t>Inj kalnex 3x500 mg</w:t>
            </w:r>
          </w:p>
          <w:p w:rsidR="00584C89" w:rsidRDefault="00584C89" w:rsidP="00584C89">
            <w:pPr>
              <w:widowControl w:val="0"/>
              <w:autoSpaceDE w:val="0"/>
              <w:autoSpaceDN w:val="0"/>
              <w:spacing w:after="0" w:line="240" w:lineRule="auto"/>
              <w:contextualSpacing/>
              <w:outlineLvl w:val="0"/>
              <w:rPr>
                <w:rFonts w:ascii="Times New Roman" w:hAnsi="Times New Roman"/>
                <w:sz w:val="24"/>
                <w:szCs w:val="24"/>
              </w:rPr>
            </w:pPr>
            <w:r>
              <w:rPr>
                <w:rFonts w:ascii="Times New Roman" w:hAnsi="Times New Roman"/>
                <w:sz w:val="24"/>
                <w:szCs w:val="24"/>
              </w:rPr>
              <w:t>Pertahankan traksi sampai 24 jam</w:t>
            </w:r>
          </w:p>
          <w:p w:rsidR="002461DA" w:rsidRPr="0074102F" w:rsidRDefault="00584C89" w:rsidP="00584C89">
            <w:pPr>
              <w:widowControl w:val="0"/>
              <w:autoSpaceDE w:val="0"/>
              <w:autoSpaceDN w:val="0"/>
              <w:spacing w:before="10" w:after="0" w:line="240" w:lineRule="auto"/>
              <w:ind w:right="-23"/>
              <w:outlineLvl w:val="0"/>
              <w:rPr>
                <w:rFonts w:ascii="Times New Roman" w:eastAsia="Times New Roman" w:hAnsi="Times New Roman"/>
                <w:bCs/>
                <w:sz w:val="24"/>
                <w:szCs w:val="24"/>
                <w:lang w:val="ms" w:eastAsia="ms"/>
              </w:rPr>
            </w:pPr>
            <w:r>
              <w:rPr>
                <w:rFonts w:ascii="Times New Roman" w:hAnsi="Times New Roman"/>
                <w:sz w:val="24"/>
                <w:szCs w:val="24"/>
              </w:rPr>
              <w:t>Lakukan spooling PZ sampai urine jernih</w:t>
            </w:r>
          </w:p>
        </w:tc>
        <w:tc>
          <w:tcPr>
            <w:tcW w:w="3260" w:type="dxa"/>
            <w:shd w:val="clear" w:color="auto" w:fill="auto"/>
          </w:tcPr>
          <w:p w:rsidR="00584C89" w:rsidRPr="00CC3C04" w:rsidRDefault="00584C89" w:rsidP="00584C89">
            <w:pPr>
              <w:tabs>
                <w:tab w:val="left" w:pos="2268"/>
              </w:tabs>
              <w:spacing w:after="0" w:line="240" w:lineRule="auto"/>
              <w:rPr>
                <w:rFonts w:ascii="Times New Roman" w:hAnsi="Times New Roman"/>
                <w:sz w:val="24"/>
                <w:szCs w:val="24"/>
                <w:lang w:val="en-ID"/>
              </w:rPr>
            </w:pPr>
            <w:r>
              <w:rPr>
                <w:rFonts w:ascii="Times New Roman" w:hAnsi="Times New Roman"/>
                <w:sz w:val="24"/>
                <w:szCs w:val="24"/>
                <w:lang w:val="en-ID"/>
              </w:rPr>
              <w:t>IVFD</w:t>
            </w:r>
            <w:r>
              <w:rPr>
                <w:rFonts w:ascii="Times New Roman" w:hAnsi="Times New Roman"/>
                <w:sz w:val="24"/>
                <w:szCs w:val="24"/>
              </w:rPr>
              <w:t xml:space="preserve"> RL</w:t>
            </w:r>
            <w:r>
              <w:rPr>
                <w:rFonts w:ascii="Times New Roman" w:hAnsi="Times New Roman"/>
                <w:sz w:val="24"/>
                <w:szCs w:val="24"/>
                <w:lang w:val="en-ID"/>
              </w:rPr>
              <w:t xml:space="preserve"> </w:t>
            </w:r>
            <w:r>
              <w:rPr>
                <w:rFonts w:ascii="Times New Roman" w:hAnsi="Times New Roman"/>
                <w:sz w:val="24"/>
                <w:szCs w:val="24"/>
              </w:rPr>
              <w:t>20</w:t>
            </w:r>
            <w:r>
              <w:rPr>
                <w:rFonts w:ascii="Times New Roman" w:hAnsi="Times New Roman"/>
                <w:sz w:val="24"/>
                <w:szCs w:val="24"/>
                <w:lang w:val="en-ID"/>
              </w:rPr>
              <w:t xml:space="preserve"> </w:t>
            </w:r>
            <w:r>
              <w:rPr>
                <w:rFonts w:ascii="Times New Roman" w:hAnsi="Times New Roman"/>
                <w:sz w:val="24"/>
                <w:szCs w:val="24"/>
              </w:rPr>
              <w:t>t</w:t>
            </w:r>
            <w:r w:rsidRPr="00CC3C04">
              <w:rPr>
                <w:rFonts w:ascii="Times New Roman" w:hAnsi="Times New Roman"/>
                <w:sz w:val="24"/>
                <w:szCs w:val="24"/>
                <w:lang w:val="en-ID"/>
              </w:rPr>
              <w:t>pm</w:t>
            </w:r>
          </w:p>
          <w:p w:rsidR="00584C89" w:rsidRPr="004E40DB" w:rsidRDefault="00584C89" w:rsidP="00584C89">
            <w:pPr>
              <w:tabs>
                <w:tab w:val="left" w:pos="2268"/>
              </w:tabs>
              <w:spacing w:after="0" w:line="240" w:lineRule="auto"/>
              <w:rPr>
                <w:rFonts w:ascii="Times New Roman" w:hAnsi="Times New Roman"/>
                <w:sz w:val="24"/>
                <w:szCs w:val="24"/>
              </w:rPr>
            </w:pPr>
            <w:proofErr w:type="spellStart"/>
            <w:r>
              <w:rPr>
                <w:rFonts w:ascii="Times New Roman" w:hAnsi="Times New Roman"/>
                <w:sz w:val="24"/>
                <w:szCs w:val="24"/>
                <w:lang w:val="en-ID"/>
              </w:rPr>
              <w:t>Inj</w:t>
            </w:r>
            <w:proofErr w:type="spellEnd"/>
            <w:r>
              <w:rPr>
                <w:rFonts w:ascii="Times New Roman" w:hAnsi="Times New Roman"/>
                <w:sz w:val="24"/>
                <w:szCs w:val="24"/>
                <w:lang w:val="en-ID"/>
              </w:rPr>
              <w:t xml:space="preserve"> </w:t>
            </w:r>
            <w:r>
              <w:rPr>
                <w:rFonts w:ascii="Times New Roman" w:hAnsi="Times New Roman"/>
                <w:sz w:val="24"/>
                <w:szCs w:val="24"/>
              </w:rPr>
              <w:t xml:space="preserve">Broadced 3x1 </w:t>
            </w:r>
            <w:r w:rsidRPr="00CC3C04">
              <w:rPr>
                <w:rFonts w:ascii="Times New Roman" w:hAnsi="Times New Roman"/>
                <w:sz w:val="24"/>
                <w:szCs w:val="24"/>
                <w:lang w:val="en-ID"/>
              </w:rPr>
              <w:t>g</w:t>
            </w:r>
            <w:r>
              <w:rPr>
                <w:rFonts w:ascii="Times New Roman" w:hAnsi="Times New Roman"/>
                <w:sz w:val="24"/>
                <w:szCs w:val="24"/>
              </w:rPr>
              <w:t>ram</w:t>
            </w:r>
          </w:p>
          <w:p w:rsidR="00584C89" w:rsidRPr="00CC3C04" w:rsidRDefault="00584C89" w:rsidP="00584C89">
            <w:pPr>
              <w:tabs>
                <w:tab w:val="left" w:pos="2268"/>
              </w:tabs>
              <w:spacing w:after="0" w:line="240" w:lineRule="auto"/>
              <w:rPr>
                <w:rFonts w:ascii="Times New Roman" w:hAnsi="Times New Roman"/>
                <w:sz w:val="24"/>
                <w:szCs w:val="24"/>
                <w:lang w:val="en-ID"/>
              </w:rPr>
            </w:pPr>
            <w:proofErr w:type="spellStart"/>
            <w:r w:rsidRPr="00CC3C04">
              <w:rPr>
                <w:rFonts w:ascii="Times New Roman" w:hAnsi="Times New Roman"/>
                <w:sz w:val="24"/>
                <w:szCs w:val="24"/>
                <w:lang w:val="en-ID"/>
              </w:rPr>
              <w:t>Inj</w:t>
            </w:r>
            <w:proofErr w:type="spellEnd"/>
            <w:r w:rsidRPr="00CC3C04">
              <w:rPr>
                <w:rFonts w:ascii="Times New Roman" w:hAnsi="Times New Roman"/>
                <w:sz w:val="24"/>
                <w:szCs w:val="24"/>
                <w:lang w:val="en-ID"/>
              </w:rPr>
              <w:t xml:space="preserve"> </w:t>
            </w:r>
            <w:proofErr w:type="spellStart"/>
            <w:r w:rsidRPr="00CC3C04">
              <w:rPr>
                <w:rFonts w:ascii="Times New Roman" w:hAnsi="Times New Roman"/>
                <w:sz w:val="24"/>
                <w:szCs w:val="24"/>
                <w:lang w:val="en-ID"/>
              </w:rPr>
              <w:t>Ondancetron</w:t>
            </w:r>
            <w:proofErr w:type="spellEnd"/>
            <w:r w:rsidRPr="00CC3C04">
              <w:rPr>
                <w:rFonts w:ascii="Times New Roman" w:hAnsi="Times New Roman"/>
                <w:sz w:val="24"/>
                <w:szCs w:val="24"/>
                <w:lang w:val="en-ID"/>
              </w:rPr>
              <w:t xml:space="preserve"> 3X4mg</w:t>
            </w:r>
          </w:p>
          <w:p w:rsidR="00584C89" w:rsidRPr="00CC3C04" w:rsidRDefault="00584C89" w:rsidP="00584C89">
            <w:pPr>
              <w:tabs>
                <w:tab w:val="left" w:pos="2268"/>
              </w:tabs>
              <w:spacing w:after="0" w:line="240" w:lineRule="auto"/>
              <w:rPr>
                <w:rFonts w:ascii="Times New Roman" w:hAnsi="Times New Roman"/>
                <w:sz w:val="24"/>
                <w:szCs w:val="24"/>
                <w:lang w:val="en-ID"/>
              </w:rPr>
            </w:pPr>
            <w:proofErr w:type="spellStart"/>
            <w:r>
              <w:rPr>
                <w:rFonts w:ascii="Times New Roman" w:hAnsi="Times New Roman"/>
                <w:sz w:val="24"/>
                <w:szCs w:val="24"/>
                <w:lang w:val="en-ID"/>
              </w:rPr>
              <w:t>Inj</w:t>
            </w:r>
            <w:proofErr w:type="spellEnd"/>
            <w:r>
              <w:rPr>
                <w:rFonts w:ascii="Times New Roman" w:hAnsi="Times New Roman"/>
                <w:sz w:val="24"/>
                <w:szCs w:val="24"/>
                <w:lang w:val="en-ID"/>
              </w:rPr>
              <w:t xml:space="preserve"> </w:t>
            </w:r>
            <w:r>
              <w:rPr>
                <w:rFonts w:ascii="Times New Roman" w:hAnsi="Times New Roman"/>
                <w:sz w:val="24"/>
                <w:szCs w:val="24"/>
              </w:rPr>
              <w:t xml:space="preserve">torasik 3x30 </w:t>
            </w:r>
            <w:r w:rsidRPr="00CC3C04">
              <w:rPr>
                <w:rFonts w:ascii="Times New Roman" w:hAnsi="Times New Roman"/>
                <w:sz w:val="24"/>
                <w:szCs w:val="24"/>
                <w:lang w:val="en-ID"/>
              </w:rPr>
              <w:t>mg</w:t>
            </w:r>
          </w:p>
          <w:p w:rsidR="00584C89" w:rsidRDefault="00584C89" w:rsidP="00584C89">
            <w:pPr>
              <w:widowControl w:val="0"/>
              <w:autoSpaceDE w:val="0"/>
              <w:autoSpaceDN w:val="0"/>
              <w:spacing w:after="0" w:line="240" w:lineRule="auto"/>
              <w:contextualSpacing/>
              <w:outlineLvl w:val="0"/>
              <w:rPr>
                <w:rFonts w:ascii="Times New Roman" w:hAnsi="Times New Roman"/>
                <w:sz w:val="24"/>
                <w:szCs w:val="24"/>
              </w:rPr>
            </w:pPr>
            <w:r>
              <w:rPr>
                <w:rFonts w:ascii="Times New Roman" w:hAnsi="Times New Roman"/>
                <w:sz w:val="24"/>
                <w:szCs w:val="24"/>
              </w:rPr>
              <w:t>Inj lasix 3x1 amp</w:t>
            </w:r>
          </w:p>
          <w:p w:rsidR="00584C89" w:rsidRDefault="00584C89" w:rsidP="00584C89">
            <w:pPr>
              <w:widowControl w:val="0"/>
              <w:autoSpaceDE w:val="0"/>
              <w:autoSpaceDN w:val="0"/>
              <w:spacing w:after="0" w:line="240" w:lineRule="auto"/>
              <w:contextualSpacing/>
              <w:outlineLvl w:val="0"/>
              <w:rPr>
                <w:rFonts w:ascii="Times New Roman" w:hAnsi="Times New Roman"/>
                <w:sz w:val="24"/>
                <w:szCs w:val="24"/>
              </w:rPr>
            </w:pPr>
            <w:r>
              <w:rPr>
                <w:rFonts w:ascii="Times New Roman" w:hAnsi="Times New Roman"/>
                <w:sz w:val="24"/>
                <w:szCs w:val="24"/>
              </w:rPr>
              <w:t>Inj kalnex 3x500 mg</w:t>
            </w:r>
          </w:p>
          <w:p w:rsidR="00584C89" w:rsidRDefault="00584C89" w:rsidP="00584C89">
            <w:pPr>
              <w:widowControl w:val="0"/>
              <w:autoSpaceDE w:val="0"/>
              <w:autoSpaceDN w:val="0"/>
              <w:spacing w:after="0" w:line="240" w:lineRule="auto"/>
              <w:contextualSpacing/>
              <w:outlineLvl w:val="0"/>
              <w:rPr>
                <w:rFonts w:ascii="Times New Roman" w:hAnsi="Times New Roman"/>
                <w:sz w:val="24"/>
                <w:szCs w:val="24"/>
              </w:rPr>
            </w:pPr>
            <w:r>
              <w:rPr>
                <w:rFonts w:ascii="Times New Roman" w:hAnsi="Times New Roman"/>
                <w:sz w:val="24"/>
                <w:szCs w:val="24"/>
              </w:rPr>
              <w:t>Pertahankan traksi sampai 24 jam</w:t>
            </w:r>
          </w:p>
          <w:p w:rsidR="002461DA" w:rsidRPr="0074102F" w:rsidRDefault="00584C89" w:rsidP="00584C89">
            <w:pPr>
              <w:widowControl w:val="0"/>
              <w:autoSpaceDE w:val="0"/>
              <w:autoSpaceDN w:val="0"/>
              <w:spacing w:before="10" w:after="0" w:line="240" w:lineRule="auto"/>
              <w:ind w:right="-23"/>
              <w:contextualSpacing/>
              <w:outlineLvl w:val="0"/>
              <w:rPr>
                <w:rFonts w:ascii="Times New Roman" w:eastAsia="Times New Roman" w:hAnsi="Times New Roman"/>
                <w:bCs/>
                <w:sz w:val="24"/>
                <w:szCs w:val="24"/>
                <w:lang w:val="ms" w:eastAsia="ms"/>
              </w:rPr>
            </w:pPr>
            <w:r>
              <w:rPr>
                <w:rFonts w:ascii="Times New Roman" w:hAnsi="Times New Roman"/>
                <w:sz w:val="24"/>
                <w:szCs w:val="24"/>
              </w:rPr>
              <w:t>Lakukan spooling PZ sampai urine jernih</w:t>
            </w:r>
          </w:p>
        </w:tc>
        <w:tc>
          <w:tcPr>
            <w:tcW w:w="3260" w:type="dxa"/>
            <w:shd w:val="clear" w:color="auto" w:fill="auto"/>
          </w:tcPr>
          <w:p w:rsidR="00584C89" w:rsidRPr="00CC3C04" w:rsidRDefault="00584C89" w:rsidP="00584C89">
            <w:pPr>
              <w:tabs>
                <w:tab w:val="left" w:pos="2268"/>
              </w:tabs>
              <w:spacing w:after="0" w:line="240" w:lineRule="auto"/>
              <w:rPr>
                <w:rFonts w:ascii="Times New Roman" w:hAnsi="Times New Roman"/>
                <w:sz w:val="24"/>
                <w:szCs w:val="24"/>
                <w:lang w:val="en-ID"/>
              </w:rPr>
            </w:pPr>
            <w:r>
              <w:rPr>
                <w:rFonts w:ascii="Times New Roman" w:hAnsi="Times New Roman"/>
                <w:sz w:val="24"/>
                <w:szCs w:val="24"/>
                <w:lang w:val="en-ID"/>
              </w:rPr>
              <w:t>IVFD</w:t>
            </w:r>
            <w:r>
              <w:rPr>
                <w:rFonts w:ascii="Times New Roman" w:hAnsi="Times New Roman"/>
                <w:sz w:val="24"/>
                <w:szCs w:val="24"/>
              </w:rPr>
              <w:t xml:space="preserve"> RL</w:t>
            </w:r>
            <w:r>
              <w:rPr>
                <w:rFonts w:ascii="Times New Roman" w:hAnsi="Times New Roman"/>
                <w:sz w:val="24"/>
                <w:szCs w:val="24"/>
                <w:lang w:val="en-ID"/>
              </w:rPr>
              <w:t xml:space="preserve"> </w:t>
            </w:r>
            <w:r>
              <w:rPr>
                <w:rFonts w:ascii="Times New Roman" w:hAnsi="Times New Roman"/>
                <w:sz w:val="24"/>
                <w:szCs w:val="24"/>
              </w:rPr>
              <w:t>20</w:t>
            </w:r>
            <w:r>
              <w:rPr>
                <w:rFonts w:ascii="Times New Roman" w:hAnsi="Times New Roman"/>
                <w:sz w:val="24"/>
                <w:szCs w:val="24"/>
                <w:lang w:val="en-ID"/>
              </w:rPr>
              <w:t xml:space="preserve"> </w:t>
            </w:r>
            <w:r>
              <w:rPr>
                <w:rFonts w:ascii="Times New Roman" w:hAnsi="Times New Roman"/>
                <w:sz w:val="24"/>
                <w:szCs w:val="24"/>
              </w:rPr>
              <w:t>t</w:t>
            </w:r>
            <w:r w:rsidRPr="00CC3C04">
              <w:rPr>
                <w:rFonts w:ascii="Times New Roman" w:hAnsi="Times New Roman"/>
                <w:sz w:val="24"/>
                <w:szCs w:val="24"/>
                <w:lang w:val="en-ID"/>
              </w:rPr>
              <w:t>pm</w:t>
            </w:r>
          </w:p>
          <w:p w:rsidR="00584C89" w:rsidRPr="004E40DB" w:rsidRDefault="00584C89" w:rsidP="00584C89">
            <w:pPr>
              <w:tabs>
                <w:tab w:val="left" w:pos="2268"/>
              </w:tabs>
              <w:spacing w:after="0" w:line="240" w:lineRule="auto"/>
              <w:rPr>
                <w:rFonts w:ascii="Times New Roman" w:hAnsi="Times New Roman"/>
                <w:sz w:val="24"/>
                <w:szCs w:val="24"/>
              </w:rPr>
            </w:pPr>
            <w:proofErr w:type="spellStart"/>
            <w:r>
              <w:rPr>
                <w:rFonts w:ascii="Times New Roman" w:hAnsi="Times New Roman"/>
                <w:sz w:val="24"/>
                <w:szCs w:val="24"/>
                <w:lang w:val="en-ID"/>
              </w:rPr>
              <w:t>Inj</w:t>
            </w:r>
            <w:proofErr w:type="spellEnd"/>
            <w:r>
              <w:rPr>
                <w:rFonts w:ascii="Times New Roman" w:hAnsi="Times New Roman"/>
                <w:sz w:val="24"/>
                <w:szCs w:val="24"/>
                <w:lang w:val="en-ID"/>
              </w:rPr>
              <w:t xml:space="preserve"> </w:t>
            </w:r>
            <w:r>
              <w:rPr>
                <w:rFonts w:ascii="Times New Roman" w:hAnsi="Times New Roman"/>
                <w:sz w:val="24"/>
                <w:szCs w:val="24"/>
              </w:rPr>
              <w:t xml:space="preserve">Broadced 3x1 </w:t>
            </w:r>
            <w:r w:rsidRPr="00CC3C04">
              <w:rPr>
                <w:rFonts w:ascii="Times New Roman" w:hAnsi="Times New Roman"/>
                <w:sz w:val="24"/>
                <w:szCs w:val="24"/>
                <w:lang w:val="en-ID"/>
              </w:rPr>
              <w:t>g</w:t>
            </w:r>
            <w:r>
              <w:rPr>
                <w:rFonts w:ascii="Times New Roman" w:hAnsi="Times New Roman"/>
                <w:sz w:val="24"/>
                <w:szCs w:val="24"/>
              </w:rPr>
              <w:t>ram</w:t>
            </w:r>
          </w:p>
          <w:p w:rsidR="00584C89" w:rsidRPr="00CC3C04" w:rsidRDefault="00584C89" w:rsidP="00584C89">
            <w:pPr>
              <w:tabs>
                <w:tab w:val="left" w:pos="2268"/>
              </w:tabs>
              <w:spacing w:after="0" w:line="240" w:lineRule="auto"/>
              <w:rPr>
                <w:rFonts w:ascii="Times New Roman" w:hAnsi="Times New Roman"/>
                <w:sz w:val="24"/>
                <w:szCs w:val="24"/>
                <w:lang w:val="en-ID"/>
              </w:rPr>
            </w:pPr>
            <w:proofErr w:type="spellStart"/>
            <w:r w:rsidRPr="00CC3C04">
              <w:rPr>
                <w:rFonts w:ascii="Times New Roman" w:hAnsi="Times New Roman"/>
                <w:sz w:val="24"/>
                <w:szCs w:val="24"/>
                <w:lang w:val="en-ID"/>
              </w:rPr>
              <w:t>Inj</w:t>
            </w:r>
            <w:proofErr w:type="spellEnd"/>
            <w:r w:rsidRPr="00CC3C04">
              <w:rPr>
                <w:rFonts w:ascii="Times New Roman" w:hAnsi="Times New Roman"/>
                <w:sz w:val="24"/>
                <w:szCs w:val="24"/>
                <w:lang w:val="en-ID"/>
              </w:rPr>
              <w:t xml:space="preserve"> </w:t>
            </w:r>
            <w:proofErr w:type="spellStart"/>
            <w:r w:rsidRPr="00CC3C04">
              <w:rPr>
                <w:rFonts w:ascii="Times New Roman" w:hAnsi="Times New Roman"/>
                <w:sz w:val="24"/>
                <w:szCs w:val="24"/>
                <w:lang w:val="en-ID"/>
              </w:rPr>
              <w:t>Ondancetron</w:t>
            </w:r>
            <w:proofErr w:type="spellEnd"/>
            <w:r w:rsidRPr="00CC3C04">
              <w:rPr>
                <w:rFonts w:ascii="Times New Roman" w:hAnsi="Times New Roman"/>
                <w:sz w:val="24"/>
                <w:szCs w:val="24"/>
                <w:lang w:val="en-ID"/>
              </w:rPr>
              <w:t xml:space="preserve"> 3X4mg</w:t>
            </w:r>
          </w:p>
          <w:p w:rsidR="00584C89" w:rsidRPr="00CC3C04" w:rsidRDefault="00584C89" w:rsidP="00584C89">
            <w:pPr>
              <w:tabs>
                <w:tab w:val="left" w:pos="2268"/>
              </w:tabs>
              <w:spacing w:after="0" w:line="240" w:lineRule="auto"/>
              <w:rPr>
                <w:rFonts w:ascii="Times New Roman" w:hAnsi="Times New Roman"/>
                <w:sz w:val="24"/>
                <w:szCs w:val="24"/>
                <w:lang w:val="en-ID"/>
              </w:rPr>
            </w:pPr>
            <w:proofErr w:type="spellStart"/>
            <w:r>
              <w:rPr>
                <w:rFonts w:ascii="Times New Roman" w:hAnsi="Times New Roman"/>
                <w:sz w:val="24"/>
                <w:szCs w:val="24"/>
                <w:lang w:val="en-ID"/>
              </w:rPr>
              <w:t>Inj</w:t>
            </w:r>
            <w:proofErr w:type="spellEnd"/>
            <w:r>
              <w:rPr>
                <w:rFonts w:ascii="Times New Roman" w:hAnsi="Times New Roman"/>
                <w:sz w:val="24"/>
                <w:szCs w:val="24"/>
                <w:lang w:val="en-ID"/>
              </w:rPr>
              <w:t xml:space="preserve"> </w:t>
            </w:r>
            <w:r>
              <w:rPr>
                <w:rFonts w:ascii="Times New Roman" w:hAnsi="Times New Roman"/>
                <w:sz w:val="24"/>
                <w:szCs w:val="24"/>
              </w:rPr>
              <w:t xml:space="preserve">torasik 3x30 </w:t>
            </w:r>
            <w:r w:rsidRPr="00CC3C04">
              <w:rPr>
                <w:rFonts w:ascii="Times New Roman" w:hAnsi="Times New Roman"/>
                <w:sz w:val="24"/>
                <w:szCs w:val="24"/>
                <w:lang w:val="en-ID"/>
              </w:rPr>
              <w:t>mg</w:t>
            </w:r>
          </w:p>
          <w:p w:rsidR="00584C89" w:rsidRDefault="00584C89" w:rsidP="00584C89">
            <w:pPr>
              <w:widowControl w:val="0"/>
              <w:autoSpaceDE w:val="0"/>
              <w:autoSpaceDN w:val="0"/>
              <w:spacing w:after="0" w:line="240" w:lineRule="auto"/>
              <w:contextualSpacing/>
              <w:outlineLvl w:val="0"/>
              <w:rPr>
                <w:rFonts w:ascii="Times New Roman" w:hAnsi="Times New Roman"/>
                <w:sz w:val="24"/>
                <w:szCs w:val="24"/>
              </w:rPr>
            </w:pPr>
            <w:r>
              <w:rPr>
                <w:rFonts w:ascii="Times New Roman" w:hAnsi="Times New Roman"/>
                <w:sz w:val="24"/>
                <w:szCs w:val="24"/>
              </w:rPr>
              <w:t>Inj lasix 3x1 amp</w:t>
            </w:r>
          </w:p>
          <w:p w:rsidR="00584C89" w:rsidRDefault="00584C89" w:rsidP="00584C89">
            <w:pPr>
              <w:widowControl w:val="0"/>
              <w:autoSpaceDE w:val="0"/>
              <w:autoSpaceDN w:val="0"/>
              <w:spacing w:after="0" w:line="240" w:lineRule="auto"/>
              <w:contextualSpacing/>
              <w:outlineLvl w:val="0"/>
              <w:rPr>
                <w:rFonts w:ascii="Times New Roman" w:hAnsi="Times New Roman"/>
                <w:sz w:val="24"/>
                <w:szCs w:val="24"/>
              </w:rPr>
            </w:pPr>
            <w:r>
              <w:rPr>
                <w:rFonts w:ascii="Times New Roman" w:hAnsi="Times New Roman"/>
                <w:sz w:val="24"/>
                <w:szCs w:val="24"/>
              </w:rPr>
              <w:t>Inj kalnex 3x500 mg</w:t>
            </w:r>
          </w:p>
          <w:p w:rsidR="00584C89" w:rsidRDefault="00584C89" w:rsidP="00584C89">
            <w:pPr>
              <w:widowControl w:val="0"/>
              <w:autoSpaceDE w:val="0"/>
              <w:autoSpaceDN w:val="0"/>
              <w:spacing w:after="0" w:line="240" w:lineRule="auto"/>
              <w:contextualSpacing/>
              <w:outlineLvl w:val="0"/>
              <w:rPr>
                <w:rFonts w:ascii="Times New Roman" w:hAnsi="Times New Roman"/>
                <w:sz w:val="24"/>
                <w:szCs w:val="24"/>
              </w:rPr>
            </w:pPr>
            <w:r>
              <w:rPr>
                <w:rFonts w:ascii="Times New Roman" w:hAnsi="Times New Roman"/>
                <w:sz w:val="24"/>
                <w:szCs w:val="24"/>
              </w:rPr>
              <w:t>Pertahankan traksi sampai 24 jam</w:t>
            </w:r>
          </w:p>
          <w:p w:rsidR="002461DA" w:rsidRDefault="00584C89" w:rsidP="00584C89">
            <w:pPr>
              <w:widowControl w:val="0"/>
              <w:autoSpaceDE w:val="0"/>
              <w:autoSpaceDN w:val="0"/>
              <w:spacing w:before="10" w:after="0" w:line="240" w:lineRule="auto"/>
              <w:ind w:right="-23"/>
              <w:contextualSpacing/>
              <w:outlineLvl w:val="0"/>
              <w:rPr>
                <w:rFonts w:ascii="Times New Roman" w:hAnsi="Times New Roman"/>
                <w:sz w:val="24"/>
                <w:szCs w:val="24"/>
              </w:rPr>
            </w:pPr>
            <w:r>
              <w:rPr>
                <w:rFonts w:ascii="Times New Roman" w:hAnsi="Times New Roman"/>
                <w:sz w:val="24"/>
                <w:szCs w:val="24"/>
              </w:rPr>
              <w:t>Lakukan spooling PZ sampai urine jernih</w:t>
            </w:r>
          </w:p>
          <w:p w:rsidR="00584C89" w:rsidRPr="0074102F" w:rsidRDefault="00584C89" w:rsidP="00584C89">
            <w:pPr>
              <w:widowControl w:val="0"/>
              <w:autoSpaceDE w:val="0"/>
              <w:autoSpaceDN w:val="0"/>
              <w:spacing w:before="10" w:after="0" w:line="240" w:lineRule="auto"/>
              <w:ind w:right="-23"/>
              <w:contextualSpacing/>
              <w:outlineLvl w:val="0"/>
              <w:rPr>
                <w:rFonts w:ascii="Times New Roman" w:eastAsia="Times New Roman" w:hAnsi="Times New Roman"/>
                <w:bCs/>
                <w:sz w:val="24"/>
                <w:szCs w:val="24"/>
                <w:lang w:val="ms" w:eastAsia="ms"/>
              </w:rPr>
            </w:pPr>
          </w:p>
        </w:tc>
      </w:tr>
      <w:tr w:rsidR="002461DA" w:rsidRPr="0074102F" w:rsidTr="005639EC">
        <w:tc>
          <w:tcPr>
            <w:tcW w:w="346" w:type="dxa"/>
            <w:vMerge/>
            <w:shd w:val="clear" w:color="auto" w:fill="auto"/>
          </w:tcPr>
          <w:p w:rsidR="002461DA" w:rsidRPr="0074102F" w:rsidRDefault="002461DA" w:rsidP="005639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327" w:type="dxa"/>
            <w:shd w:val="clear" w:color="auto" w:fill="auto"/>
          </w:tcPr>
          <w:p w:rsidR="002461DA" w:rsidRPr="0074102F" w:rsidRDefault="002461DA" w:rsidP="005639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r w:rsidRPr="0074102F">
              <w:rPr>
                <w:rFonts w:ascii="Times New Roman" w:eastAsia="Times New Roman" w:hAnsi="Times New Roman"/>
                <w:b/>
                <w:bCs/>
                <w:sz w:val="24"/>
                <w:szCs w:val="24"/>
                <w:lang w:val="ms" w:eastAsia="ms"/>
              </w:rPr>
              <w:t>c</w:t>
            </w:r>
          </w:p>
        </w:tc>
        <w:tc>
          <w:tcPr>
            <w:tcW w:w="14433" w:type="dxa"/>
            <w:gridSpan w:val="7"/>
            <w:shd w:val="clear" w:color="auto" w:fill="auto"/>
          </w:tcPr>
          <w:p w:rsidR="002461DA" w:rsidRPr="0074102F" w:rsidRDefault="002461DA" w:rsidP="005639EC">
            <w:pPr>
              <w:widowControl w:val="0"/>
              <w:autoSpaceDE w:val="0"/>
              <w:autoSpaceDN w:val="0"/>
              <w:spacing w:before="10" w:after="0" w:line="240" w:lineRule="auto"/>
              <w:ind w:right="-23"/>
              <w:contextualSpacing/>
              <w:outlineLvl w:val="0"/>
              <w:rPr>
                <w:rFonts w:ascii="Times New Roman" w:eastAsia="Times New Roman" w:hAnsi="Times New Roman"/>
                <w:b/>
                <w:bCs/>
                <w:sz w:val="24"/>
                <w:szCs w:val="24"/>
                <w:lang w:val="ms" w:eastAsia="ms"/>
              </w:rPr>
            </w:pPr>
            <w:r w:rsidRPr="0074102F">
              <w:rPr>
                <w:rFonts w:ascii="Times New Roman" w:eastAsia="Times New Roman" w:hAnsi="Times New Roman"/>
                <w:b/>
                <w:bCs/>
                <w:sz w:val="24"/>
                <w:szCs w:val="24"/>
                <w:lang w:val="ms" w:eastAsia="ms"/>
              </w:rPr>
              <w:t>Riwy peny dahulu</w:t>
            </w:r>
          </w:p>
        </w:tc>
      </w:tr>
      <w:tr w:rsidR="002461DA" w:rsidRPr="0074102F" w:rsidTr="00584C89">
        <w:trPr>
          <w:trHeight w:val="1209"/>
        </w:trPr>
        <w:tc>
          <w:tcPr>
            <w:tcW w:w="346" w:type="dxa"/>
            <w:vMerge/>
            <w:shd w:val="clear" w:color="auto" w:fill="auto"/>
          </w:tcPr>
          <w:p w:rsidR="002461DA" w:rsidRPr="0074102F" w:rsidRDefault="002461DA" w:rsidP="005639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327" w:type="dxa"/>
            <w:shd w:val="clear" w:color="auto" w:fill="auto"/>
          </w:tcPr>
          <w:p w:rsidR="002461DA" w:rsidRPr="0074102F" w:rsidRDefault="002461DA" w:rsidP="005639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1879" w:type="dxa"/>
            <w:gridSpan w:val="2"/>
            <w:shd w:val="clear" w:color="auto" w:fill="auto"/>
          </w:tcPr>
          <w:p w:rsidR="002461DA" w:rsidRPr="00584C89" w:rsidRDefault="002461DA" w:rsidP="00584C89">
            <w:pPr>
              <w:rPr>
                <w:rFonts w:ascii="Times New Roman" w:eastAsia="Times New Roman" w:hAnsi="Times New Roman"/>
                <w:sz w:val="12"/>
                <w:szCs w:val="24"/>
                <w:lang w:eastAsia="ms"/>
              </w:rPr>
            </w:pPr>
          </w:p>
        </w:tc>
        <w:tc>
          <w:tcPr>
            <w:tcW w:w="3057" w:type="dxa"/>
            <w:gridSpan w:val="2"/>
            <w:shd w:val="clear" w:color="auto" w:fill="auto"/>
          </w:tcPr>
          <w:p w:rsidR="00584C89" w:rsidRDefault="00584C89" w:rsidP="002461DA">
            <w:pPr>
              <w:widowControl w:val="0"/>
              <w:numPr>
                <w:ilvl w:val="0"/>
                <w:numId w:val="12"/>
              </w:numPr>
              <w:autoSpaceDE w:val="0"/>
              <w:autoSpaceDN w:val="0"/>
              <w:spacing w:before="10" w:after="0" w:line="240" w:lineRule="auto"/>
              <w:ind w:left="176" w:right="-23" w:hanging="176"/>
              <w:contextualSpacing/>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eastAsia="ms"/>
              </w:rPr>
              <w:t>Nyeri saat BAK sejak 5 hari yang lalu</w:t>
            </w:r>
          </w:p>
          <w:p w:rsidR="00584C89" w:rsidRPr="00584C89" w:rsidRDefault="00584C89" w:rsidP="00584C89">
            <w:pPr>
              <w:rPr>
                <w:rFonts w:ascii="Times New Roman" w:eastAsia="Times New Roman" w:hAnsi="Times New Roman"/>
                <w:sz w:val="24"/>
                <w:szCs w:val="24"/>
                <w:lang w:val="ms" w:eastAsia="ms"/>
              </w:rPr>
            </w:pPr>
          </w:p>
          <w:p w:rsidR="002461DA" w:rsidRDefault="002461DA" w:rsidP="00584C89">
            <w:pPr>
              <w:rPr>
                <w:rFonts w:ascii="Times New Roman" w:eastAsia="Times New Roman" w:hAnsi="Times New Roman"/>
                <w:sz w:val="24"/>
                <w:szCs w:val="24"/>
                <w:lang w:eastAsia="ms"/>
              </w:rPr>
            </w:pPr>
          </w:p>
          <w:p w:rsidR="00584C89" w:rsidRDefault="00584C89" w:rsidP="00584C89">
            <w:pPr>
              <w:rPr>
                <w:rFonts w:ascii="Times New Roman" w:eastAsia="Times New Roman" w:hAnsi="Times New Roman"/>
                <w:sz w:val="24"/>
                <w:szCs w:val="24"/>
                <w:lang w:eastAsia="ms"/>
              </w:rPr>
            </w:pPr>
          </w:p>
          <w:p w:rsidR="00584C89" w:rsidRPr="00584C89" w:rsidRDefault="00584C89" w:rsidP="00584C89">
            <w:pPr>
              <w:rPr>
                <w:rFonts w:ascii="Times New Roman" w:eastAsia="Times New Roman" w:hAnsi="Times New Roman"/>
                <w:sz w:val="24"/>
                <w:szCs w:val="24"/>
                <w:lang w:eastAsia="ms"/>
              </w:rPr>
            </w:pPr>
          </w:p>
        </w:tc>
        <w:tc>
          <w:tcPr>
            <w:tcW w:w="2977" w:type="dxa"/>
            <w:shd w:val="clear" w:color="auto" w:fill="auto"/>
          </w:tcPr>
          <w:p w:rsidR="002461DA" w:rsidRPr="0074102F" w:rsidRDefault="00584C89" w:rsidP="00584C89">
            <w:pPr>
              <w:widowControl w:val="0"/>
              <w:numPr>
                <w:ilvl w:val="0"/>
                <w:numId w:val="12"/>
              </w:numPr>
              <w:autoSpaceDE w:val="0"/>
              <w:autoSpaceDN w:val="0"/>
              <w:spacing w:before="10" w:after="0" w:line="240" w:lineRule="auto"/>
              <w:ind w:left="176" w:right="-23" w:hanging="176"/>
              <w:contextualSpacing/>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eastAsia="ms"/>
              </w:rPr>
              <w:t>Nyeri saat BAK sejak 2 minggu yang lalu, anyang-anyangen dan kencing menetes</w:t>
            </w:r>
          </w:p>
        </w:tc>
        <w:tc>
          <w:tcPr>
            <w:tcW w:w="3260" w:type="dxa"/>
            <w:shd w:val="clear" w:color="auto" w:fill="auto"/>
          </w:tcPr>
          <w:p w:rsidR="002461DA" w:rsidRPr="0074102F" w:rsidRDefault="00584C89" w:rsidP="00584C89">
            <w:pPr>
              <w:widowControl w:val="0"/>
              <w:autoSpaceDE w:val="0"/>
              <w:autoSpaceDN w:val="0"/>
              <w:spacing w:before="10" w:after="0" w:line="240" w:lineRule="auto"/>
              <w:ind w:right="-23"/>
              <w:contextualSpacing/>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eastAsia="ms"/>
              </w:rPr>
              <w:t>Nyeri saat BAK sejak 2 tahun yang lalu, nyeri hanya saat kencing</w:t>
            </w:r>
          </w:p>
        </w:tc>
        <w:tc>
          <w:tcPr>
            <w:tcW w:w="3260" w:type="dxa"/>
            <w:shd w:val="clear" w:color="auto" w:fill="auto"/>
          </w:tcPr>
          <w:p w:rsidR="002461DA" w:rsidRPr="0074102F" w:rsidRDefault="00584C89" w:rsidP="002461DA">
            <w:pPr>
              <w:widowControl w:val="0"/>
              <w:numPr>
                <w:ilvl w:val="0"/>
                <w:numId w:val="12"/>
              </w:numPr>
              <w:autoSpaceDE w:val="0"/>
              <w:autoSpaceDN w:val="0"/>
              <w:spacing w:before="10" w:after="0" w:line="240" w:lineRule="auto"/>
              <w:ind w:left="176" w:right="-23" w:hanging="176"/>
              <w:contextualSpacing/>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eastAsia="ms"/>
              </w:rPr>
              <w:t>Nyeri saat BAK sejak 1 hari yang lalu</w:t>
            </w:r>
          </w:p>
        </w:tc>
      </w:tr>
      <w:tr w:rsidR="002461DA" w:rsidRPr="0074102F" w:rsidTr="00584C89">
        <w:trPr>
          <w:trHeight w:val="70"/>
        </w:trPr>
        <w:tc>
          <w:tcPr>
            <w:tcW w:w="346" w:type="dxa"/>
            <w:vMerge/>
            <w:shd w:val="clear" w:color="auto" w:fill="auto"/>
          </w:tcPr>
          <w:p w:rsidR="002461DA" w:rsidRPr="0074102F" w:rsidRDefault="002461DA" w:rsidP="005639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327" w:type="dxa"/>
            <w:shd w:val="clear" w:color="auto" w:fill="auto"/>
          </w:tcPr>
          <w:p w:rsidR="002461DA" w:rsidRPr="0074102F" w:rsidRDefault="002461DA" w:rsidP="005639EC">
            <w:pPr>
              <w:widowControl w:val="0"/>
              <w:autoSpaceDE w:val="0"/>
              <w:autoSpaceDN w:val="0"/>
              <w:spacing w:before="10" w:after="0"/>
              <w:ind w:right="-23"/>
              <w:outlineLvl w:val="0"/>
              <w:rPr>
                <w:rFonts w:ascii="Times New Roman" w:eastAsia="Times New Roman" w:hAnsi="Times New Roman"/>
                <w:b/>
                <w:bCs/>
                <w:sz w:val="24"/>
                <w:szCs w:val="24"/>
                <w:lang w:val="ms" w:eastAsia="ms"/>
              </w:rPr>
            </w:pPr>
            <w:r w:rsidRPr="0074102F">
              <w:rPr>
                <w:rFonts w:ascii="Times New Roman" w:eastAsia="Times New Roman" w:hAnsi="Times New Roman"/>
                <w:b/>
                <w:bCs/>
                <w:sz w:val="24"/>
                <w:szCs w:val="24"/>
                <w:lang w:val="ms" w:eastAsia="ms"/>
              </w:rPr>
              <w:t>d</w:t>
            </w:r>
          </w:p>
        </w:tc>
        <w:tc>
          <w:tcPr>
            <w:tcW w:w="14433" w:type="dxa"/>
            <w:gridSpan w:val="7"/>
            <w:shd w:val="clear" w:color="auto" w:fill="auto"/>
          </w:tcPr>
          <w:p w:rsidR="002461DA" w:rsidRPr="0074102F" w:rsidRDefault="002461DA" w:rsidP="005639EC">
            <w:pPr>
              <w:widowControl w:val="0"/>
              <w:autoSpaceDE w:val="0"/>
              <w:autoSpaceDN w:val="0"/>
              <w:spacing w:before="10" w:after="0" w:line="240" w:lineRule="auto"/>
              <w:ind w:right="-23"/>
              <w:outlineLvl w:val="0"/>
              <w:rPr>
                <w:rFonts w:ascii="Times New Roman" w:eastAsia="Times New Roman" w:hAnsi="Times New Roman"/>
                <w:b/>
                <w:bCs/>
                <w:sz w:val="24"/>
                <w:szCs w:val="24"/>
                <w:lang w:val="ms" w:eastAsia="ms"/>
              </w:rPr>
            </w:pPr>
            <w:r w:rsidRPr="0074102F">
              <w:rPr>
                <w:rFonts w:ascii="Times New Roman" w:eastAsia="Times New Roman" w:hAnsi="Times New Roman"/>
                <w:b/>
                <w:bCs/>
                <w:sz w:val="24"/>
                <w:szCs w:val="24"/>
                <w:lang w:val="ms" w:eastAsia="ms"/>
              </w:rPr>
              <w:t>Pemeriksaan fisik</w:t>
            </w:r>
          </w:p>
        </w:tc>
      </w:tr>
      <w:tr w:rsidR="002461DA" w:rsidRPr="0074102F" w:rsidTr="005639EC">
        <w:trPr>
          <w:trHeight w:val="3826"/>
        </w:trPr>
        <w:tc>
          <w:tcPr>
            <w:tcW w:w="346" w:type="dxa"/>
            <w:shd w:val="clear" w:color="auto" w:fill="auto"/>
          </w:tcPr>
          <w:p w:rsidR="002461DA" w:rsidRPr="0074102F" w:rsidRDefault="002461DA" w:rsidP="005639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327" w:type="dxa"/>
            <w:shd w:val="clear" w:color="auto" w:fill="auto"/>
          </w:tcPr>
          <w:p w:rsidR="002461DA" w:rsidRPr="0074102F" w:rsidRDefault="002461DA" w:rsidP="005639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1879" w:type="dxa"/>
            <w:gridSpan w:val="2"/>
            <w:shd w:val="clear" w:color="auto" w:fill="auto"/>
          </w:tcPr>
          <w:p w:rsidR="002461DA" w:rsidRPr="003618B5" w:rsidRDefault="002461DA" w:rsidP="005639EC">
            <w:pPr>
              <w:widowControl w:val="0"/>
              <w:autoSpaceDE w:val="0"/>
              <w:autoSpaceDN w:val="0"/>
              <w:spacing w:before="10" w:line="240" w:lineRule="auto"/>
              <w:ind w:right="-23"/>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val="ms" w:eastAsia="ms"/>
              </w:rPr>
              <w:t>Head to toe</w:t>
            </w:r>
          </w:p>
          <w:p w:rsidR="002461DA" w:rsidRPr="003618B5" w:rsidRDefault="002461DA" w:rsidP="005639EC">
            <w:pPr>
              <w:widowControl w:val="0"/>
              <w:autoSpaceDE w:val="0"/>
              <w:autoSpaceDN w:val="0"/>
              <w:spacing w:before="10" w:line="240" w:lineRule="auto"/>
              <w:ind w:right="-23"/>
              <w:jc w:val="center"/>
              <w:outlineLvl w:val="0"/>
              <w:rPr>
                <w:rFonts w:ascii="Times New Roman" w:eastAsia="Times New Roman" w:hAnsi="Times New Roman"/>
                <w:b/>
                <w:bCs/>
                <w:sz w:val="24"/>
                <w:szCs w:val="24"/>
                <w:lang w:val="ms" w:eastAsia="ms"/>
              </w:rPr>
            </w:pPr>
          </w:p>
          <w:p w:rsidR="002461DA" w:rsidRPr="003618B5" w:rsidRDefault="002461DA" w:rsidP="005639EC">
            <w:pPr>
              <w:widowControl w:val="0"/>
              <w:autoSpaceDE w:val="0"/>
              <w:autoSpaceDN w:val="0"/>
              <w:spacing w:before="10" w:line="240" w:lineRule="auto"/>
              <w:ind w:right="-23"/>
              <w:jc w:val="center"/>
              <w:outlineLvl w:val="0"/>
              <w:rPr>
                <w:rFonts w:ascii="Times New Roman" w:eastAsia="Times New Roman" w:hAnsi="Times New Roman"/>
                <w:b/>
                <w:bCs/>
                <w:sz w:val="24"/>
                <w:szCs w:val="24"/>
                <w:lang w:val="ms" w:eastAsia="ms"/>
              </w:rPr>
            </w:pPr>
          </w:p>
          <w:p w:rsidR="002461DA" w:rsidRPr="003618B5" w:rsidRDefault="002461DA" w:rsidP="005639EC">
            <w:pPr>
              <w:widowControl w:val="0"/>
              <w:autoSpaceDE w:val="0"/>
              <w:autoSpaceDN w:val="0"/>
              <w:spacing w:before="10" w:line="240" w:lineRule="auto"/>
              <w:ind w:right="-23"/>
              <w:jc w:val="center"/>
              <w:outlineLvl w:val="0"/>
              <w:rPr>
                <w:rFonts w:ascii="Times New Roman" w:eastAsia="Times New Roman" w:hAnsi="Times New Roman"/>
                <w:b/>
                <w:bCs/>
                <w:sz w:val="24"/>
                <w:szCs w:val="24"/>
                <w:lang w:val="ms" w:eastAsia="ms"/>
              </w:rPr>
            </w:pPr>
          </w:p>
          <w:p w:rsidR="002461DA" w:rsidRPr="003618B5" w:rsidRDefault="002461DA" w:rsidP="005639EC">
            <w:pPr>
              <w:widowControl w:val="0"/>
              <w:autoSpaceDE w:val="0"/>
              <w:autoSpaceDN w:val="0"/>
              <w:spacing w:before="10" w:line="240" w:lineRule="auto"/>
              <w:ind w:right="-23"/>
              <w:jc w:val="center"/>
              <w:outlineLvl w:val="0"/>
              <w:rPr>
                <w:rFonts w:ascii="Times New Roman" w:eastAsia="Times New Roman" w:hAnsi="Times New Roman"/>
                <w:b/>
                <w:bCs/>
                <w:sz w:val="24"/>
                <w:szCs w:val="24"/>
                <w:lang w:val="ms" w:eastAsia="ms"/>
              </w:rPr>
            </w:pPr>
          </w:p>
        </w:tc>
        <w:tc>
          <w:tcPr>
            <w:tcW w:w="3057" w:type="dxa"/>
            <w:gridSpan w:val="2"/>
            <w:shd w:val="clear" w:color="auto" w:fill="auto"/>
          </w:tcPr>
          <w:p w:rsidR="002461DA" w:rsidRPr="003618B5" w:rsidRDefault="002461DA" w:rsidP="002461DA">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sidRPr="003618B5">
              <w:rPr>
                <w:rFonts w:ascii="Times New Roman" w:eastAsia="Times New Roman" w:hAnsi="Times New Roman"/>
                <w:sz w:val="24"/>
                <w:szCs w:val="24"/>
                <w:lang w:val="de-DE"/>
              </w:rPr>
              <w:t>Keadaan Umum: lema</w:t>
            </w:r>
            <w:r>
              <w:rPr>
                <w:rFonts w:ascii="Times New Roman" w:eastAsia="Times New Roman" w:hAnsi="Times New Roman"/>
                <w:sz w:val="24"/>
                <w:szCs w:val="24"/>
                <w:lang w:val="de-DE"/>
              </w:rPr>
              <w:t>h</w:t>
            </w:r>
          </w:p>
          <w:p w:rsidR="002461DA" w:rsidRPr="00B8519B" w:rsidRDefault="002461DA" w:rsidP="002461DA">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sidRPr="00B8519B">
              <w:rPr>
                <w:rFonts w:ascii="Times New Roman" w:eastAsia="Times New Roman" w:hAnsi="Times New Roman"/>
                <w:sz w:val="24"/>
                <w:szCs w:val="24"/>
                <w:lang w:val="de-DE"/>
              </w:rPr>
              <w:t>Kesadaran: Compos mentis</w:t>
            </w:r>
          </w:p>
          <w:p w:rsidR="002461DA" w:rsidRPr="003618B5" w:rsidRDefault="002461DA" w:rsidP="002461DA">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sidRPr="00B8519B">
              <w:rPr>
                <w:rFonts w:ascii="Times New Roman" w:eastAsia="Times New Roman" w:hAnsi="Times New Roman"/>
                <w:sz w:val="24"/>
                <w:szCs w:val="24"/>
                <w:lang w:val="de-DE"/>
              </w:rPr>
              <w:t>Tanda vital</w:t>
            </w:r>
          </w:p>
          <w:p w:rsidR="002461DA" w:rsidRPr="00AB2749" w:rsidRDefault="00C25B8D" w:rsidP="002461DA">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TD: 1</w:t>
            </w:r>
            <w:r>
              <w:rPr>
                <w:rFonts w:ascii="Times New Roman" w:eastAsia="Times New Roman" w:hAnsi="Times New Roman"/>
                <w:sz w:val="24"/>
                <w:szCs w:val="24"/>
              </w:rPr>
              <w:t>3</w:t>
            </w:r>
            <w:r w:rsidR="002461DA" w:rsidRPr="00AB2749">
              <w:rPr>
                <w:rFonts w:ascii="Times New Roman" w:eastAsia="Times New Roman" w:hAnsi="Times New Roman"/>
                <w:sz w:val="24"/>
                <w:szCs w:val="24"/>
                <w:lang w:val="de-DE"/>
              </w:rPr>
              <w:t>0/70 mmHg</w:t>
            </w:r>
            <w:r w:rsidR="002461DA" w:rsidRPr="00AB2749">
              <w:rPr>
                <w:rFonts w:ascii="Times New Roman" w:eastAsia="Times New Roman" w:hAnsi="Times New Roman"/>
                <w:sz w:val="24"/>
                <w:szCs w:val="24"/>
                <w:lang w:val="de-DE"/>
              </w:rPr>
              <w:tab/>
            </w:r>
          </w:p>
          <w:p w:rsidR="002461DA" w:rsidRPr="00AB2749" w:rsidRDefault="002461DA" w:rsidP="002461DA">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sidRPr="00AB2749">
              <w:rPr>
                <w:rFonts w:ascii="Times New Roman" w:eastAsia="Times New Roman" w:hAnsi="Times New Roman"/>
                <w:sz w:val="24"/>
                <w:szCs w:val="24"/>
                <w:lang w:val="de-DE"/>
              </w:rPr>
              <w:t xml:space="preserve">N  </w:t>
            </w:r>
            <w:r w:rsidR="00C25B8D">
              <w:rPr>
                <w:rFonts w:ascii="Times New Roman" w:eastAsia="Times New Roman" w:hAnsi="Times New Roman"/>
                <w:sz w:val="24"/>
                <w:szCs w:val="24"/>
                <w:lang w:val="de-DE"/>
              </w:rPr>
              <w:t xml:space="preserve">: </w:t>
            </w:r>
            <w:r w:rsidR="00C25B8D">
              <w:rPr>
                <w:rFonts w:ascii="Times New Roman" w:eastAsia="Times New Roman" w:hAnsi="Times New Roman"/>
                <w:sz w:val="24"/>
                <w:szCs w:val="24"/>
              </w:rPr>
              <w:t xml:space="preserve">80 </w:t>
            </w:r>
            <w:r w:rsidRPr="00AB2749">
              <w:rPr>
                <w:rFonts w:ascii="Times New Roman" w:eastAsia="Times New Roman" w:hAnsi="Times New Roman"/>
                <w:sz w:val="24"/>
                <w:szCs w:val="24"/>
                <w:lang w:val="de-DE"/>
              </w:rPr>
              <w:t>X/Mnt</w:t>
            </w:r>
            <w:r w:rsidRPr="00AB2749">
              <w:rPr>
                <w:rFonts w:ascii="Times New Roman" w:eastAsia="Times New Roman" w:hAnsi="Times New Roman"/>
                <w:sz w:val="24"/>
                <w:szCs w:val="24"/>
                <w:lang w:val="de-DE"/>
              </w:rPr>
              <w:tab/>
            </w:r>
          </w:p>
          <w:p w:rsidR="002461DA" w:rsidRPr="00AB2749" w:rsidRDefault="00C25B8D" w:rsidP="002461DA">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 xml:space="preserve">S : </w:t>
            </w:r>
            <w:r>
              <w:rPr>
                <w:rFonts w:ascii="Times New Roman" w:eastAsia="Times New Roman" w:hAnsi="Times New Roman"/>
                <w:sz w:val="24"/>
                <w:szCs w:val="24"/>
              </w:rPr>
              <w:t xml:space="preserve">35,5 </w:t>
            </w:r>
            <w:r w:rsidR="002461DA" w:rsidRPr="00AB2749">
              <w:rPr>
                <w:rFonts w:ascii="Times New Roman" w:eastAsia="Times New Roman" w:hAnsi="Times New Roman"/>
                <w:sz w:val="24"/>
                <w:szCs w:val="24"/>
                <w:lang w:val="de-DE"/>
              </w:rPr>
              <w:t xml:space="preserve">`C </w:t>
            </w:r>
          </w:p>
          <w:p w:rsidR="002461DA" w:rsidRPr="00C25B8D" w:rsidRDefault="00C25B8D" w:rsidP="002461DA">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 xml:space="preserve">RR : </w:t>
            </w:r>
            <w:r>
              <w:rPr>
                <w:rFonts w:ascii="Times New Roman" w:eastAsia="Times New Roman" w:hAnsi="Times New Roman"/>
                <w:sz w:val="24"/>
                <w:szCs w:val="24"/>
              </w:rPr>
              <w:t xml:space="preserve">24 </w:t>
            </w:r>
            <w:r w:rsidR="002461DA" w:rsidRPr="00B8519B">
              <w:rPr>
                <w:rFonts w:ascii="Times New Roman" w:eastAsia="Times New Roman" w:hAnsi="Times New Roman"/>
                <w:sz w:val="24"/>
                <w:szCs w:val="24"/>
                <w:lang w:val="de-DE"/>
              </w:rPr>
              <w:t>X/Mnt</w:t>
            </w:r>
          </w:p>
          <w:p w:rsidR="00C25B8D" w:rsidRPr="00C25B8D" w:rsidRDefault="00C25B8D" w:rsidP="002461DA">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rPr>
              <w:t>SPO2 : 98%</w:t>
            </w:r>
          </w:p>
          <w:p w:rsidR="00C25B8D" w:rsidRPr="003618B5" w:rsidRDefault="00C25B8D" w:rsidP="002461DA">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rPr>
              <w:t xml:space="preserve">Menggigil </w:t>
            </w:r>
          </w:p>
          <w:p w:rsidR="002461DA" w:rsidRPr="00C25B8D" w:rsidRDefault="002461DA" w:rsidP="002461DA">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sidRPr="00AB2749">
              <w:rPr>
                <w:rFonts w:ascii="Times New Roman" w:eastAsia="Times New Roman" w:hAnsi="Times New Roman"/>
                <w:sz w:val="24"/>
                <w:szCs w:val="24"/>
                <w:lang w:val="de-DE"/>
              </w:rPr>
              <w:t>Akral:</w:t>
            </w:r>
            <w:r w:rsidR="00C25B8D">
              <w:rPr>
                <w:rFonts w:ascii="Times New Roman" w:eastAsia="Times New Roman" w:hAnsi="Times New Roman"/>
                <w:sz w:val="24"/>
                <w:szCs w:val="24"/>
              </w:rPr>
              <w:t xml:space="preserve"> dingin kering</w:t>
            </w:r>
            <w:r w:rsidRPr="00AB2749">
              <w:rPr>
                <w:rFonts w:ascii="Times New Roman" w:eastAsia="Times New Roman" w:hAnsi="Times New Roman"/>
                <w:sz w:val="24"/>
                <w:szCs w:val="24"/>
              </w:rPr>
              <w:t xml:space="preserve"> kemerahan</w:t>
            </w:r>
          </w:p>
          <w:p w:rsidR="00C25B8D" w:rsidRPr="00C25B8D" w:rsidRDefault="00C25B8D" w:rsidP="002461DA">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rPr>
              <w:t>Terpasng kateter threway nomor 24</w:t>
            </w:r>
          </w:p>
          <w:p w:rsidR="00C25B8D" w:rsidRPr="00C25B8D" w:rsidRDefault="00C25B8D" w:rsidP="002461DA">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rPr>
              <w:t xml:space="preserve">Urin berwarna kemerahan </w:t>
            </w:r>
          </w:p>
          <w:p w:rsidR="00C25B8D" w:rsidRPr="00AB2749" w:rsidRDefault="00FE13E8" w:rsidP="002461DA">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rPr>
              <w:t>Produksi urine 1000 cc</w:t>
            </w:r>
          </w:p>
          <w:p w:rsidR="002461DA" w:rsidRPr="00AB2749" w:rsidRDefault="00C25B8D" w:rsidP="002461DA">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bCs/>
                <w:sz w:val="24"/>
                <w:szCs w:val="24"/>
                <w:lang w:val="ms" w:eastAsia="ms"/>
              </w:rPr>
            </w:pPr>
            <w:r>
              <w:rPr>
                <w:rFonts w:ascii="Times New Roman" w:eastAsia="Times New Roman" w:hAnsi="Times New Roman"/>
                <w:sz w:val="24"/>
                <w:szCs w:val="24"/>
              </w:rPr>
              <w:t>Terpasang traksi kateter</w:t>
            </w:r>
          </w:p>
          <w:p w:rsidR="002461DA" w:rsidRPr="003618B5" w:rsidRDefault="002461DA" w:rsidP="005639EC">
            <w:pPr>
              <w:pStyle w:val="ListParagraph"/>
              <w:widowControl w:val="0"/>
              <w:autoSpaceDE w:val="0"/>
              <w:autoSpaceDN w:val="0"/>
              <w:spacing w:before="10" w:after="0" w:line="240" w:lineRule="auto"/>
              <w:ind w:left="0" w:right="-23"/>
              <w:outlineLvl w:val="0"/>
              <w:rPr>
                <w:rFonts w:ascii="Times New Roman" w:eastAsia="Times New Roman" w:hAnsi="Times New Roman"/>
                <w:b/>
                <w:bCs/>
                <w:sz w:val="24"/>
                <w:szCs w:val="24"/>
                <w:lang w:val="ms" w:eastAsia="ms"/>
              </w:rPr>
            </w:pPr>
          </w:p>
        </w:tc>
        <w:tc>
          <w:tcPr>
            <w:tcW w:w="2977" w:type="dxa"/>
            <w:shd w:val="clear" w:color="auto" w:fill="auto"/>
          </w:tcPr>
          <w:p w:rsidR="00C25B8D" w:rsidRPr="003618B5"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sidRPr="003618B5">
              <w:rPr>
                <w:rFonts w:ascii="Times New Roman" w:eastAsia="Times New Roman" w:hAnsi="Times New Roman"/>
                <w:sz w:val="24"/>
                <w:szCs w:val="24"/>
                <w:lang w:val="de-DE"/>
              </w:rPr>
              <w:t>Keadaan Umum: lema</w:t>
            </w:r>
            <w:r>
              <w:rPr>
                <w:rFonts w:ascii="Times New Roman" w:eastAsia="Times New Roman" w:hAnsi="Times New Roman"/>
                <w:sz w:val="24"/>
                <w:szCs w:val="24"/>
                <w:lang w:val="de-DE"/>
              </w:rPr>
              <w:t>h</w:t>
            </w:r>
          </w:p>
          <w:p w:rsidR="00C25B8D" w:rsidRPr="00B8519B"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sidRPr="00B8519B">
              <w:rPr>
                <w:rFonts w:ascii="Times New Roman" w:eastAsia="Times New Roman" w:hAnsi="Times New Roman"/>
                <w:sz w:val="24"/>
                <w:szCs w:val="24"/>
                <w:lang w:val="de-DE"/>
              </w:rPr>
              <w:t>Kesadaran: Compos mentis</w:t>
            </w:r>
          </w:p>
          <w:p w:rsidR="00C25B8D" w:rsidRPr="003618B5"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sidRPr="00B8519B">
              <w:rPr>
                <w:rFonts w:ascii="Times New Roman" w:eastAsia="Times New Roman" w:hAnsi="Times New Roman"/>
                <w:sz w:val="24"/>
                <w:szCs w:val="24"/>
                <w:lang w:val="de-DE"/>
              </w:rPr>
              <w:t>Tanda vital</w:t>
            </w:r>
          </w:p>
          <w:p w:rsidR="00C25B8D" w:rsidRPr="00AB2749"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TD: 1</w:t>
            </w:r>
            <w:r w:rsidR="00FE13E8">
              <w:rPr>
                <w:rFonts w:ascii="Times New Roman" w:eastAsia="Times New Roman" w:hAnsi="Times New Roman"/>
                <w:sz w:val="24"/>
                <w:szCs w:val="24"/>
              </w:rPr>
              <w:t>4</w:t>
            </w:r>
            <w:r w:rsidRPr="00AB2749">
              <w:rPr>
                <w:rFonts w:ascii="Times New Roman" w:eastAsia="Times New Roman" w:hAnsi="Times New Roman"/>
                <w:sz w:val="24"/>
                <w:szCs w:val="24"/>
                <w:lang w:val="de-DE"/>
              </w:rPr>
              <w:t>0/70 mmHg</w:t>
            </w:r>
            <w:r w:rsidRPr="00AB2749">
              <w:rPr>
                <w:rFonts w:ascii="Times New Roman" w:eastAsia="Times New Roman" w:hAnsi="Times New Roman"/>
                <w:sz w:val="24"/>
                <w:szCs w:val="24"/>
                <w:lang w:val="de-DE"/>
              </w:rPr>
              <w:tab/>
            </w:r>
          </w:p>
          <w:p w:rsidR="00C25B8D" w:rsidRPr="00AB2749"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sidRPr="00AB2749">
              <w:rPr>
                <w:rFonts w:ascii="Times New Roman" w:eastAsia="Times New Roman" w:hAnsi="Times New Roman"/>
                <w:sz w:val="24"/>
                <w:szCs w:val="24"/>
                <w:lang w:val="de-DE"/>
              </w:rPr>
              <w:t xml:space="preserve">N  </w:t>
            </w:r>
            <w:r>
              <w:rPr>
                <w:rFonts w:ascii="Times New Roman" w:eastAsia="Times New Roman" w:hAnsi="Times New Roman"/>
                <w:sz w:val="24"/>
                <w:szCs w:val="24"/>
                <w:lang w:val="de-DE"/>
              </w:rPr>
              <w:t xml:space="preserve">: </w:t>
            </w:r>
            <w:r w:rsidR="00FE13E8">
              <w:rPr>
                <w:rFonts w:ascii="Times New Roman" w:eastAsia="Times New Roman" w:hAnsi="Times New Roman"/>
                <w:sz w:val="24"/>
                <w:szCs w:val="24"/>
              </w:rPr>
              <w:t>9</w:t>
            </w:r>
            <w:r>
              <w:rPr>
                <w:rFonts w:ascii="Times New Roman" w:eastAsia="Times New Roman" w:hAnsi="Times New Roman"/>
                <w:sz w:val="24"/>
                <w:szCs w:val="24"/>
              </w:rPr>
              <w:t xml:space="preserve">0 </w:t>
            </w:r>
            <w:r w:rsidRPr="00AB2749">
              <w:rPr>
                <w:rFonts w:ascii="Times New Roman" w:eastAsia="Times New Roman" w:hAnsi="Times New Roman"/>
                <w:sz w:val="24"/>
                <w:szCs w:val="24"/>
                <w:lang w:val="de-DE"/>
              </w:rPr>
              <w:t>X/Mnt</w:t>
            </w:r>
            <w:r w:rsidRPr="00AB2749">
              <w:rPr>
                <w:rFonts w:ascii="Times New Roman" w:eastAsia="Times New Roman" w:hAnsi="Times New Roman"/>
                <w:sz w:val="24"/>
                <w:szCs w:val="24"/>
                <w:lang w:val="de-DE"/>
              </w:rPr>
              <w:tab/>
            </w:r>
          </w:p>
          <w:p w:rsidR="00C25B8D" w:rsidRPr="00AB2749"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 xml:space="preserve">S : </w:t>
            </w:r>
            <w:r>
              <w:rPr>
                <w:rFonts w:ascii="Times New Roman" w:eastAsia="Times New Roman" w:hAnsi="Times New Roman"/>
                <w:sz w:val="24"/>
                <w:szCs w:val="24"/>
              </w:rPr>
              <w:t xml:space="preserve">35 </w:t>
            </w:r>
            <w:r w:rsidRPr="00AB2749">
              <w:rPr>
                <w:rFonts w:ascii="Times New Roman" w:eastAsia="Times New Roman" w:hAnsi="Times New Roman"/>
                <w:sz w:val="24"/>
                <w:szCs w:val="24"/>
                <w:lang w:val="de-DE"/>
              </w:rPr>
              <w:t xml:space="preserve">`C </w:t>
            </w:r>
          </w:p>
          <w:p w:rsidR="00C25B8D" w:rsidRPr="00C25B8D"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 xml:space="preserve">RR : </w:t>
            </w:r>
            <w:r w:rsidR="00FE13E8">
              <w:rPr>
                <w:rFonts w:ascii="Times New Roman" w:eastAsia="Times New Roman" w:hAnsi="Times New Roman"/>
                <w:sz w:val="24"/>
                <w:szCs w:val="24"/>
              </w:rPr>
              <w:t>16</w:t>
            </w:r>
            <w:r>
              <w:rPr>
                <w:rFonts w:ascii="Times New Roman" w:eastAsia="Times New Roman" w:hAnsi="Times New Roman"/>
                <w:sz w:val="24"/>
                <w:szCs w:val="24"/>
              </w:rPr>
              <w:t xml:space="preserve"> </w:t>
            </w:r>
            <w:r w:rsidRPr="00B8519B">
              <w:rPr>
                <w:rFonts w:ascii="Times New Roman" w:eastAsia="Times New Roman" w:hAnsi="Times New Roman"/>
                <w:sz w:val="24"/>
                <w:szCs w:val="24"/>
                <w:lang w:val="de-DE"/>
              </w:rPr>
              <w:t>X/Mnt</w:t>
            </w:r>
          </w:p>
          <w:p w:rsidR="00C25B8D" w:rsidRPr="00C25B8D"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rPr>
              <w:t>SPO2 : 98%</w:t>
            </w:r>
          </w:p>
          <w:p w:rsidR="00C25B8D" w:rsidRPr="003618B5"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rPr>
              <w:t xml:space="preserve">Menggigil </w:t>
            </w:r>
          </w:p>
          <w:p w:rsidR="00C25B8D" w:rsidRPr="00C25B8D"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sidRPr="00AB2749">
              <w:rPr>
                <w:rFonts w:ascii="Times New Roman" w:eastAsia="Times New Roman" w:hAnsi="Times New Roman"/>
                <w:sz w:val="24"/>
                <w:szCs w:val="24"/>
                <w:lang w:val="de-DE"/>
              </w:rPr>
              <w:t>Akral:</w:t>
            </w:r>
            <w:r>
              <w:rPr>
                <w:rFonts w:ascii="Times New Roman" w:eastAsia="Times New Roman" w:hAnsi="Times New Roman"/>
                <w:sz w:val="24"/>
                <w:szCs w:val="24"/>
              </w:rPr>
              <w:t xml:space="preserve"> dingin kering</w:t>
            </w:r>
            <w:r w:rsidRPr="00AB2749">
              <w:rPr>
                <w:rFonts w:ascii="Times New Roman" w:eastAsia="Times New Roman" w:hAnsi="Times New Roman"/>
                <w:sz w:val="24"/>
                <w:szCs w:val="24"/>
              </w:rPr>
              <w:t xml:space="preserve"> kemerahan</w:t>
            </w:r>
          </w:p>
          <w:p w:rsidR="00C25B8D" w:rsidRPr="00C25B8D"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rPr>
              <w:t>Terpasng kateter threway nomor 24</w:t>
            </w:r>
          </w:p>
          <w:p w:rsidR="00C25B8D" w:rsidRPr="00C25B8D"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rPr>
              <w:t xml:space="preserve">Urin berwarna kemerahan </w:t>
            </w:r>
          </w:p>
          <w:p w:rsidR="00C25B8D" w:rsidRPr="00AB2749" w:rsidRDefault="00FE13E8"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rPr>
              <w:t>Produksi urine 1500 cc</w:t>
            </w:r>
          </w:p>
          <w:p w:rsidR="00C25B8D" w:rsidRPr="00AB2749"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bCs/>
                <w:sz w:val="24"/>
                <w:szCs w:val="24"/>
                <w:lang w:val="ms" w:eastAsia="ms"/>
              </w:rPr>
            </w:pPr>
            <w:r>
              <w:rPr>
                <w:rFonts w:ascii="Times New Roman" w:eastAsia="Times New Roman" w:hAnsi="Times New Roman"/>
                <w:sz w:val="24"/>
                <w:szCs w:val="24"/>
              </w:rPr>
              <w:t>Terpasang traksi kateter</w:t>
            </w:r>
          </w:p>
          <w:p w:rsidR="002461DA" w:rsidRPr="003618B5" w:rsidRDefault="002461DA" w:rsidP="005639EC">
            <w:pPr>
              <w:pStyle w:val="ListParagraph"/>
              <w:widowControl w:val="0"/>
              <w:autoSpaceDE w:val="0"/>
              <w:autoSpaceDN w:val="0"/>
              <w:spacing w:before="10" w:after="0" w:line="240" w:lineRule="auto"/>
              <w:ind w:left="360" w:right="-23"/>
              <w:outlineLvl w:val="0"/>
              <w:rPr>
                <w:rFonts w:ascii="Times New Roman" w:eastAsia="Times New Roman" w:hAnsi="Times New Roman"/>
                <w:b/>
                <w:bCs/>
                <w:sz w:val="24"/>
                <w:szCs w:val="24"/>
                <w:lang w:val="ms" w:eastAsia="ms"/>
              </w:rPr>
            </w:pPr>
          </w:p>
        </w:tc>
        <w:tc>
          <w:tcPr>
            <w:tcW w:w="3260" w:type="dxa"/>
            <w:shd w:val="clear" w:color="auto" w:fill="auto"/>
          </w:tcPr>
          <w:p w:rsidR="00C25B8D" w:rsidRPr="003618B5"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sidRPr="003618B5">
              <w:rPr>
                <w:rFonts w:ascii="Times New Roman" w:eastAsia="Times New Roman" w:hAnsi="Times New Roman"/>
                <w:sz w:val="24"/>
                <w:szCs w:val="24"/>
                <w:lang w:val="de-DE"/>
              </w:rPr>
              <w:t>Keadaan Umum: lema</w:t>
            </w:r>
            <w:r>
              <w:rPr>
                <w:rFonts w:ascii="Times New Roman" w:eastAsia="Times New Roman" w:hAnsi="Times New Roman"/>
                <w:sz w:val="24"/>
                <w:szCs w:val="24"/>
                <w:lang w:val="de-DE"/>
              </w:rPr>
              <w:t>h</w:t>
            </w:r>
          </w:p>
          <w:p w:rsidR="00C25B8D" w:rsidRPr="00B8519B"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sidRPr="00B8519B">
              <w:rPr>
                <w:rFonts w:ascii="Times New Roman" w:eastAsia="Times New Roman" w:hAnsi="Times New Roman"/>
                <w:sz w:val="24"/>
                <w:szCs w:val="24"/>
                <w:lang w:val="de-DE"/>
              </w:rPr>
              <w:t>Kesadaran: Compos mentis</w:t>
            </w:r>
          </w:p>
          <w:p w:rsidR="00C25B8D" w:rsidRPr="003618B5"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sidRPr="00B8519B">
              <w:rPr>
                <w:rFonts w:ascii="Times New Roman" w:eastAsia="Times New Roman" w:hAnsi="Times New Roman"/>
                <w:sz w:val="24"/>
                <w:szCs w:val="24"/>
                <w:lang w:val="de-DE"/>
              </w:rPr>
              <w:t>Tanda vital</w:t>
            </w:r>
          </w:p>
          <w:p w:rsidR="00C25B8D" w:rsidRPr="00AB2749"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TD: 1</w:t>
            </w:r>
            <w:r>
              <w:rPr>
                <w:rFonts w:ascii="Times New Roman" w:eastAsia="Times New Roman" w:hAnsi="Times New Roman"/>
                <w:sz w:val="24"/>
                <w:szCs w:val="24"/>
              </w:rPr>
              <w:t>5</w:t>
            </w:r>
            <w:r w:rsidRPr="00AB2749">
              <w:rPr>
                <w:rFonts w:ascii="Times New Roman" w:eastAsia="Times New Roman" w:hAnsi="Times New Roman"/>
                <w:sz w:val="24"/>
                <w:szCs w:val="24"/>
                <w:lang w:val="de-DE"/>
              </w:rPr>
              <w:t>0/70 mmHg</w:t>
            </w:r>
            <w:r w:rsidRPr="00AB2749">
              <w:rPr>
                <w:rFonts w:ascii="Times New Roman" w:eastAsia="Times New Roman" w:hAnsi="Times New Roman"/>
                <w:sz w:val="24"/>
                <w:szCs w:val="24"/>
                <w:lang w:val="de-DE"/>
              </w:rPr>
              <w:tab/>
            </w:r>
          </w:p>
          <w:p w:rsidR="00C25B8D" w:rsidRPr="00AB2749"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sidRPr="00AB2749">
              <w:rPr>
                <w:rFonts w:ascii="Times New Roman" w:eastAsia="Times New Roman" w:hAnsi="Times New Roman"/>
                <w:sz w:val="24"/>
                <w:szCs w:val="24"/>
                <w:lang w:val="de-DE"/>
              </w:rPr>
              <w:t xml:space="preserve">N  </w:t>
            </w:r>
            <w:r>
              <w:rPr>
                <w:rFonts w:ascii="Times New Roman" w:eastAsia="Times New Roman" w:hAnsi="Times New Roman"/>
                <w:sz w:val="24"/>
                <w:szCs w:val="24"/>
                <w:lang w:val="de-DE"/>
              </w:rPr>
              <w:t xml:space="preserve">: </w:t>
            </w:r>
            <w:r w:rsidR="00FE13E8">
              <w:rPr>
                <w:rFonts w:ascii="Times New Roman" w:eastAsia="Times New Roman" w:hAnsi="Times New Roman"/>
                <w:sz w:val="24"/>
                <w:szCs w:val="24"/>
              </w:rPr>
              <w:t>7</w:t>
            </w:r>
            <w:r>
              <w:rPr>
                <w:rFonts w:ascii="Times New Roman" w:eastAsia="Times New Roman" w:hAnsi="Times New Roman"/>
                <w:sz w:val="24"/>
                <w:szCs w:val="24"/>
              </w:rPr>
              <w:t xml:space="preserve">0 </w:t>
            </w:r>
            <w:r w:rsidRPr="00AB2749">
              <w:rPr>
                <w:rFonts w:ascii="Times New Roman" w:eastAsia="Times New Roman" w:hAnsi="Times New Roman"/>
                <w:sz w:val="24"/>
                <w:szCs w:val="24"/>
                <w:lang w:val="de-DE"/>
              </w:rPr>
              <w:t>X/Mnt</w:t>
            </w:r>
            <w:r w:rsidRPr="00AB2749">
              <w:rPr>
                <w:rFonts w:ascii="Times New Roman" w:eastAsia="Times New Roman" w:hAnsi="Times New Roman"/>
                <w:sz w:val="24"/>
                <w:szCs w:val="24"/>
                <w:lang w:val="de-DE"/>
              </w:rPr>
              <w:tab/>
            </w:r>
          </w:p>
          <w:p w:rsidR="00C25B8D" w:rsidRPr="00AB2749"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 xml:space="preserve">S : </w:t>
            </w:r>
            <w:r>
              <w:rPr>
                <w:rFonts w:ascii="Times New Roman" w:eastAsia="Times New Roman" w:hAnsi="Times New Roman"/>
                <w:sz w:val="24"/>
                <w:szCs w:val="24"/>
              </w:rPr>
              <w:t xml:space="preserve">35 </w:t>
            </w:r>
            <w:r w:rsidRPr="00AB2749">
              <w:rPr>
                <w:rFonts w:ascii="Times New Roman" w:eastAsia="Times New Roman" w:hAnsi="Times New Roman"/>
                <w:sz w:val="24"/>
                <w:szCs w:val="24"/>
                <w:lang w:val="de-DE"/>
              </w:rPr>
              <w:t xml:space="preserve">`C </w:t>
            </w:r>
          </w:p>
          <w:p w:rsidR="00C25B8D" w:rsidRPr="00C25B8D"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 xml:space="preserve">RR : </w:t>
            </w:r>
            <w:r w:rsidR="00FE13E8">
              <w:rPr>
                <w:rFonts w:ascii="Times New Roman" w:eastAsia="Times New Roman" w:hAnsi="Times New Roman"/>
                <w:sz w:val="24"/>
                <w:szCs w:val="24"/>
              </w:rPr>
              <w:t>16</w:t>
            </w:r>
            <w:r>
              <w:rPr>
                <w:rFonts w:ascii="Times New Roman" w:eastAsia="Times New Roman" w:hAnsi="Times New Roman"/>
                <w:sz w:val="24"/>
                <w:szCs w:val="24"/>
              </w:rPr>
              <w:t xml:space="preserve"> </w:t>
            </w:r>
            <w:r w:rsidRPr="00B8519B">
              <w:rPr>
                <w:rFonts w:ascii="Times New Roman" w:eastAsia="Times New Roman" w:hAnsi="Times New Roman"/>
                <w:sz w:val="24"/>
                <w:szCs w:val="24"/>
                <w:lang w:val="de-DE"/>
              </w:rPr>
              <w:t>X/Mnt</w:t>
            </w:r>
          </w:p>
          <w:p w:rsidR="00C25B8D" w:rsidRPr="00C25B8D"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rPr>
              <w:t>SPO2 : 98%</w:t>
            </w:r>
          </w:p>
          <w:p w:rsidR="00C25B8D" w:rsidRPr="003618B5"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rPr>
              <w:t xml:space="preserve">Menggigil </w:t>
            </w:r>
          </w:p>
          <w:p w:rsidR="00C25B8D" w:rsidRPr="00C25B8D"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sidRPr="00AB2749">
              <w:rPr>
                <w:rFonts w:ascii="Times New Roman" w:eastAsia="Times New Roman" w:hAnsi="Times New Roman"/>
                <w:sz w:val="24"/>
                <w:szCs w:val="24"/>
                <w:lang w:val="de-DE"/>
              </w:rPr>
              <w:t>Akral:</w:t>
            </w:r>
            <w:r>
              <w:rPr>
                <w:rFonts w:ascii="Times New Roman" w:eastAsia="Times New Roman" w:hAnsi="Times New Roman"/>
                <w:sz w:val="24"/>
                <w:szCs w:val="24"/>
              </w:rPr>
              <w:t xml:space="preserve"> dingin kering</w:t>
            </w:r>
            <w:r w:rsidRPr="00AB2749">
              <w:rPr>
                <w:rFonts w:ascii="Times New Roman" w:eastAsia="Times New Roman" w:hAnsi="Times New Roman"/>
                <w:sz w:val="24"/>
                <w:szCs w:val="24"/>
              </w:rPr>
              <w:t xml:space="preserve"> kemerahan</w:t>
            </w:r>
          </w:p>
          <w:p w:rsidR="00C25B8D" w:rsidRPr="00C25B8D"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rPr>
              <w:t>Terpasng kateter threway nomor 24</w:t>
            </w:r>
          </w:p>
          <w:p w:rsidR="00C25B8D" w:rsidRPr="00C25B8D"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rPr>
              <w:t xml:space="preserve">Urin berwarna kemerahan </w:t>
            </w:r>
          </w:p>
          <w:p w:rsidR="00C25B8D" w:rsidRPr="00AB2749" w:rsidRDefault="00FE13E8"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rPr>
              <w:t>Produksi urine 1000 cc</w:t>
            </w:r>
          </w:p>
          <w:p w:rsidR="00C25B8D" w:rsidRPr="00AB2749"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bCs/>
                <w:sz w:val="24"/>
                <w:szCs w:val="24"/>
                <w:lang w:val="ms" w:eastAsia="ms"/>
              </w:rPr>
            </w:pPr>
            <w:r>
              <w:rPr>
                <w:rFonts w:ascii="Times New Roman" w:eastAsia="Times New Roman" w:hAnsi="Times New Roman"/>
                <w:sz w:val="24"/>
                <w:szCs w:val="24"/>
              </w:rPr>
              <w:t>Terpasang traksi kateter</w:t>
            </w:r>
          </w:p>
          <w:p w:rsidR="002461DA" w:rsidRPr="003618B5" w:rsidRDefault="002461DA" w:rsidP="005639EC">
            <w:pPr>
              <w:pStyle w:val="ListParagraph"/>
              <w:widowControl w:val="0"/>
              <w:autoSpaceDE w:val="0"/>
              <w:autoSpaceDN w:val="0"/>
              <w:spacing w:before="10" w:after="0" w:line="240" w:lineRule="auto"/>
              <w:ind w:left="360" w:right="-23"/>
              <w:outlineLvl w:val="0"/>
              <w:rPr>
                <w:rFonts w:ascii="Times New Roman" w:eastAsia="Times New Roman" w:hAnsi="Times New Roman"/>
                <w:b/>
                <w:bCs/>
                <w:sz w:val="24"/>
                <w:szCs w:val="24"/>
                <w:lang w:val="ms" w:eastAsia="ms"/>
              </w:rPr>
            </w:pPr>
          </w:p>
        </w:tc>
        <w:tc>
          <w:tcPr>
            <w:tcW w:w="3260" w:type="dxa"/>
            <w:shd w:val="clear" w:color="auto" w:fill="auto"/>
          </w:tcPr>
          <w:p w:rsidR="00C25B8D" w:rsidRPr="003618B5"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sidRPr="003618B5">
              <w:rPr>
                <w:rFonts w:ascii="Times New Roman" w:eastAsia="Times New Roman" w:hAnsi="Times New Roman"/>
                <w:sz w:val="24"/>
                <w:szCs w:val="24"/>
                <w:lang w:val="de-DE"/>
              </w:rPr>
              <w:t>Keadaan Umum: lema</w:t>
            </w:r>
            <w:r>
              <w:rPr>
                <w:rFonts w:ascii="Times New Roman" w:eastAsia="Times New Roman" w:hAnsi="Times New Roman"/>
                <w:sz w:val="24"/>
                <w:szCs w:val="24"/>
                <w:lang w:val="de-DE"/>
              </w:rPr>
              <w:t>h</w:t>
            </w:r>
          </w:p>
          <w:p w:rsidR="00C25B8D" w:rsidRPr="00B8519B"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sidRPr="00B8519B">
              <w:rPr>
                <w:rFonts w:ascii="Times New Roman" w:eastAsia="Times New Roman" w:hAnsi="Times New Roman"/>
                <w:sz w:val="24"/>
                <w:szCs w:val="24"/>
                <w:lang w:val="de-DE"/>
              </w:rPr>
              <w:t>Kesadaran: Compos mentis</w:t>
            </w:r>
          </w:p>
          <w:p w:rsidR="00C25B8D" w:rsidRPr="003618B5"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sidRPr="00B8519B">
              <w:rPr>
                <w:rFonts w:ascii="Times New Roman" w:eastAsia="Times New Roman" w:hAnsi="Times New Roman"/>
                <w:sz w:val="24"/>
                <w:szCs w:val="24"/>
                <w:lang w:val="de-DE"/>
              </w:rPr>
              <w:t>Tanda vital</w:t>
            </w:r>
          </w:p>
          <w:p w:rsidR="00C25B8D" w:rsidRPr="00AB2749"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TD: 1</w:t>
            </w:r>
            <w:r>
              <w:rPr>
                <w:rFonts w:ascii="Times New Roman" w:eastAsia="Times New Roman" w:hAnsi="Times New Roman"/>
                <w:sz w:val="24"/>
                <w:szCs w:val="24"/>
              </w:rPr>
              <w:t>1</w:t>
            </w:r>
            <w:r w:rsidRPr="00AB2749">
              <w:rPr>
                <w:rFonts w:ascii="Times New Roman" w:eastAsia="Times New Roman" w:hAnsi="Times New Roman"/>
                <w:sz w:val="24"/>
                <w:szCs w:val="24"/>
                <w:lang w:val="de-DE"/>
              </w:rPr>
              <w:t>0/70 mmHg</w:t>
            </w:r>
            <w:r w:rsidRPr="00AB2749">
              <w:rPr>
                <w:rFonts w:ascii="Times New Roman" w:eastAsia="Times New Roman" w:hAnsi="Times New Roman"/>
                <w:sz w:val="24"/>
                <w:szCs w:val="24"/>
                <w:lang w:val="de-DE"/>
              </w:rPr>
              <w:tab/>
            </w:r>
          </w:p>
          <w:p w:rsidR="00C25B8D" w:rsidRPr="00AB2749"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sidRPr="00AB2749">
              <w:rPr>
                <w:rFonts w:ascii="Times New Roman" w:eastAsia="Times New Roman" w:hAnsi="Times New Roman"/>
                <w:sz w:val="24"/>
                <w:szCs w:val="24"/>
                <w:lang w:val="de-DE"/>
              </w:rPr>
              <w:t xml:space="preserve">N  </w:t>
            </w:r>
            <w:r>
              <w:rPr>
                <w:rFonts w:ascii="Times New Roman" w:eastAsia="Times New Roman" w:hAnsi="Times New Roman"/>
                <w:sz w:val="24"/>
                <w:szCs w:val="24"/>
                <w:lang w:val="de-DE"/>
              </w:rPr>
              <w:t xml:space="preserve">: </w:t>
            </w:r>
            <w:r w:rsidR="00FE13E8">
              <w:rPr>
                <w:rFonts w:ascii="Times New Roman" w:eastAsia="Times New Roman" w:hAnsi="Times New Roman"/>
                <w:sz w:val="24"/>
                <w:szCs w:val="24"/>
              </w:rPr>
              <w:t>6</w:t>
            </w:r>
            <w:r>
              <w:rPr>
                <w:rFonts w:ascii="Times New Roman" w:eastAsia="Times New Roman" w:hAnsi="Times New Roman"/>
                <w:sz w:val="24"/>
                <w:szCs w:val="24"/>
              </w:rPr>
              <w:t xml:space="preserve">0 </w:t>
            </w:r>
            <w:r w:rsidRPr="00AB2749">
              <w:rPr>
                <w:rFonts w:ascii="Times New Roman" w:eastAsia="Times New Roman" w:hAnsi="Times New Roman"/>
                <w:sz w:val="24"/>
                <w:szCs w:val="24"/>
                <w:lang w:val="de-DE"/>
              </w:rPr>
              <w:t>X/Mnt</w:t>
            </w:r>
            <w:r w:rsidRPr="00AB2749">
              <w:rPr>
                <w:rFonts w:ascii="Times New Roman" w:eastAsia="Times New Roman" w:hAnsi="Times New Roman"/>
                <w:sz w:val="24"/>
                <w:szCs w:val="24"/>
                <w:lang w:val="de-DE"/>
              </w:rPr>
              <w:tab/>
            </w:r>
          </w:p>
          <w:p w:rsidR="00C25B8D" w:rsidRPr="00AB2749"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 xml:space="preserve">S : </w:t>
            </w:r>
            <w:r>
              <w:rPr>
                <w:rFonts w:ascii="Times New Roman" w:eastAsia="Times New Roman" w:hAnsi="Times New Roman"/>
                <w:sz w:val="24"/>
                <w:szCs w:val="24"/>
              </w:rPr>
              <w:t xml:space="preserve">35,2 </w:t>
            </w:r>
            <w:r w:rsidRPr="00AB2749">
              <w:rPr>
                <w:rFonts w:ascii="Times New Roman" w:eastAsia="Times New Roman" w:hAnsi="Times New Roman"/>
                <w:sz w:val="24"/>
                <w:szCs w:val="24"/>
                <w:lang w:val="de-DE"/>
              </w:rPr>
              <w:t xml:space="preserve">`C </w:t>
            </w:r>
          </w:p>
          <w:p w:rsidR="00C25B8D" w:rsidRPr="00C25B8D"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 xml:space="preserve">RR : </w:t>
            </w:r>
            <w:r w:rsidR="00FE13E8">
              <w:rPr>
                <w:rFonts w:ascii="Times New Roman" w:eastAsia="Times New Roman" w:hAnsi="Times New Roman"/>
                <w:sz w:val="24"/>
                <w:szCs w:val="24"/>
              </w:rPr>
              <w:t>20</w:t>
            </w:r>
            <w:r>
              <w:rPr>
                <w:rFonts w:ascii="Times New Roman" w:eastAsia="Times New Roman" w:hAnsi="Times New Roman"/>
                <w:sz w:val="24"/>
                <w:szCs w:val="24"/>
              </w:rPr>
              <w:t xml:space="preserve"> </w:t>
            </w:r>
            <w:r w:rsidRPr="00B8519B">
              <w:rPr>
                <w:rFonts w:ascii="Times New Roman" w:eastAsia="Times New Roman" w:hAnsi="Times New Roman"/>
                <w:sz w:val="24"/>
                <w:szCs w:val="24"/>
                <w:lang w:val="de-DE"/>
              </w:rPr>
              <w:t>X/Mnt</w:t>
            </w:r>
          </w:p>
          <w:p w:rsidR="00C25B8D" w:rsidRPr="00C25B8D"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rPr>
              <w:t>SPO2 : 98%</w:t>
            </w:r>
          </w:p>
          <w:p w:rsidR="00C25B8D" w:rsidRPr="003618B5"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rPr>
              <w:t xml:space="preserve">Menggigil </w:t>
            </w:r>
          </w:p>
          <w:p w:rsidR="00C25B8D" w:rsidRPr="00C25B8D"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sidRPr="00AB2749">
              <w:rPr>
                <w:rFonts w:ascii="Times New Roman" w:eastAsia="Times New Roman" w:hAnsi="Times New Roman"/>
                <w:sz w:val="24"/>
                <w:szCs w:val="24"/>
                <w:lang w:val="de-DE"/>
              </w:rPr>
              <w:t>Akral:</w:t>
            </w:r>
            <w:r>
              <w:rPr>
                <w:rFonts w:ascii="Times New Roman" w:eastAsia="Times New Roman" w:hAnsi="Times New Roman"/>
                <w:sz w:val="24"/>
                <w:szCs w:val="24"/>
              </w:rPr>
              <w:t xml:space="preserve"> dingin kering</w:t>
            </w:r>
            <w:r w:rsidRPr="00AB2749">
              <w:rPr>
                <w:rFonts w:ascii="Times New Roman" w:eastAsia="Times New Roman" w:hAnsi="Times New Roman"/>
                <w:sz w:val="24"/>
                <w:szCs w:val="24"/>
              </w:rPr>
              <w:t xml:space="preserve"> kemerahan</w:t>
            </w:r>
          </w:p>
          <w:p w:rsidR="00C25B8D" w:rsidRPr="00C25B8D"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rPr>
              <w:t>Terpasng kateter threway nomor 24</w:t>
            </w:r>
          </w:p>
          <w:p w:rsidR="00C25B8D" w:rsidRPr="00C25B8D"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rPr>
              <w:t xml:space="preserve">Urin berwarna kemerahan </w:t>
            </w:r>
          </w:p>
          <w:p w:rsidR="00C25B8D" w:rsidRPr="00AB2749"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rPr>
              <w:t>P</w:t>
            </w:r>
            <w:r w:rsidR="00FE13E8">
              <w:rPr>
                <w:rFonts w:ascii="Times New Roman" w:eastAsia="Times New Roman" w:hAnsi="Times New Roman"/>
                <w:sz w:val="24"/>
                <w:szCs w:val="24"/>
              </w:rPr>
              <w:t>roduksi urine 1000 cc</w:t>
            </w:r>
          </w:p>
          <w:p w:rsidR="00C25B8D" w:rsidRPr="00AB2749" w:rsidRDefault="00C25B8D" w:rsidP="00C25B8D">
            <w:pPr>
              <w:pStyle w:val="ListParagraph"/>
              <w:widowControl w:val="0"/>
              <w:numPr>
                <w:ilvl w:val="0"/>
                <w:numId w:val="12"/>
              </w:numPr>
              <w:autoSpaceDE w:val="0"/>
              <w:autoSpaceDN w:val="0"/>
              <w:spacing w:before="10" w:after="0" w:line="240" w:lineRule="auto"/>
              <w:ind w:left="176" w:right="-23" w:hanging="176"/>
              <w:outlineLvl w:val="0"/>
              <w:rPr>
                <w:rFonts w:ascii="Times New Roman" w:eastAsia="Times New Roman" w:hAnsi="Times New Roman"/>
                <w:bCs/>
                <w:sz w:val="24"/>
                <w:szCs w:val="24"/>
                <w:lang w:val="ms" w:eastAsia="ms"/>
              </w:rPr>
            </w:pPr>
            <w:r>
              <w:rPr>
                <w:rFonts w:ascii="Times New Roman" w:eastAsia="Times New Roman" w:hAnsi="Times New Roman"/>
                <w:sz w:val="24"/>
                <w:szCs w:val="24"/>
              </w:rPr>
              <w:t>Terpasang traksi kateter</w:t>
            </w:r>
          </w:p>
          <w:p w:rsidR="002461DA" w:rsidRPr="003618B5" w:rsidRDefault="002461DA" w:rsidP="005639EC">
            <w:pPr>
              <w:pStyle w:val="ListParagraph"/>
              <w:widowControl w:val="0"/>
              <w:autoSpaceDE w:val="0"/>
              <w:autoSpaceDN w:val="0"/>
              <w:spacing w:before="10" w:after="0" w:line="240" w:lineRule="auto"/>
              <w:ind w:left="360" w:right="-23"/>
              <w:outlineLvl w:val="0"/>
              <w:rPr>
                <w:rFonts w:ascii="Times New Roman" w:eastAsia="Times New Roman" w:hAnsi="Times New Roman"/>
                <w:b/>
                <w:bCs/>
                <w:sz w:val="24"/>
                <w:szCs w:val="24"/>
                <w:lang w:val="ms" w:eastAsia="ms"/>
              </w:rPr>
            </w:pPr>
          </w:p>
        </w:tc>
      </w:tr>
      <w:tr w:rsidR="002461DA" w:rsidRPr="0074102F" w:rsidTr="005639EC">
        <w:tc>
          <w:tcPr>
            <w:tcW w:w="346" w:type="dxa"/>
            <w:vMerge w:val="restart"/>
            <w:shd w:val="clear" w:color="auto" w:fill="auto"/>
          </w:tcPr>
          <w:p w:rsidR="002461DA" w:rsidRPr="0074102F" w:rsidRDefault="002461DA" w:rsidP="005639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r w:rsidRPr="0074102F">
              <w:rPr>
                <w:rFonts w:ascii="Times New Roman" w:eastAsia="Times New Roman" w:hAnsi="Times New Roman"/>
                <w:b/>
                <w:bCs/>
                <w:sz w:val="24"/>
                <w:szCs w:val="24"/>
                <w:lang w:val="ms" w:eastAsia="ms"/>
              </w:rPr>
              <w:t>2</w:t>
            </w:r>
          </w:p>
        </w:tc>
        <w:tc>
          <w:tcPr>
            <w:tcW w:w="14760" w:type="dxa"/>
            <w:gridSpan w:val="8"/>
            <w:shd w:val="clear" w:color="auto" w:fill="auto"/>
          </w:tcPr>
          <w:p w:rsidR="002461DA" w:rsidRPr="0074102F" w:rsidRDefault="002461DA" w:rsidP="005639EC">
            <w:pPr>
              <w:widowControl w:val="0"/>
              <w:autoSpaceDE w:val="0"/>
              <w:autoSpaceDN w:val="0"/>
              <w:spacing w:before="10" w:after="0" w:line="240" w:lineRule="auto"/>
              <w:ind w:right="-23"/>
              <w:outlineLvl w:val="0"/>
              <w:rPr>
                <w:rFonts w:ascii="Times New Roman" w:eastAsia="Times New Roman" w:hAnsi="Times New Roman"/>
                <w:b/>
                <w:bCs/>
                <w:sz w:val="24"/>
                <w:szCs w:val="24"/>
                <w:lang w:val="ms" w:eastAsia="ms"/>
              </w:rPr>
            </w:pPr>
            <w:r w:rsidRPr="0074102F">
              <w:rPr>
                <w:rFonts w:ascii="Times New Roman" w:eastAsia="Times New Roman" w:hAnsi="Times New Roman"/>
                <w:b/>
                <w:bCs/>
                <w:sz w:val="24"/>
                <w:szCs w:val="24"/>
                <w:lang w:val="ms" w:eastAsia="ms"/>
              </w:rPr>
              <w:t>Diagnosa keperawatan</w:t>
            </w:r>
          </w:p>
        </w:tc>
      </w:tr>
      <w:tr w:rsidR="002461DA" w:rsidRPr="00C23326" w:rsidTr="005639EC">
        <w:tc>
          <w:tcPr>
            <w:tcW w:w="346" w:type="dxa"/>
            <w:vMerge/>
            <w:shd w:val="clear" w:color="auto" w:fill="auto"/>
          </w:tcPr>
          <w:p w:rsidR="002461DA" w:rsidRPr="0074102F" w:rsidRDefault="002461DA" w:rsidP="005639EC">
            <w:pPr>
              <w:widowControl w:val="0"/>
              <w:autoSpaceDE w:val="0"/>
              <w:autoSpaceDN w:val="0"/>
              <w:spacing w:before="10" w:after="0"/>
              <w:ind w:left="33" w:right="-23"/>
              <w:outlineLvl w:val="0"/>
              <w:rPr>
                <w:rFonts w:ascii="Times New Roman" w:eastAsia="Times New Roman" w:hAnsi="Times New Roman"/>
                <w:b/>
                <w:bCs/>
                <w:sz w:val="24"/>
                <w:szCs w:val="24"/>
                <w:lang w:val="ms" w:eastAsia="ms"/>
              </w:rPr>
            </w:pPr>
          </w:p>
        </w:tc>
        <w:tc>
          <w:tcPr>
            <w:tcW w:w="327" w:type="dxa"/>
            <w:shd w:val="clear" w:color="auto" w:fill="auto"/>
          </w:tcPr>
          <w:p w:rsidR="002461DA" w:rsidRPr="0074102F" w:rsidRDefault="002461DA" w:rsidP="005639EC">
            <w:pPr>
              <w:widowControl w:val="0"/>
              <w:autoSpaceDE w:val="0"/>
              <w:autoSpaceDN w:val="0"/>
              <w:spacing w:before="10" w:after="0"/>
              <w:ind w:left="33" w:right="-23"/>
              <w:outlineLvl w:val="0"/>
              <w:rPr>
                <w:rFonts w:ascii="Times New Roman" w:eastAsia="Times New Roman" w:hAnsi="Times New Roman"/>
                <w:b/>
                <w:bCs/>
                <w:sz w:val="24"/>
                <w:szCs w:val="24"/>
                <w:lang w:val="ms" w:eastAsia="ms"/>
              </w:rPr>
            </w:pPr>
          </w:p>
        </w:tc>
        <w:tc>
          <w:tcPr>
            <w:tcW w:w="1879" w:type="dxa"/>
            <w:gridSpan w:val="2"/>
            <w:shd w:val="clear" w:color="auto" w:fill="auto"/>
          </w:tcPr>
          <w:p w:rsidR="002461DA" w:rsidRPr="0074102F" w:rsidRDefault="002461DA" w:rsidP="005639EC">
            <w:pPr>
              <w:widowControl w:val="0"/>
              <w:autoSpaceDE w:val="0"/>
              <w:autoSpaceDN w:val="0"/>
              <w:spacing w:before="10" w:after="0" w:line="240" w:lineRule="auto"/>
              <w:ind w:left="33" w:right="-23"/>
              <w:outlineLvl w:val="0"/>
              <w:rPr>
                <w:rFonts w:ascii="Times New Roman" w:eastAsia="Times New Roman" w:hAnsi="Times New Roman"/>
                <w:b/>
                <w:bCs/>
                <w:sz w:val="24"/>
                <w:szCs w:val="24"/>
                <w:lang w:val="ms" w:eastAsia="ms"/>
              </w:rPr>
            </w:pPr>
          </w:p>
        </w:tc>
        <w:tc>
          <w:tcPr>
            <w:tcW w:w="3057" w:type="dxa"/>
            <w:gridSpan w:val="2"/>
            <w:shd w:val="clear" w:color="auto" w:fill="auto"/>
          </w:tcPr>
          <w:p w:rsidR="00C25B8D" w:rsidRDefault="002461DA" w:rsidP="00C25B8D">
            <w:pPr>
              <w:widowControl w:val="0"/>
              <w:spacing w:after="0" w:line="240" w:lineRule="auto"/>
              <w:ind w:right="49"/>
              <w:contextualSpacing/>
              <w:jc w:val="both"/>
              <w:rPr>
                <w:rFonts w:ascii="Times New Roman" w:eastAsia="Times New Roman" w:hAnsi="Times New Roman"/>
                <w:sz w:val="24"/>
                <w:szCs w:val="24"/>
              </w:rPr>
            </w:pPr>
            <w:r>
              <w:rPr>
                <w:rFonts w:ascii="Times New Roman" w:eastAsia="Times New Roman" w:hAnsi="Times New Roman"/>
                <w:b/>
                <w:bCs/>
                <w:sz w:val="24"/>
                <w:szCs w:val="24"/>
                <w:lang w:val="ms" w:eastAsia="ms"/>
              </w:rPr>
              <w:t>Muncul 3</w:t>
            </w:r>
            <w:r w:rsidRPr="0074102F">
              <w:rPr>
                <w:rFonts w:ascii="Times New Roman" w:eastAsia="Times New Roman" w:hAnsi="Times New Roman"/>
                <w:b/>
                <w:bCs/>
                <w:sz w:val="24"/>
                <w:szCs w:val="24"/>
                <w:lang w:val="ms" w:eastAsia="ms"/>
              </w:rPr>
              <w:t xml:space="preserve"> diagnosa kep</w:t>
            </w:r>
          </w:p>
          <w:p w:rsidR="002461DA" w:rsidRPr="00C25B8D" w:rsidRDefault="00C25B8D" w:rsidP="00C25B8D">
            <w:pPr>
              <w:pStyle w:val="ListParagraph"/>
              <w:widowControl w:val="0"/>
              <w:numPr>
                <w:ilvl w:val="0"/>
                <w:numId w:val="23"/>
              </w:numPr>
              <w:spacing w:after="0" w:line="240" w:lineRule="auto"/>
              <w:ind w:left="459" w:right="49" w:hanging="425"/>
              <w:jc w:val="both"/>
              <w:rPr>
                <w:rFonts w:ascii="Times New Roman" w:eastAsia="Times New Roman" w:hAnsi="Times New Roman"/>
                <w:sz w:val="24"/>
                <w:szCs w:val="24"/>
              </w:rPr>
            </w:pPr>
            <w:r w:rsidRPr="00C25B8D">
              <w:rPr>
                <w:rFonts w:ascii="Times New Roman" w:hAnsi="Times New Roman"/>
                <w:sz w:val="24"/>
                <w:szCs w:val="24"/>
              </w:rPr>
              <w:t xml:space="preserve">hipotermi berhubungan dengan </w:t>
            </w:r>
            <w:r>
              <w:rPr>
                <w:rFonts w:ascii="Times New Roman" w:hAnsi="Times New Roman"/>
                <w:sz w:val="24"/>
                <w:szCs w:val="24"/>
              </w:rPr>
              <w:t>panas menyebar keseluruh tubuh</w:t>
            </w:r>
          </w:p>
          <w:p w:rsidR="00C25B8D" w:rsidRPr="00C25B8D" w:rsidRDefault="00C25B8D" w:rsidP="00C25B8D">
            <w:pPr>
              <w:pStyle w:val="ListParagraph"/>
              <w:widowControl w:val="0"/>
              <w:numPr>
                <w:ilvl w:val="0"/>
                <w:numId w:val="23"/>
              </w:numPr>
              <w:spacing w:after="0" w:line="240" w:lineRule="auto"/>
              <w:ind w:left="459" w:right="49" w:hanging="425"/>
              <w:jc w:val="both"/>
              <w:rPr>
                <w:rFonts w:ascii="Times New Roman" w:eastAsia="Times New Roman" w:hAnsi="Times New Roman"/>
                <w:sz w:val="24"/>
                <w:szCs w:val="24"/>
              </w:rPr>
            </w:pPr>
            <w:r>
              <w:rPr>
                <w:rFonts w:ascii="Times New Roman" w:hAnsi="Times New Roman"/>
                <w:sz w:val="24"/>
                <w:szCs w:val="24"/>
              </w:rPr>
              <w:t>resiko ketidakseimbangan elektrolit berhubungan dengan spooling cairan PZ</w:t>
            </w:r>
          </w:p>
          <w:p w:rsidR="00C25B8D" w:rsidRPr="00C25B8D" w:rsidRDefault="00C25B8D" w:rsidP="00C25B8D">
            <w:pPr>
              <w:pStyle w:val="ListParagraph"/>
              <w:widowControl w:val="0"/>
              <w:numPr>
                <w:ilvl w:val="0"/>
                <w:numId w:val="23"/>
              </w:numPr>
              <w:spacing w:after="0" w:line="240" w:lineRule="auto"/>
              <w:ind w:left="459" w:right="49" w:hanging="425"/>
              <w:jc w:val="both"/>
              <w:rPr>
                <w:rFonts w:ascii="Times New Roman" w:eastAsia="Times New Roman" w:hAnsi="Times New Roman"/>
                <w:sz w:val="24"/>
                <w:szCs w:val="24"/>
              </w:rPr>
            </w:pPr>
            <w:r>
              <w:rPr>
                <w:rFonts w:ascii="Times New Roman" w:hAnsi="Times New Roman"/>
                <w:sz w:val="24"/>
                <w:szCs w:val="24"/>
              </w:rPr>
              <w:t xml:space="preserve">resiko perdarahan berhubungan dengan </w:t>
            </w:r>
            <w:r w:rsidR="007E6CFB">
              <w:rPr>
                <w:rFonts w:ascii="Times New Roman" w:hAnsi="Times New Roman"/>
                <w:sz w:val="24"/>
                <w:szCs w:val="24"/>
              </w:rPr>
              <w:t>proses pembedahan TURP</w:t>
            </w:r>
          </w:p>
          <w:p w:rsidR="002461DA" w:rsidRPr="00EE206F" w:rsidRDefault="002461DA" w:rsidP="005639EC">
            <w:pPr>
              <w:spacing w:after="0" w:line="240" w:lineRule="auto"/>
              <w:ind w:left="318"/>
              <w:jc w:val="center"/>
              <w:rPr>
                <w:rFonts w:ascii="Times New Roman" w:hAnsi="Times New Roman"/>
                <w:b/>
                <w:sz w:val="24"/>
                <w:szCs w:val="24"/>
                <w:lang w:val="en-ID"/>
              </w:rPr>
            </w:pPr>
          </w:p>
          <w:p w:rsidR="002461DA" w:rsidRPr="00EE206F" w:rsidRDefault="002461DA" w:rsidP="005639EC">
            <w:pPr>
              <w:widowControl w:val="0"/>
              <w:spacing w:after="0" w:line="240" w:lineRule="auto"/>
              <w:ind w:left="318" w:right="49"/>
              <w:contextualSpacing/>
              <w:jc w:val="both"/>
              <w:rPr>
                <w:rFonts w:ascii="Times New Roman" w:eastAsia="Times New Roman" w:hAnsi="Times New Roman"/>
                <w:bCs/>
                <w:sz w:val="24"/>
                <w:szCs w:val="24"/>
              </w:rPr>
            </w:pPr>
          </w:p>
          <w:p w:rsidR="002461DA" w:rsidRPr="002E0441" w:rsidRDefault="002461DA" w:rsidP="005639EC">
            <w:pPr>
              <w:widowControl w:val="0"/>
              <w:autoSpaceDE w:val="0"/>
              <w:autoSpaceDN w:val="0"/>
              <w:spacing w:before="10" w:after="0" w:line="240" w:lineRule="auto"/>
              <w:ind w:right="-23"/>
              <w:outlineLvl w:val="0"/>
              <w:rPr>
                <w:rFonts w:ascii="Times New Roman" w:eastAsia="Times New Roman" w:hAnsi="Times New Roman"/>
                <w:b/>
                <w:bCs/>
                <w:sz w:val="12"/>
                <w:szCs w:val="24"/>
                <w:lang w:val="ms" w:eastAsia="ms"/>
              </w:rPr>
            </w:pPr>
          </w:p>
        </w:tc>
        <w:tc>
          <w:tcPr>
            <w:tcW w:w="2977" w:type="dxa"/>
            <w:shd w:val="clear" w:color="auto" w:fill="auto"/>
          </w:tcPr>
          <w:p w:rsidR="002461DA" w:rsidRPr="0074102F" w:rsidRDefault="002461DA" w:rsidP="005639EC">
            <w:pPr>
              <w:widowControl w:val="0"/>
              <w:spacing w:after="0" w:line="240" w:lineRule="auto"/>
              <w:ind w:right="49"/>
              <w:contextualSpacing/>
              <w:jc w:val="both"/>
              <w:rPr>
                <w:rFonts w:ascii="Times New Roman" w:eastAsia="Times New Roman" w:hAnsi="Times New Roman"/>
                <w:b/>
                <w:sz w:val="24"/>
                <w:szCs w:val="24"/>
              </w:rPr>
            </w:pPr>
            <w:r>
              <w:rPr>
                <w:rFonts w:ascii="Times New Roman" w:eastAsia="Times New Roman" w:hAnsi="Times New Roman"/>
                <w:b/>
                <w:sz w:val="24"/>
                <w:szCs w:val="24"/>
              </w:rPr>
              <w:t>Muncul 3</w:t>
            </w:r>
            <w:r w:rsidRPr="0074102F">
              <w:rPr>
                <w:rFonts w:ascii="Times New Roman" w:eastAsia="Times New Roman" w:hAnsi="Times New Roman"/>
                <w:b/>
                <w:sz w:val="24"/>
                <w:szCs w:val="24"/>
              </w:rPr>
              <w:t xml:space="preserve"> diagnosa kep</w:t>
            </w:r>
          </w:p>
          <w:p w:rsidR="007E6CFB" w:rsidRPr="00C25B8D" w:rsidRDefault="007E6CFB" w:rsidP="007E6CFB">
            <w:pPr>
              <w:pStyle w:val="ListParagraph"/>
              <w:widowControl w:val="0"/>
              <w:numPr>
                <w:ilvl w:val="0"/>
                <w:numId w:val="24"/>
              </w:numPr>
              <w:spacing w:after="0" w:line="240" w:lineRule="auto"/>
              <w:ind w:left="521" w:right="49" w:hanging="624"/>
              <w:jc w:val="both"/>
              <w:rPr>
                <w:rFonts w:ascii="Times New Roman" w:eastAsia="Times New Roman" w:hAnsi="Times New Roman"/>
                <w:sz w:val="24"/>
                <w:szCs w:val="24"/>
              </w:rPr>
            </w:pPr>
            <w:r w:rsidRPr="00C25B8D">
              <w:rPr>
                <w:rFonts w:ascii="Times New Roman" w:hAnsi="Times New Roman"/>
                <w:sz w:val="24"/>
                <w:szCs w:val="24"/>
              </w:rPr>
              <w:t xml:space="preserve">hipotermi berhubungan dengan </w:t>
            </w:r>
            <w:r>
              <w:rPr>
                <w:rFonts w:ascii="Times New Roman" w:hAnsi="Times New Roman"/>
                <w:sz w:val="24"/>
                <w:szCs w:val="24"/>
              </w:rPr>
              <w:t>panas menyebar keseluruh tubuh</w:t>
            </w:r>
          </w:p>
          <w:p w:rsidR="007E6CFB" w:rsidRPr="00C25B8D" w:rsidRDefault="007E6CFB" w:rsidP="007E6CFB">
            <w:pPr>
              <w:pStyle w:val="ListParagraph"/>
              <w:widowControl w:val="0"/>
              <w:numPr>
                <w:ilvl w:val="0"/>
                <w:numId w:val="24"/>
              </w:numPr>
              <w:spacing w:after="0" w:line="240" w:lineRule="auto"/>
              <w:ind w:left="459" w:right="49" w:hanging="425"/>
              <w:jc w:val="both"/>
              <w:rPr>
                <w:rFonts w:ascii="Times New Roman" w:eastAsia="Times New Roman" w:hAnsi="Times New Roman"/>
                <w:sz w:val="24"/>
                <w:szCs w:val="24"/>
              </w:rPr>
            </w:pPr>
            <w:r>
              <w:rPr>
                <w:rFonts w:ascii="Times New Roman" w:hAnsi="Times New Roman"/>
                <w:sz w:val="24"/>
                <w:szCs w:val="24"/>
              </w:rPr>
              <w:t>resiko ketidakseimbangan elektrolit berhubungan dengan spooling cairan PZ</w:t>
            </w:r>
          </w:p>
          <w:p w:rsidR="007E6CFB" w:rsidRPr="00C25B8D" w:rsidRDefault="007E6CFB" w:rsidP="007E6CFB">
            <w:pPr>
              <w:pStyle w:val="ListParagraph"/>
              <w:widowControl w:val="0"/>
              <w:numPr>
                <w:ilvl w:val="0"/>
                <w:numId w:val="24"/>
              </w:numPr>
              <w:spacing w:after="0" w:line="240" w:lineRule="auto"/>
              <w:ind w:left="459" w:right="49" w:hanging="425"/>
              <w:jc w:val="both"/>
              <w:rPr>
                <w:rFonts w:ascii="Times New Roman" w:eastAsia="Times New Roman" w:hAnsi="Times New Roman"/>
                <w:sz w:val="24"/>
                <w:szCs w:val="24"/>
              </w:rPr>
            </w:pPr>
            <w:r>
              <w:rPr>
                <w:rFonts w:ascii="Times New Roman" w:hAnsi="Times New Roman"/>
                <w:sz w:val="24"/>
                <w:szCs w:val="24"/>
              </w:rPr>
              <w:t>resiko perdarahan berhubungan dengan proses pembedahan TURP</w:t>
            </w:r>
          </w:p>
          <w:p w:rsidR="002461DA" w:rsidRDefault="002461DA" w:rsidP="005639EC">
            <w:pPr>
              <w:widowControl w:val="0"/>
              <w:spacing w:after="0" w:line="240" w:lineRule="auto"/>
              <w:ind w:left="318" w:right="49"/>
              <w:contextualSpacing/>
              <w:jc w:val="both"/>
              <w:rPr>
                <w:rFonts w:ascii="Times New Roman" w:eastAsia="Times New Roman" w:hAnsi="Times New Roman"/>
                <w:bCs/>
                <w:sz w:val="24"/>
                <w:szCs w:val="24"/>
              </w:rPr>
            </w:pPr>
          </w:p>
          <w:p w:rsidR="002461DA" w:rsidRPr="0074102F" w:rsidRDefault="002461DA" w:rsidP="005639EC">
            <w:pPr>
              <w:widowControl w:val="0"/>
              <w:spacing w:after="0" w:line="240" w:lineRule="auto"/>
              <w:ind w:left="393" w:right="49"/>
              <w:contextualSpacing/>
              <w:jc w:val="both"/>
              <w:rPr>
                <w:sz w:val="24"/>
                <w:szCs w:val="24"/>
              </w:rPr>
            </w:pPr>
          </w:p>
        </w:tc>
        <w:tc>
          <w:tcPr>
            <w:tcW w:w="3260" w:type="dxa"/>
            <w:shd w:val="clear" w:color="auto" w:fill="auto"/>
          </w:tcPr>
          <w:p w:rsidR="002461DA" w:rsidRPr="0074102F" w:rsidRDefault="002461DA" w:rsidP="005639EC">
            <w:pPr>
              <w:widowControl w:val="0"/>
              <w:spacing w:after="0" w:line="240" w:lineRule="auto"/>
              <w:ind w:right="49"/>
              <w:contextualSpacing/>
              <w:jc w:val="both"/>
              <w:rPr>
                <w:rFonts w:ascii="Times New Roman" w:eastAsia="Times New Roman" w:hAnsi="Times New Roman"/>
                <w:b/>
                <w:sz w:val="24"/>
                <w:szCs w:val="24"/>
              </w:rPr>
            </w:pPr>
            <w:r w:rsidRPr="0074102F">
              <w:rPr>
                <w:rFonts w:ascii="Times New Roman" w:eastAsia="Times New Roman" w:hAnsi="Times New Roman"/>
                <w:b/>
                <w:sz w:val="24"/>
                <w:szCs w:val="24"/>
              </w:rPr>
              <w:t>Muncul 3 diagnosa kep</w:t>
            </w:r>
          </w:p>
          <w:p w:rsidR="007E6CFB" w:rsidRPr="00C25B8D" w:rsidRDefault="007E6CFB" w:rsidP="007E6CFB">
            <w:pPr>
              <w:pStyle w:val="ListParagraph"/>
              <w:widowControl w:val="0"/>
              <w:numPr>
                <w:ilvl w:val="0"/>
                <w:numId w:val="25"/>
              </w:numPr>
              <w:spacing w:after="0" w:line="240" w:lineRule="auto"/>
              <w:ind w:left="459" w:right="49" w:hanging="425"/>
              <w:jc w:val="both"/>
              <w:rPr>
                <w:rFonts w:ascii="Times New Roman" w:eastAsia="Times New Roman" w:hAnsi="Times New Roman"/>
                <w:sz w:val="24"/>
                <w:szCs w:val="24"/>
              </w:rPr>
            </w:pPr>
            <w:r w:rsidRPr="00C25B8D">
              <w:rPr>
                <w:rFonts w:ascii="Times New Roman" w:hAnsi="Times New Roman"/>
                <w:sz w:val="24"/>
                <w:szCs w:val="24"/>
              </w:rPr>
              <w:t xml:space="preserve">hipotermi berhubungan dengan </w:t>
            </w:r>
            <w:r>
              <w:rPr>
                <w:rFonts w:ascii="Times New Roman" w:hAnsi="Times New Roman"/>
                <w:sz w:val="24"/>
                <w:szCs w:val="24"/>
              </w:rPr>
              <w:t>panas menyebar keseluruh tubuh</w:t>
            </w:r>
          </w:p>
          <w:p w:rsidR="007E6CFB" w:rsidRPr="00C25B8D" w:rsidRDefault="007E6CFB" w:rsidP="007E6CFB">
            <w:pPr>
              <w:pStyle w:val="ListParagraph"/>
              <w:widowControl w:val="0"/>
              <w:numPr>
                <w:ilvl w:val="0"/>
                <w:numId w:val="25"/>
              </w:numPr>
              <w:spacing w:after="0" w:line="240" w:lineRule="auto"/>
              <w:ind w:left="459" w:right="49" w:hanging="425"/>
              <w:jc w:val="both"/>
              <w:rPr>
                <w:rFonts w:ascii="Times New Roman" w:eastAsia="Times New Roman" w:hAnsi="Times New Roman"/>
                <w:sz w:val="24"/>
                <w:szCs w:val="24"/>
              </w:rPr>
            </w:pPr>
            <w:r>
              <w:rPr>
                <w:rFonts w:ascii="Times New Roman" w:hAnsi="Times New Roman"/>
                <w:sz w:val="24"/>
                <w:szCs w:val="24"/>
              </w:rPr>
              <w:t>resiko ketidakseimbangan elektrolit berhubungan dengan spooling cairan PZ</w:t>
            </w:r>
          </w:p>
          <w:p w:rsidR="007E6CFB" w:rsidRPr="00C25B8D" w:rsidRDefault="007E6CFB" w:rsidP="007E6CFB">
            <w:pPr>
              <w:pStyle w:val="ListParagraph"/>
              <w:widowControl w:val="0"/>
              <w:numPr>
                <w:ilvl w:val="0"/>
                <w:numId w:val="25"/>
              </w:numPr>
              <w:spacing w:after="0" w:line="240" w:lineRule="auto"/>
              <w:ind w:left="459" w:right="49" w:hanging="425"/>
              <w:jc w:val="both"/>
              <w:rPr>
                <w:rFonts w:ascii="Times New Roman" w:eastAsia="Times New Roman" w:hAnsi="Times New Roman"/>
                <w:sz w:val="24"/>
                <w:szCs w:val="24"/>
              </w:rPr>
            </w:pPr>
            <w:r>
              <w:rPr>
                <w:rFonts w:ascii="Times New Roman" w:hAnsi="Times New Roman"/>
                <w:sz w:val="24"/>
                <w:szCs w:val="24"/>
              </w:rPr>
              <w:t>resiko perdarahan berhubungan dengan proses pembedahan TURP</w:t>
            </w:r>
          </w:p>
          <w:p w:rsidR="002461DA" w:rsidRDefault="002461DA" w:rsidP="005639EC">
            <w:pPr>
              <w:widowControl w:val="0"/>
              <w:spacing w:after="0" w:line="240" w:lineRule="auto"/>
              <w:ind w:left="318" w:right="49"/>
              <w:contextualSpacing/>
              <w:jc w:val="both"/>
              <w:rPr>
                <w:rFonts w:ascii="Times New Roman" w:eastAsia="Times New Roman" w:hAnsi="Times New Roman"/>
                <w:bCs/>
                <w:sz w:val="24"/>
                <w:szCs w:val="24"/>
              </w:rPr>
            </w:pPr>
          </w:p>
          <w:p w:rsidR="002461DA" w:rsidRDefault="002461DA" w:rsidP="005639EC">
            <w:pPr>
              <w:widowControl w:val="0"/>
              <w:spacing w:after="0" w:line="240" w:lineRule="auto"/>
              <w:ind w:left="318" w:right="49"/>
              <w:contextualSpacing/>
              <w:jc w:val="both"/>
              <w:rPr>
                <w:rFonts w:ascii="Times New Roman" w:eastAsia="Times New Roman" w:hAnsi="Times New Roman"/>
                <w:bCs/>
                <w:sz w:val="24"/>
                <w:szCs w:val="24"/>
              </w:rPr>
            </w:pPr>
          </w:p>
          <w:p w:rsidR="002461DA" w:rsidRPr="0074102F" w:rsidRDefault="002461DA" w:rsidP="005639EC">
            <w:pPr>
              <w:widowControl w:val="0"/>
              <w:autoSpaceDE w:val="0"/>
              <w:autoSpaceDN w:val="0"/>
              <w:spacing w:before="10" w:after="0" w:line="240" w:lineRule="auto"/>
              <w:ind w:right="-23"/>
              <w:jc w:val="center"/>
              <w:outlineLvl w:val="0"/>
              <w:rPr>
                <w:rFonts w:ascii="Times New Roman" w:eastAsia="Times New Roman" w:hAnsi="Times New Roman"/>
                <w:b/>
                <w:bCs/>
                <w:sz w:val="24"/>
                <w:szCs w:val="24"/>
                <w:lang w:val="ms" w:eastAsia="ms"/>
              </w:rPr>
            </w:pPr>
          </w:p>
        </w:tc>
        <w:tc>
          <w:tcPr>
            <w:tcW w:w="3260" w:type="dxa"/>
            <w:shd w:val="clear" w:color="auto" w:fill="auto"/>
          </w:tcPr>
          <w:p w:rsidR="002461DA" w:rsidRPr="0074102F" w:rsidRDefault="002461DA" w:rsidP="005639EC">
            <w:pPr>
              <w:widowControl w:val="0"/>
              <w:spacing w:after="0" w:line="240" w:lineRule="auto"/>
              <w:ind w:right="49"/>
              <w:contextualSpacing/>
              <w:jc w:val="both"/>
              <w:rPr>
                <w:rFonts w:ascii="Times New Roman" w:eastAsia="Times New Roman" w:hAnsi="Times New Roman"/>
                <w:b/>
                <w:sz w:val="24"/>
                <w:szCs w:val="24"/>
              </w:rPr>
            </w:pPr>
            <w:r w:rsidRPr="0074102F">
              <w:rPr>
                <w:rFonts w:ascii="Times New Roman" w:eastAsia="Times New Roman" w:hAnsi="Times New Roman"/>
                <w:b/>
                <w:sz w:val="24"/>
                <w:szCs w:val="24"/>
              </w:rPr>
              <w:t>Muncul 3 diagnosa kep</w:t>
            </w:r>
          </w:p>
          <w:p w:rsidR="007E6CFB" w:rsidRPr="00C25B8D" w:rsidRDefault="007E6CFB" w:rsidP="007E6CFB">
            <w:pPr>
              <w:pStyle w:val="ListParagraph"/>
              <w:widowControl w:val="0"/>
              <w:numPr>
                <w:ilvl w:val="0"/>
                <w:numId w:val="26"/>
              </w:numPr>
              <w:spacing w:after="0" w:line="240" w:lineRule="auto"/>
              <w:ind w:left="459" w:right="49" w:hanging="425"/>
              <w:jc w:val="both"/>
              <w:rPr>
                <w:rFonts w:ascii="Times New Roman" w:eastAsia="Times New Roman" w:hAnsi="Times New Roman"/>
                <w:sz w:val="24"/>
                <w:szCs w:val="24"/>
              </w:rPr>
            </w:pPr>
            <w:r w:rsidRPr="00C25B8D">
              <w:rPr>
                <w:rFonts w:ascii="Times New Roman" w:hAnsi="Times New Roman"/>
                <w:sz w:val="24"/>
                <w:szCs w:val="24"/>
              </w:rPr>
              <w:t xml:space="preserve">hipotermi berhubungan dengan </w:t>
            </w:r>
            <w:r>
              <w:rPr>
                <w:rFonts w:ascii="Times New Roman" w:hAnsi="Times New Roman"/>
                <w:sz w:val="24"/>
                <w:szCs w:val="24"/>
              </w:rPr>
              <w:t>panas menyebar keseluruh tubuh</w:t>
            </w:r>
          </w:p>
          <w:p w:rsidR="007E6CFB" w:rsidRPr="00C25B8D" w:rsidRDefault="007E6CFB" w:rsidP="007E6CFB">
            <w:pPr>
              <w:pStyle w:val="ListParagraph"/>
              <w:widowControl w:val="0"/>
              <w:numPr>
                <w:ilvl w:val="0"/>
                <w:numId w:val="26"/>
              </w:numPr>
              <w:spacing w:after="0" w:line="240" w:lineRule="auto"/>
              <w:ind w:left="459" w:right="49" w:hanging="425"/>
              <w:jc w:val="both"/>
              <w:rPr>
                <w:rFonts w:ascii="Times New Roman" w:eastAsia="Times New Roman" w:hAnsi="Times New Roman"/>
                <w:sz w:val="24"/>
                <w:szCs w:val="24"/>
              </w:rPr>
            </w:pPr>
            <w:r>
              <w:rPr>
                <w:rFonts w:ascii="Times New Roman" w:hAnsi="Times New Roman"/>
                <w:sz w:val="24"/>
                <w:szCs w:val="24"/>
              </w:rPr>
              <w:t>resiko ketidakseimbangan elektrolit berhubungan dengan spooling cairan PZ</w:t>
            </w:r>
          </w:p>
          <w:p w:rsidR="007E6CFB" w:rsidRPr="00C25B8D" w:rsidRDefault="007E6CFB" w:rsidP="007E6CFB">
            <w:pPr>
              <w:pStyle w:val="ListParagraph"/>
              <w:widowControl w:val="0"/>
              <w:numPr>
                <w:ilvl w:val="0"/>
                <w:numId w:val="26"/>
              </w:numPr>
              <w:spacing w:after="0" w:line="240" w:lineRule="auto"/>
              <w:ind w:left="459" w:right="49" w:hanging="425"/>
              <w:jc w:val="both"/>
              <w:rPr>
                <w:rFonts w:ascii="Times New Roman" w:eastAsia="Times New Roman" w:hAnsi="Times New Roman"/>
                <w:sz w:val="24"/>
                <w:szCs w:val="24"/>
              </w:rPr>
            </w:pPr>
            <w:r>
              <w:rPr>
                <w:rFonts w:ascii="Times New Roman" w:hAnsi="Times New Roman"/>
                <w:sz w:val="24"/>
                <w:szCs w:val="24"/>
              </w:rPr>
              <w:t>resiko perdarahan berhubungan dengan proses pembedahan TURP</w:t>
            </w:r>
          </w:p>
          <w:p w:rsidR="002461DA" w:rsidRDefault="002461DA" w:rsidP="005639EC">
            <w:pPr>
              <w:spacing w:after="0" w:line="240" w:lineRule="auto"/>
              <w:ind w:left="318"/>
              <w:jc w:val="center"/>
              <w:rPr>
                <w:rFonts w:ascii="Times New Roman" w:hAnsi="Times New Roman"/>
                <w:b/>
                <w:sz w:val="24"/>
                <w:szCs w:val="24"/>
                <w:lang w:val="en-ID"/>
              </w:rPr>
            </w:pPr>
          </w:p>
          <w:p w:rsidR="002461DA" w:rsidRDefault="002461DA" w:rsidP="005639EC">
            <w:pPr>
              <w:widowControl w:val="0"/>
              <w:spacing w:after="0" w:line="240" w:lineRule="auto"/>
              <w:ind w:left="318" w:right="49"/>
              <w:contextualSpacing/>
              <w:jc w:val="both"/>
              <w:rPr>
                <w:rFonts w:ascii="Times New Roman" w:eastAsia="Times New Roman" w:hAnsi="Times New Roman"/>
                <w:bCs/>
                <w:sz w:val="24"/>
                <w:szCs w:val="24"/>
              </w:rPr>
            </w:pPr>
          </w:p>
          <w:p w:rsidR="002461DA" w:rsidRPr="0074102F" w:rsidRDefault="002461DA" w:rsidP="005639EC">
            <w:pPr>
              <w:widowControl w:val="0"/>
              <w:autoSpaceDE w:val="0"/>
              <w:autoSpaceDN w:val="0"/>
              <w:spacing w:before="10" w:after="0" w:line="240" w:lineRule="auto"/>
              <w:ind w:right="-23"/>
              <w:jc w:val="center"/>
              <w:outlineLvl w:val="0"/>
              <w:rPr>
                <w:rFonts w:ascii="Times New Roman" w:eastAsia="Times New Roman" w:hAnsi="Times New Roman"/>
                <w:b/>
                <w:bCs/>
                <w:sz w:val="24"/>
                <w:szCs w:val="24"/>
                <w:lang w:val="ms" w:eastAsia="ms"/>
              </w:rPr>
            </w:pPr>
          </w:p>
        </w:tc>
      </w:tr>
      <w:tr w:rsidR="002461DA" w:rsidRPr="0074102F" w:rsidTr="005639EC">
        <w:tc>
          <w:tcPr>
            <w:tcW w:w="346" w:type="dxa"/>
            <w:shd w:val="clear" w:color="auto" w:fill="auto"/>
          </w:tcPr>
          <w:p w:rsidR="002461DA" w:rsidRPr="0074102F" w:rsidRDefault="002461DA" w:rsidP="005639EC">
            <w:pPr>
              <w:widowControl w:val="0"/>
              <w:autoSpaceDE w:val="0"/>
              <w:autoSpaceDN w:val="0"/>
              <w:spacing w:before="10" w:after="0"/>
              <w:ind w:left="33" w:right="-23"/>
              <w:outlineLvl w:val="0"/>
              <w:rPr>
                <w:rFonts w:ascii="Times New Roman" w:eastAsia="Times New Roman" w:hAnsi="Times New Roman"/>
                <w:b/>
                <w:bCs/>
                <w:sz w:val="24"/>
                <w:szCs w:val="24"/>
                <w:lang w:val="ms" w:eastAsia="ms"/>
              </w:rPr>
            </w:pPr>
            <w:r w:rsidRPr="0074102F">
              <w:rPr>
                <w:rFonts w:ascii="Times New Roman" w:eastAsia="Times New Roman" w:hAnsi="Times New Roman"/>
                <w:b/>
                <w:bCs/>
                <w:sz w:val="24"/>
                <w:szCs w:val="24"/>
                <w:lang w:val="ms" w:eastAsia="ms"/>
              </w:rPr>
              <w:t>3</w:t>
            </w:r>
          </w:p>
        </w:tc>
        <w:tc>
          <w:tcPr>
            <w:tcW w:w="14760" w:type="dxa"/>
            <w:gridSpan w:val="8"/>
            <w:shd w:val="clear" w:color="auto" w:fill="auto"/>
          </w:tcPr>
          <w:p w:rsidR="002461DA" w:rsidRPr="0074102F" w:rsidRDefault="002461DA" w:rsidP="005639EC">
            <w:pPr>
              <w:widowControl w:val="0"/>
              <w:spacing w:after="0" w:line="240" w:lineRule="auto"/>
              <w:ind w:right="49"/>
              <w:contextualSpacing/>
              <w:jc w:val="both"/>
              <w:rPr>
                <w:rFonts w:ascii="Times New Roman" w:eastAsia="Times New Roman" w:hAnsi="Times New Roman"/>
                <w:b/>
                <w:sz w:val="24"/>
                <w:szCs w:val="24"/>
              </w:rPr>
            </w:pPr>
            <w:r w:rsidRPr="0074102F">
              <w:rPr>
                <w:rFonts w:ascii="Times New Roman" w:eastAsia="Times New Roman" w:hAnsi="Times New Roman"/>
                <w:b/>
                <w:bCs/>
                <w:sz w:val="24"/>
                <w:szCs w:val="24"/>
                <w:lang w:val="ms" w:eastAsia="ms"/>
              </w:rPr>
              <w:t>Intervensi keperawatan</w:t>
            </w:r>
          </w:p>
        </w:tc>
      </w:tr>
      <w:tr w:rsidR="002461DA" w:rsidRPr="0074102F" w:rsidTr="005639EC">
        <w:trPr>
          <w:trHeight w:val="1133"/>
        </w:trPr>
        <w:tc>
          <w:tcPr>
            <w:tcW w:w="346" w:type="dxa"/>
            <w:shd w:val="clear" w:color="auto" w:fill="auto"/>
          </w:tcPr>
          <w:p w:rsidR="002461DA" w:rsidRPr="0074102F" w:rsidRDefault="002461DA" w:rsidP="005639EC">
            <w:pPr>
              <w:widowControl w:val="0"/>
              <w:autoSpaceDE w:val="0"/>
              <w:autoSpaceDN w:val="0"/>
              <w:spacing w:before="10" w:after="0"/>
              <w:ind w:left="33" w:right="-23"/>
              <w:outlineLvl w:val="0"/>
              <w:rPr>
                <w:rFonts w:ascii="Times New Roman" w:eastAsia="Times New Roman" w:hAnsi="Times New Roman"/>
                <w:b/>
                <w:bCs/>
                <w:sz w:val="24"/>
                <w:szCs w:val="24"/>
                <w:lang w:val="ms" w:eastAsia="ms"/>
              </w:rPr>
            </w:pPr>
          </w:p>
        </w:tc>
        <w:tc>
          <w:tcPr>
            <w:tcW w:w="327" w:type="dxa"/>
            <w:shd w:val="clear" w:color="auto" w:fill="auto"/>
          </w:tcPr>
          <w:p w:rsidR="002461DA" w:rsidRPr="0074102F" w:rsidRDefault="002461DA" w:rsidP="005639EC">
            <w:pPr>
              <w:widowControl w:val="0"/>
              <w:autoSpaceDE w:val="0"/>
              <w:autoSpaceDN w:val="0"/>
              <w:spacing w:before="10" w:after="0"/>
              <w:ind w:left="33" w:right="-23"/>
              <w:outlineLvl w:val="0"/>
              <w:rPr>
                <w:rFonts w:ascii="Times New Roman" w:eastAsia="Times New Roman" w:hAnsi="Times New Roman"/>
                <w:b/>
                <w:bCs/>
                <w:sz w:val="24"/>
                <w:szCs w:val="24"/>
                <w:lang w:val="ms" w:eastAsia="ms"/>
              </w:rPr>
            </w:pPr>
          </w:p>
        </w:tc>
        <w:tc>
          <w:tcPr>
            <w:tcW w:w="393" w:type="dxa"/>
            <w:shd w:val="clear" w:color="auto" w:fill="auto"/>
          </w:tcPr>
          <w:p w:rsidR="002461DA" w:rsidRPr="0074102F" w:rsidRDefault="002461DA" w:rsidP="005639EC">
            <w:pPr>
              <w:widowControl w:val="0"/>
              <w:autoSpaceDE w:val="0"/>
              <w:autoSpaceDN w:val="0"/>
              <w:spacing w:before="10" w:after="0" w:line="240" w:lineRule="auto"/>
              <w:ind w:left="33" w:right="-23"/>
              <w:outlineLvl w:val="0"/>
              <w:rPr>
                <w:rFonts w:ascii="Times New Roman" w:eastAsia="Times New Roman" w:hAnsi="Times New Roman"/>
                <w:b/>
                <w:bCs/>
                <w:sz w:val="24"/>
                <w:szCs w:val="24"/>
                <w:lang w:val="ms" w:eastAsia="ms"/>
              </w:rPr>
            </w:pPr>
          </w:p>
        </w:tc>
        <w:tc>
          <w:tcPr>
            <w:tcW w:w="1486" w:type="dxa"/>
            <w:shd w:val="clear" w:color="auto" w:fill="auto"/>
          </w:tcPr>
          <w:p w:rsidR="002461DA" w:rsidRPr="0074102F" w:rsidRDefault="002461DA" w:rsidP="005639EC">
            <w:pPr>
              <w:widowControl w:val="0"/>
              <w:autoSpaceDE w:val="0"/>
              <w:autoSpaceDN w:val="0"/>
              <w:spacing w:before="10" w:after="0" w:line="240" w:lineRule="auto"/>
              <w:ind w:left="33" w:right="-23"/>
              <w:outlineLvl w:val="0"/>
              <w:rPr>
                <w:rFonts w:ascii="Times New Roman" w:eastAsia="Times New Roman" w:hAnsi="Times New Roman"/>
                <w:b/>
                <w:bCs/>
                <w:sz w:val="24"/>
                <w:szCs w:val="24"/>
                <w:lang w:val="ms" w:eastAsia="ms"/>
              </w:rPr>
            </w:pPr>
          </w:p>
        </w:tc>
        <w:tc>
          <w:tcPr>
            <w:tcW w:w="3057" w:type="dxa"/>
            <w:gridSpan w:val="2"/>
            <w:shd w:val="clear" w:color="auto" w:fill="auto"/>
          </w:tcPr>
          <w:p w:rsidR="002461DA" w:rsidRDefault="007E6CFB" w:rsidP="005639E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1. Manajemen hipotermi</w:t>
            </w:r>
          </w:p>
          <w:p w:rsidR="002461DA" w:rsidRDefault="007E6CFB" w:rsidP="005639E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2. Pemantauan elektrolit</w:t>
            </w:r>
          </w:p>
          <w:p w:rsidR="002461DA" w:rsidRPr="002E0441" w:rsidRDefault="007E6CFB" w:rsidP="005639EC">
            <w:pPr>
              <w:spacing w:after="0" w:line="240" w:lineRule="auto"/>
              <w:contextualSpacing/>
              <w:rPr>
                <w:rFonts w:ascii="Times New Roman" w:eastAsia="Times New Roman" w:hAnsi="Times New Roman"/>
                <w:b/>
                <w:bCs/>
                <w:sz w:val="12"/>
                <w:szCs w:val="24"/>
                <w:lang w:val="ms" w:eastAsia="ms"/>
              </w:rPr>
            </w:pPr>
            <w:r>
              <w:rPr>
                <w:rFonts w:ascii="Times New Roman" w:eastAsia="Times New Roman" w:hAnsi="Times New Roman"/>
                <w:sz w:val="24"/>
                <w:szCs w:val="24"/>
              </w:rPr>
              <w:t xml:space="preserve">3. Pencegahan perdarahan </w:t>
            </w:r>
            <w:r w:rsidR="002461DA">
              <w:rPr>
                <w:rFonts w:ascii="Times New Roman" w:eastAsia="Times New Roman" w:hAnsi="Times New Roman"/>
                <w:sz w:val="24"/>
                <w:szCs w:val="24"/>
              </w:rPr>
              <w:t xml:space="preserve"> </w:t>
            </w:r>
          </w:p>
        </w:tc>
        <w:tc>
          <w:tcPr>
            <w:tcW w:w="2977" w:type="dxa"/>
            <w:shd w:val="clear" w:color="auto" w:fill="auto"/>
          </w:tcPr>
          <w:p w:rsidR="007E6CFB" w:rsidRDefault="007E6CFB" w:rsidP="007E6CFB">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1. Manajemen hipotermi</w:t>
            </w:r>
          </w:p>
          <w:p w:rsidR="007E6CFB" w:rsidRDefault="007E6CFB" w:rsidP="007E6CFB">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2. Pemantauan elektrolit</w:t>
            </w:r>
          </w:p>
          <w:p w:rsidR="002461DA" w:rsidRPr="002E0441" w:rsidRDefault="007E6CFB" w:rsidP="007E6CFB">
            <w:pPr>
              <w:spacing w:after="0" w:line="240" w:lineRule="auto"/>
              <w:contextualSpacing/>
              <w:rPr>
                <w:rFonts w:ascii="Times New Roman" w:eastAsia="Times New Roman" w:hAnsi="Times New Roman"/>
                <w:b/>
                <w:bCs/>
                <w:sz w:val="12"/>
                <w:szCs w:val="24"/>
                <w:lang w:val="ms" w:eastAsia="ms"/>
              </w:rPr>
            </w:pPr>
            <w:r>
              <w:rPr>
                <w:rFonts w:ascii="Times New Roman" w:eastAsia="Times New Roman" w:hAnsi="Times New Roman"/>
                <w:sz w:val="24"/>
                <w:szCs w:val="24"/>
              </w:rPr>
              <w:t xml:space="preserve">3. Pencegahan perdarahan  </w:t>
            </w:r>
          </w:p>
        </w:tc>
        <w:tc>
          <w:tcPr>
            <w:tcW w:w="3260" w:type="dxa"/>
            <w:shd w:val="clear" w:color="auto" w:fill="auto"/>
          </w:tcPr>
          <w:p w:rsidR="007E6CFB" w:rsidRDefault="007E6CFB" w:rsidP="007E6CFB">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1. Manajemen hipotermi</w:t>
            </w:r>
          </w:p>
          <w:p w:rsidR="007E6CFB" w:rsidRDefault="007E6CFB" w:rsidP="007E6CFB">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2. Pemantauan elektrolit</w:t>
            </w:r>
          </w:p>
          <w:p w:rsidR="002461DA" w:rsidRPr="0074102F" w:rsidRDefault="007E6CFB" w:rsidP="007E6CFB">
            <w:pPr>
              <w:spacing w:after="0" w:line="240" w:lineRule="auto"/>
              <w:rPr>
                <w:rFonts w:ascii="Times New Roman" w:eastAsia="Times New Roman" w:hAnsi="Times New Roman"/>
                <w:b/>
                <w:bCs/>
                <w:sz w:val="24"/>
                <w:szCs w:val="24"/>
                <w:lang w:val="ms" w:eastAsia="ms"/>
              </w:rPr>
            </w:pPr>
            <w:r>
              <w:rPr>
                <w:rFonts w:ascii="Times New Roman" w:eastAsia="Times New Roman" w:hAnsi="Times New Roman"/>
                <w:sz w:val="24"/>
                <w:szCs w:val="24"/>
              </w:rPr>
              <w:t xml:space="preserve">3. Pencegahan perdarahan  </w:t>
            </w:r>
          </w:p>
        </w:tc>
        <w:tc>
          <w:tcPr>
            <w:tcW w:w="3260" w:type="dxa"/>
            <w:shd w:val="clear" w:color="auto" w:fill="auto"/>
          </w:tcPr>
          <w:p w:rsidR="007E6CFB" w:rsidRDefault="007E6CFB" w:rsidP="007E6CFB">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1. Manajemen hipotermi</w:t>
            </w:r>
          </w:p>
          <w:p w:rsidR="007E6CFB" w:rsidRDefault="007E6CFB" w:rsidP="007E6CFB">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2. Pemantauan elektrolit</w:t>
            </w:r>
          </w:p>
          <w:p w:rsidR="002461DA" w:rsidRPr="0074102F" w:rsidRDefault="007E6CFB" w:rsidP="007E6CFB">
            <w:pPr>
              <w:spacing w:after="0" w:line="240" w:lineRule="auto"/>
              <w:rPr>
                <w:rFonts w:ascii="Times New Roman" w:eastAsia="Times New Roman" w:hAnsi="Times New Roman"/>
                <w:b/>
                <w:bCs/>
                <w:sz w:val="24"/>
                <w:szCs w:val="24"/>
                <w:lang w:val="ms" w:eastAsia="ms"/>
              </w:rPr>
            </w:pPr>
            <w:r>
              <w:rPr>
                <w:rFonts w:ascii="Times New Roman" w:eastAsia="Times New Roman" w:hAnsi="Times New Roman"/>
                <w:sz w:val="24"/>
                <w:szCs w:val="24"/>
              </w:rPr>
              <w:t xml:space="preserve">3. Pencegahan perdarahan  </w:t>
            </w:r>
          </w:p>
        </w:tc>
      </w:tr>
      <w:tr w:rsidR="002461DA" w:rsidRPr="0074102F" w:rsidTr="005639EC">
        <w:tc>
          <w:tcPr>
            <w:tcW w:w="346" w:type="dxa"/>
            <w:shd w:val="clear" w:color="auto" w:fill="auto"/>
          </w:tcPr>
          <w:p w:rsidR="002461DA" w:rsidRPr="0074102F" w:rsidRDefault="002461DA" w:rsidP="005639EC">
            <w:pPr>
              <w:widowControl w:val="0"/>
              <w:autoSpaceDE w:val="0"/>
              <w:autoSpaceDN w:val="0"/>
              <w:spacing w:before="10" w:after="0"/>
              <w:ind w:left="33" w:right="-23"/>
              <w:outlineLvl w:val="0"/>
              <w:rPr>
                <w:rFonts w:ascii="Times New Roman" w:eastAsia="Times New Roman" w:hAnsi="Times New Roman"/>
                <w:b/>
                <w:bCs/>
                <w:sz w:val="24"/>
                <w:szCs w:val="24"/>
                <w:lang w:val="ms" w:eastAsia="ms"/>
              </w:rPr>
            </w:pPr>
            <w:r w:rsidRPr="0074102F">
              <w:rPr>
                <w:rFonts w:ascii="Times New Roman" w:eastAsia="Times New Roman" w:hAnsi="Times New Roman"/>
                <w:b/>
                <w:bCs/>
                <w:sz w:val="24"/>
                <w:szCs w:val="24"/>
                <w:lang w:val="ms" w:eastAsia="ms"/>
              </w:rPr>
              <w:t>4</w:t>
            </w:r>
          </w:p>
        </w:tc>
        <w:tc>
          <w:tcPr>
            <w:tcW w:w="14760" w:type="dxa"/>
            <w:gridSpan w:val="8"/>
            <w:shd w:val="clear" w:color="auto" w:fill="auto"/>
          </w:tcPr>
          <w:p w:rsidR="002461DA" w:rsidRPr="0074102F" w:rsidRDefault="002461DA" w:rsidP="005639EC">
            <w:pPr>
              <w:spacing w:after="0" w:line="240" w:lineRule="auto"/>
              <w:rPr>
                <w:rFonts w:ascii="Times New Roman" w:hAnsi="Times New Roman"/>
                <w:sz w:val="24"/>
                <w:szCs w:val="24"/>
              </w:rPr>
            </w:pPr>
            <w:r w:rsidRPr="0074102F">
              <w:rPr>
                <w:rFonts w:ascii="Times New Roman" w:eastAsia="Times New Roman" w:hAnsi="Times New Roman"/>
                <w:b/>
                <w:bCs/>
                <w:sz w:val="24"/>
                <w:szCs w:val="24"/>
                <w:lang w:val="ms" w:eastAsia="ms"/>
              </w:rPr>
              <w:t>Implementasi keperawatan</w:t>
            </w:r>
          </w:p>
        </w:tc>
      </w:tr>
      <w:tr w:rsidR="002461DA" w:rsidRPr="0074102F" w:rsidTr="005639EC">
        <w:tc>
          <w:tcPr>
            <w:tcW w:w="346" w:type="dxa"/>
            <w:shd w:val="clear" w:color="auto" w:fill="auto"/>
          </w:tcPr>
          <w:p w:rsidR="002461DA" w:rsidRPr="0074102F" w:rsidRDefault="002461DA" w:rsidP="005639EC">
            <w:pPr>
              <w:widowControl w:val="0"/>
              <w:autoSpaceDE w:val="0"/>
              <w:autoSpaceDN w:val="0"/>
              <w:spacing w:before="10" w:after="0"/>
              <w:ind w:left="33" w:right="-23"/>
              <w:outlineLvl w:val="0"/>
              <w:rPr>
                <w:rFonts w:ascii="Times New Roman" w:eastAsia="Times New Roman" w:hAnsi="Times New Roman"/>
                <w:b/>
                <w:bCs/>
                <w:sz w:val="24"/>
                <w:szCs w:val="24"/>
                <w:lang w:val="ms" w:eastAsia="ms"/>
              </w:rPr>
            </w:pPr>
          </w:p>
        </w:tc>
        <w:tc>
          <w:tcPr>
            <w:tcW w:w="327" w:type="dxa"/>
            <w:shd w:val="clear" w:color="auto" w:fill="auto"/>
          </w:tcPr>
          <w:p w:rsidR="002461DA" w:rsidRPr="0074102F" w:rsidRDefault="002461DA" w:rsidP="005639EC">
            <w:pPr>
              <w:widowControl w:val="0"/>
              <w:autoSpaceDE w:val="0"/>
              <w:autoSpaceDN w:val="0"/>
              <w:spacing w:before="10" w:after="0"/>
              <w:ind w:left="33" w:right="-23"/>
              <w:outlineLvl w:val="0"/>
              <w:rPr>
                <w:rFonts w:ascii="Times New Roman" w:eastAsia="Times New Roman" w:hAnsi="Times New Roman"/>
                <w:b/>
                <w:bCs/>
                <w:sz w:val="24"/>
                <w:szCs w:val="24"/>
                <w:lang w:val="ms" w:eastAsia="ms"/>
              </w:rPr>
            </w:pPr>
          </w:p>
        </w:tc>
        <w:tc>
          <w:tcPr>
            <w:tcW w:w="393" w:type="dxa"/>
            <w:shd w:val="clear" w:color="auto" w:fill="auto"/>
          </w:tcPr>
          <w:p w:rsidR="002461DA" w:rsidRPr="0074102F" w:rsidRDefault="002461DA" w:rsidP="005639EC">
            <w:pPr>
              <w:widowControl w:val="0"/>
              <w:autoSpaceDE w:val="0"/>
              <w:autoSpaceDN w:val="0"/>
              <w:spacing w:before="10" w:after="0" w:line="240" w:lineRule="auto"/>
              <w:ind w:left="33" w:right="-23"/>
              <w:outlineLvl w:val="0"/>
              <w:rPr>
                <w:rFonts w:ascii="Times New Roman" w:eastAsia="Times New Roman" w:hAnsi="Times New Roman"/>
                <w:b/>
                <w:bCs/>
                <w:sz w:val="24"/>
                <w:szCs w:val="24"/>
                <w:lang w:val="ms" w:eastAsia="ms"/>
              </w:rPr>
            </w:pPr>
          </w:p>
        </w:tc>
        <w:tc>
          <w:tcPr>
            <w:tcW w:w="1486" w:type="dxa"/>
            <w:shd w:val="clear" w:color="auto" w:fill="auto"/>
          </w:tcPr>
          <w:p w:rsidR="002461DA" w:rsidRPr="0074102F" w:rsidRDefault="002461DA" w:rsidP="005639EC">
            <w:pPr>
              <w:widowControl w:val="0"/>
              <w:autoSpaceDE w:val="0"/>
              <w:autoSpaceDN w:val="0"/>
              <w:spacing w:before="10" w:after="0" w:line="240" w:lineRule="auto"/>
              <w:ind w:left="33" w:right="-23"/>
              <w:outlineLvl w:val="0"/>
              <w:rPr>
                <w:rFonts w:ascii="Times New Roman" w:eastAsia="Times New Roman" w:hAnsi="Times New Roman"/>
                <w:b/>
                <w:bCs/>
                <w:sz w:val="24"/>
                <w:szCs w:val="24"/>
                <w:lang w:val="ms" w:eastAsia="ms"/>
              </w:rPr>
            </w:pPr>
          </w:p>
        </w:tc>
        <w:tc>
          <w:tcPr>
            <w:tcW w:w="2915" w:type="dxa"/>
            <w:shd w:val="clear" w:color="auto" w:fill="auto"/>
          </w:tcPr>
          <w:p w:rsidR="005639EC" w:rsidRPr="005639EC" w:rsidRDefault="005639EC" w:rsidP="005639EC">
            <w:pPr>
              <w:tabs>
                <w:tab w:val="left" w:pos="567"/>
              </w:tabs>
              <w:spacing w:after="0" w:line="240" w:lineRule="auto"/>
              <w:jc w:val="both"/>
              <w:rPr>
                <w:rFonts w:ascii="Times New Roman" w:hAnsi="Times New Roman" w:cs="Times New Roman"/>
                <w:b/>
                <w:sz w:val="24"/>
                <w:szCs w:val="24"/>
              </w:rPr>
            </w:pPr>
            <w:r w:rsidRPr="005639EC">
              <w:rPr>
                <w:rFonts w:ascii="Times New Roman" w:hAnsi="Times New Roman" w:cs="Times New Roman"/>
                <w:b/>
                <w:sz w:val="24"/>
                <w:szCs w:val="24"/>
              </w:rPr>
              <w:t>Manajemen Hipotermi:</w:t>
            </w:r>
          </w:p>
          <w:p w:rsidR="005639EC" w:rsidRPr="005639EC" w:rsidRDefault="005639EC" w:rsidP="00544CFF">
            <w:pPr>
              <w:pStyle w:val="ListParagraph"/>
              <w:numPr>
                <w:ilvl w:val="0"/>
                <w:numId w:val="41"/>
              </w:numPr>
              <w:tabs>
                <w:tab w:val="left" w:pos="318"/>
              </w:tabs>
              <w:spacing w:after="0" w:line="240" w:lineRule="auto"/>
              <w:ind w:left="318" w:hanging="284"/>
              <w:jc w:val="both"/>
              <w:rPr>
                <w:rFonts w:ascii="Times New Roman" w:hAnsi="Times New Roman" w:cs="Times New Roman"/>
                <w:sz w:val="24"/>
                <w:szCs w:val="24"/>
              </w:rPr>
            </w:pPr>
            <w:r w:rsidRPr="0033750D">
              <w:rPr>
                <w:rFonts w:ascii="Times New Roman" w:hAnsi="Times New Roman"/>
                <w:sz w:val="24"/>
                <w:szCs w:val="24"/>
              </w:rPr>
              <w:t>Memonitor suhu tubuh</w:t>
            </w:r>
            <w:r w:rsidR="00544CFF">
              <w:rPr>
                <w:rFonts w:ascii="Times New Roman" w:hAnsi="Times New Roman"/>
                <w:sz w:val="24"/>
                <w:szCs w:val="24"/>
              </w:rPr>
              <w:t xml:space="preserve">,S : 35,5 </w:t>
            </w:r>
            <w:r w:rsidR="00544CFF">
              <w:rPr>
                <w:rFonts w:ascii="Times New Roman" w:hAnsi="Times New Roman" w:cs="Times New Roman"/>
                <w:sz w:val="24"/>
                <w:szCs w:val="24"/>
              </w:rPr>
              <w:t xml:space="preserve">̊ </w:t>
            </w:r>
            <w:r w:rsidR="00544CFF">
              <w:rPr>
                <w:rFonts w:ascii="Times New Roman" w:hAnsi="Times New Roman"/>
                <w:sz w:val="24"/>
                <w:szCs w:val="24"/>
              </w:rPr>
              <w:t>C</w:t>
            </w:r>
          </w:p>
          <w:p w:rsidR="005639EC" w:rsidRPr="005639EC" w:rsidRDefault="005639EC" w:rsidP="00544CFF">
            <w:pPr>
              <w:pStyle w:val="ListParagraph"/>
              <w:numPr>
                <w:ilvl w:val="0"/>
                <w:numId w:val="41"/>
              </w:numPr>
              <w:tabs>
                <w:tab w:val="left" w:pos="318"/>
              </w:tabs>
              <w:spacing w:after="0" w:line="240" w:lineRule="auto"/>
              <w:ind w:left="318" w:hanging="284"/>
              <w:jc w:val="both"/>
              <w:rPr>
                <w:rFonts w:ascii="Times New Roman" w:hAnsi="Times New Roman" w:cs="Times New Roman"/>
                <w:sz w:val="24"/>
                <w:szCs w:val="24"/>
              </w:rPr>
            </w:pPr>
            <w:r w:rsidRPr="005639EC">
              <w:rPr>
                <w:rFonts w:ascii="Times New Roman" w:hAnsi="Times New Roman"/>
                <w:sz w:val="24"/>
                <w:szCs w:val="24"/>
              </w:rPr>
              <w:t>Mengidentifikasi penyebab hipotermi</w:t>
            </w:r>
            <w:r w:rsidR="00544CFF">
              <w:rPr>
                <w:rFonts w:ascii="Times New Roman" w:hAnsi="Times New Roman"/>
                <w:sz w:val="24"/>
                <w:szCs w:val="24"/>
              </w:rPr>
              <w:t>, ruangan ICU yang dingin dan cairan infus yang dingin</w:t>
            </w:r>
            <w:r w:rsidR="00670785">
              <w:rPr>
                <w:rFonts w:ascii="Times New Roman" w:hAnsi="Times New Roman"/>
                <w:sz w:val="24"/>
                <w:szCs w:val="24"/>
              </w:rPr>
              <w:t>, cairan spooling.</w:t>
            </w:r>
          </w:p>
          <w:p w:rsidR="005639EC" w:rsidRPr="0033750D" w:rsidRDefault="005639EC" w:rsidP="00544CFF">
            <w:pPr>
              <w:pStyle w:val="ListParagraph"/>
              <w:numPr>
                <w:ilvl w:val="0"/>
                <w:numId w:val="41"/>
              </w:numPr>
              <w:tabs>
                <w:tab w:val="left" w:pos="318"/>
              </w:tabs>
              <w:spacing w:after="0" w:line="240" w:lineRule="auto"/>
              <w:ind w:left="318" w:hanging="284"/>
              <w:jc w:val="both"/>
              <w:rPr>
                <w:rFonts w:ascii="Times New Roman" w:hAnsi="Times New Roman" w:cs="Times New Roman"/>
                <w:sz w:val="24"/>
                <w:szCs w:val="24"/>
              </w:rPr>
            </w:pPr>
            <w:r w:rsidRPr="0033750D">
              <w:rPr>
                <w:rFonts w:ascii="Times New Roman" w:hAnsi="Times New Roman"/>
                <w:sz w:val="24"/>
                <w:szCs w:val="24"/>
              </w:rPr>
              <w:lastRenderedPageBreak/>
              <w:t>Memonitor tanda dan gejala akibat hipotermi</w:t>
            </w:r>
            <w:r w:rsidR="00544CFF">
              <w:rPr>
                <w:rFonts w:ascii="Times New Roman" w:hAnsi="Times New Roman"/>
                <w:sz w:val="24"/>
                <w:szCs w:val="24"/>
              </w:rPr>
              <w:t>, pasien menggigil, kulit kemerahan, akral dingin</w:t>
            </w:r>
          </w:p>
          <w:p w:rsidR="005639EC" w:rsidRPr="005639EC" w:rsidRDefault="005639EC" w:rsidP="00544CFF">
            <w:pPr>
              <w:pStyle w:val="ListParagraph"/>
              <w:numPr>
                <w:ilvl w:val="0"/>
                <w:numId w:val="41"/>
              </w:numPr>
              <w:tabs>
                <w:tab w:val="left" w:pos="318"/>
              </w:tabs>
              <w:spacing w:after="0" w:line="240" w:lineRule="auto"/>
              <w:ind w:left="318" w:hanging="284"/>
              <w:jc w:val="both"/>
              <w:rPr>
                <w:rFonts w:ascii="Times New Roman" w:hAnsi="Times New Roman" w:cs="Times New Roman"/>
                <w:sz w:val="24"/>
                <w:szCs w:val="24"/>
              </w:rPr>
            </w:pPr>
            <w:r w:rsidRPr="0033750D">
              <w:rPr>
                <w:rFonts w:ascii="Times New Roman" w:hAnsi="Times New Roman"/>
                <w:sz w:val="24"/>
                <w:szCs w:val="24"/>
              </w:rPr>
              <w:t>Melakukan penghangatan pasif</w:t>
            </w:r>
            <w:r w:rsidR="00544CFF">
              <w:rPr>
                <w:rFonts w:ascii="Times New Roman" w:hAnsi="Times New Roman"/>
                <w:sz w:val="24"/>
                <w:szCs w:val="24"/>
              </w:rPr>
              <w:t>,</w:t>
            </w:r>
            <w:r w:rsidR="00670785">
              <w:rPr>
                <w:rFonts w:ascii="Times New Roman" w:hAnsi="Times New Roman"/>
                <w:sz w:val="24"/>
                <w:szCs w:val="24"/>
              </w:rPr>
              <w:t xml:space="preserve"> </w:t>
            </w:r>
            <w:r w:rsidR="00544CFF">
              <w:rPr>
                <w:rFonts w:ascii="Times New Roman" w:hAnsi="Times New Roman"/>
                <w:sz w:val="24"/>
                <w:szCs w:val="24"/>
              </w:rPr>
              <w:t xml:space="preserve">memberikan selimut, </w:t>
            </w:r>
            <w:r w:rsidR="00670785">
              <w:rPr>
                <w:rFonts w:ascii="Times New Roman" w:hAnsi="Times New Roman"/>
                <w:sz w:val="24"/>
                <w:szCs w:val="24"/>
              </w:rPr>
              <w:t>memasang penutup kepala</w:t>
            </w:r>
          </w:p>
          <w:p w:rsidR="005639EC" w:rsidRPr="005639EC" w:rsidRDefault="005639EC" w:rsidP="005639EC">
            <w:pPr>
              <w:tabs>
                <w:tab w:val="left" w:pos="567"/>
              </w:tabs>
              <w:spacing w:after="0" w:line="240" w:lineRule="auto"/>
              <w:jc w:val="both"/>
              <w:rPr>
                <w:rFonts w:ascii="Times New Roman" w:hAnsi="Times New Roman" w:cs="Times New Roman"/>
                <w:b/>
                <w:sz w:val="24"/>
                <w:szCs w:val="24"/>
              </w:rPr>
            </w:pPr>
            <w:r w:rsidRPr="005639EC">
              <w:rPr>
                <w:rFonts w:ascii="Times New Roman" w:hAnsi="Times New Roman" w:cs="Times New Roman"/>
                <w:b/>
                <w:sz w:val="24"/>
                <w:szCs w:val="24"/>
              </w:rPr>
              <w:t>Pemantauan Elektrolit:</w:t>
            </w:r>
          </w:p>
          <w:p w:rsidR="005639EC" w:rsidRDefault="005639EC" w:rsidP="005639EC">
            <w:pPr>
              <w:pStyle w:val="ListParagraph"/>
              <w:numPr>
                <w:ilvl w:val="0"/>
                <w:numId w:val="30"/>
              </w:numPr>
              <w:tabs>
                <w:tab w:val="left" w:pos="318"/>
              </w:tabs>
              <w:spacing w:after="0" w:line="240" w:lineRule="auto"/>
              <w:ind w:left="318" w:hanging="318"/>
              <w:jc w:val="both"/>
              <w:rPr>
                <w:rFonts w:ascii="Times New Roman" w:hAnsi="Times New Roman" w:cs="Times New Roman"/>
                <w:sz w:val="24"/>
                <w:szCs w:val="24"/>
              </w:rPr>
            </w:pPr>
            <w:r>
              <w:rPr>
                <w:rFonts w:ascii="Times New Roman" w:hAnsi="Times New Roman" w:cs="Times New Roman"/>
                <w:sz w:val="24"/>
                <w:szCs w:val="24"/>
              </w:rPr>
              <w:t>M</w:t>
            </w:r>
            <w:r w:rsidRPr="0033750D">
              <w:rPr>
                <w:rFonts w:ascii="Times New Roman" w:hAnsi="Times New Roman" w:cs="Times New Roman"/>
                <w:sz w:val="24"/>
                <w:szCs w:val="24"/>
              </w:rPr>
              <w:t>engidentifikasi kemungkinan penyebab ketidakseimbangan elektrolit</w:t>
            </w:r>
            <w:r w:rsidR="00670785">
              <w:rPr>
                <w:rFonts w:ascii="Times New Roman" w:hAnsi="Times New Roman" w:cs="Times New Roman"/>
                <w:sz w:val="24"/>
                <w:szCs w:val="24"/>
              </w:rPr>
              <w:t>, dilakukan spooling cairan PZ dengan tetesan cepat.</w:t>
            </w:r>
          </w:p>
          <w:p w:rsidR="005639EC" w:rsidRDefault="005639EC" w:rsidP="005639EC">
            <w:pPr>
              <w:pStyle w:val="ListParagraph"/>
              <w:numPr>
                <w:ilvl w:val="0"/>
                <w:numId w:val="30"/>
              </w:numPr>
              <w:tabs>
                <w:tab w:val="left" w:pos="318"/>
              </w:tabs>
              <w:spacing w:after="0" w:line="240" w:lineRule="auto"/>
              <w:ind w:left="318" w:hanging="318"/>
              <w:jc w:val="both"/>
              <w:rPr>
                <w:rFonts w:ascii="Times New Roman" w:hAnsi="Times New Roman" w:cs="Times New Roman"/>
                <w:sz w:val="24"/>
                <w:szCs w:val="24"/>
              </w:rPr>
            </w:pPr>
            <w:r w:rsidRPr="005639EC">
              <w:rPr>
                <w:rFonts w:ascii="Times New Roman" w:hAnsi="Times New Roman" w:cs="Times New Roman"/>
                <w:sz w:val="24"/>
                <w:szCs w:val="24"/>
              </w:rPr>
              <w:t>Memonitor tanda dan gejala hiponatremia (disorentasi, otot berkedut, sakit kepala, membrane mukosa kering,penurunan kesadaran)</w:t>
            </w:r>
          </w:p>
          <w:p w:rsidR="005639EC" w:rsidRDefault="005639EC" w:rsidP="005639EC">
            <w:pPr>
              <w:pStyle w:val="ListParagraph"/>
              <w:numPr>
                <w:ilvl w:val="0"/>
                <w:numId w:val="30"/>
              </w:numPr>
              <w:tabs>
                <w:tab w:val="left" w:pos="318"/>
              </w:tabs>
              <w:spacing w:after="0" w:line="240" w:lineRule="auto"/>
              <w:ind w:left="318" w:hanging="318"/>
              <w:jc w:val="both"/>
              <w:rPr>
                <w:rFonts w:ascii="Times New Roman" w:hAnsi="Times New Roman" w:cs="Times New Roman"/>
                <w:sz w:val="24"/>
                <w:szCs w:val="24"/>
              </w:rPr>
            </w:pPr>
            <w:r w:rsidRPr="005639EC">
              <w:rPr>
                <w:rFonts w:ascii="Times New Roman" w:hAnsi="Times New Roman" w:cs="Times New Roman"/>
                <w:sz w:val="24"/>
                <w:szCs w:val="24"/>
              </w:rPr>
              <w:t>Mengatur interval waktu pemantauan sesuai dengan kondisi pasien</w:t>
            </w:r>
            <w:r w:rsidR="00670785">
              <w:rPr>
                <w:rFonts w:ascii="Times New Roman" w:hAnsi="Times New Roman" w:cs="Times New Roman"/>
                <w:sz w:val="24"/>
                <w:szCs w:val="24"/>
              </w:rPr>
              <w:t xml:space="preserve"> setiap 15 menit</w:t>
            </w:r>
          </w:p>
          <w:p w:rsidR="005639EC" w:rsidRDefault="005639EC" w:rsidP="005639EC">
            <w:pPr>
              <w:pStyle w:val="ListParagraph"/>
              <w:numPr>
                <w:ilvl w:val="0"/>
                <w:numId w:val="30"/>
              </w:numPr>
              <w:tabs>
                <w:tab w:val="left" w:pos="318"/>
              </w:tabs>
              <w:spacing w:after="0" w:line="240" w:lineRule="auto"/>
              <w:ind w:left="318" w:hanging="318"/>
              <w:jc w:val="both"/>
              <w:rPr>
                <w:rFonts w:ascii="Times New Roman" w:hAnsi="Times New Roman" w:cs="Times New Roman"/>
                <w:sz w:val="24"/>
                <w:szCs w:val="24"/>
              </w:rPr>
            </w:pPr>
            <w:r w:rsidRPr="005639EC">
              <w:rPr>
                <w:rFonts w:ascii="Times New Roman" w:hAnsi="Times New Roman" w:cs="Times New Roman"/>
                <w:sz w:val="24"/>
                <w:szCs w:val="24"/>
              </w:rPr>
              <w:t>Mendokumentasikan hasil pemantauan</w:t>
            </w:r>
          </w:p>
          <w:p w:rsidR="005639EC" w:rsidRPr="005639EC" w:rsidRDefault="005639EC" w:rsidP="005639EC">
            <w:pPr>
              <w:pStyle w:val="ListParagraph"/>
              <w:numPr>
                <w:ilvl w:val="0"/>
                <w:numId w:val="30"/>
              </w:numPr>
              <w:tabs>
                <w:tab w:val="left" w:pos="318"/>
              </w:tabs>
              <w:spacing w:after="0" w:line="240" w:lineRule="auto"/>
              <w:ind w:left="318" w:hanging="318"/>
              <w:jc w:val="both"/>
              <w:rPr>
                <w:rFonts w:ascii="Times New Roman" w:hAnsi="Times New Roman" w:cs="Times New Roman"/>
                <w:sz w:val="24"/>
                <w:szCs w:val="24"/>
              </w:rPr>
            </w:pPr>
            <w:r w:rsidRPr="005639EC">
              <w:rPr>
                <w:rFonts w:ascii="Times New Roman" w:hAnsi="Times New Roman" w:cs="Times New Roman"/>
                <w:sz w:val="24"/>
                <w:szCs w:val="24"/>
              </w:rPr>
              <w:t>Menjelaskan prosedur dan tujuan pemantauan.</w:t>
            </w:r>
          </w:p>
          <w:p w:rsidR="005639EC" w:rsidRPr="005639EC" w:rsidRDefault="005639EC" w:rsidP="005639EC">
            <w:pPr>
              <w:pStyle w:val="ListParagraph"/>
              <w:tabs>
                <w:tab w:val="left" w:pos="567"/>
              </w:tabs>
              <w:spacing w:after="0" w:line="240" w:lineRule="auto"/>
              <w:ind w:hanging="686"/>
              <w:jc w:val="both"/>
              <w:rPr>
                <w:rFonts w:ascii="Times New Roman" w:hAnsi="Times New Roman" w:cs="Times New Roman"/>
                <w:b/>
                <w:sz w:val="24"/>
                <w:szCs w:val="24"/>
              </w:rPr>
            </w:pPr>
            <w:r w:rsidRPr="005639EC">
              <w:rPr>
                <w:rFonts w:ascii="Times New Roman" w:hAnsi="Times New Roman" w:cs="Times New Roman"/>
                <w:b/>
                <w:sz w:val="24"/>
                <w:szCs w:val="24"/>
              </w:rPr>
              <w:lastRenderedPageBreak/>
              <w:t>Pencegahan Perdarahan :</w:t>
            </w:r>
          </w:p>
          <w:p w:rsidR="005639EC" w:rsidRDefault="005639EC" w:rsidP="005639EC">
            <w:pPr>
              <w:pStyle w:val="ListParagraph"/>
              <w:numPr>
                <w:ilvl w:val="0"/>
                <w:numId w:val="31"/>
              </w:numPr>
              <w:tabs>
                <w:tab w:val="left" w:pos="318"/>
              </w:tabs>
              <w:spacing w:after="0" w:line="240" w:lineRule="auto"/>
              <w:ind w:left="318" w:hanging="284"/>
              <w:jc w:val="both"/>
              <w:rPr>
                <w:rFonts w:ascii="Times New Roman" w:hAnsi="Times New Roman" w:cs="Times New Roman"/>
                <w:sz w:val="24"/>
                <w:szCs w:val="24"/>
              </w:rPr>
            </w:pPr>
            <w:r>
              <w:rPr>
                <w:rFonts w:ascii="Times New Roman" w:hAnsi="Times New Roman" w:cs="Times New Roman"/>
                <w:sz w:val="24"/>
                <w:szCs w:val="24"/>
              </w:rPr>
              <w:t>Memonitor tanda dan gejala perdarahan</w:t>
            </w:r>
          </w:p>
          <w:p w:rsidR="005639EC" w:rsidRDefault="005639EC" w:rsidP="005639EC">
            <w:pPr>
              <w:pStyle w:val="ListParagraph"/>
              <w:numPr>
                <w:ilvl w:val="0"/>
                <w:numId w:val="31"/>
              </w:numPr>
              <w:tabs>
                <w:tab w:val="left" w:pos="318"/>
              </w:tabs>
              <w:spacing w:after="0" w:line="240" w:lineRule="auto"/>
              <w:ind w:left="318" w:hanging="284"/>
              <w:jc w:val="both"/>
              <w:rPr>
                <w:rFonts w:ascii="Times New Roman" w:hAnsi="Times New Roman" w:cs="Times New Roman"/>
                <w:sz w:val="24"/>
                <w:szCs w:val="24"/>
              </w:rPr>
            </w:pPr>
            <w:r w:rsidRPr="005639EC">
              <w:rPr>
                <w:rFonts w:ascii="Times New Roman" w:hAnsi="Times New Roman" w:cs="Times New Roman"/>
                <w:sz w:val="24"/>
                <w:szCs w:val="24"/>
              </w:rPr>
              <w:t>Mempertahankan bedrest selama perdarahan</w:t>
            </w:r>
          </w:p>
          <w:p w:rsidR="005639EC" w:rsidRDefault="005639EC" w:rsidP="005639EC">
            <w:pPr>
              <w:pStyle w:val="ListParagraph"/>
              <w:numPr>
                <w:ilvl w:val="0"/>
                <w:numId w:val="31"/>
              </w:numPr>
              <w:tabs>
                <w:tab w:val="left" w:pos="318"/>
              </w:tabs>
              <w:spacing w:after="0" w:line="240" w:lineRule="auto"/>
              <w:ind w:left="318" w:hanging="284"/>
              <w:jc w:val="both"/>
              <w:rPr>
                <w:rFonts w:ascii="Times New Roman" w:hAnsi="Times New Roman" w:cs="Times New Roman"/>
                <w:sz w:val="24"/>
                <w:szCs w:val="24"/>
              </w:rPr>
            </w:pPr>
            <w:r w:rsidRPr="005639EC">
              <w:rPr>
                <w:rFonts w:ascii="Times New Roman" w:hAnsi="Times New Roman" w:cs="Times New Roman"/>
                <w:sz w:val="24"/>
                <w:szCs w:val="24"/>
              </w:rPr>
              <w:t>Menjelaskan tanda dan gejala perdarahan</w:t>
            </w:r>
          </w:p>
          <w:p w:rsidR="005639EC" w:rsidRPr="005639EC" w:rsidRDefault="005639EC" w:rsidP="005639EC">
            <w:pPr>
              <w:pStyle w:val="ListParagraph"/>
              <w:numPr>
                <w:ilvl w:val="0"/>
                <w:numId w:val="31"/>
              </w:numPr>
              <w:tabs>
                <w:tab w:val="left" w:pos="318"/>
              </w:tabs>
              <w:spacing w:after="0" w:line="240" w:lineRule="auto"/>
              <w:ind w:left="318" w:hanging="284"/>
              <w:jc w:val="both"/>
              <w:rPr>
                <w:rFonts w:ascii="Times New Roman" w:hAnsi="Times New Roman" w:cs="Times New Roman"/>
                <w:sz w:val="24"/>
                <w:szCs w:val="24"/>
              </w:rPr>
            </w:pPr>
            <w:r w:rsidRPr="005639EC">
              <w:rPr>
                <w:rFonts w:ascii="Times New Roman" w:hAnsi="Times New Roman" w:cs="Times New Roman"/>
                <w:sz w:val="24"/>
                <w:szCs w:val="24"/>
              </w:rPr>
              <w:t>Berkolaborasi dalam pemberian obat pengontrol perdarahan</w:t>
            </w:r>
            <w:r w:rsidR="00670785">
              <w:rPr>
                <w:rFonts w:ascii="Times New Roman" w:hAnsi="Times New Roman" w:cs="Times New Roman"/>
                <w:sz w:val="24"/>
                <w:szCs w:val="24"/>
              </w:rPr>
              <w:t xml:space="preserve">, injeksi kalnex 500 mg iv </w:t>
            </w:r>
          </w:p>
          <w:p w:rsidR="005639EC" w:rsidRPr="005639EC" w:rsidRDefault="005639EC" w:rsidP="005639EC">
            <w:pPr>
              <w:tabs>
                <w:tab w:val="left" w:pos="318"/>
              </w:tabs>
              <w:spacing w:after="0" w:line="240" w:lineRule="auto"/>
              <w:ind w:left="34"/>
              <w:jc w:val="both"/>
              <w:rPr>
                <w:rFonts w:ascii="Times New Roman" w:hAnsi="Times New Roman" w:cs="Times New Roman"/>
                <w:sz w:val="24"/>
                <w:szCs w:val="24"/>
              </w:rPr>
            </w:pPr>
          </w:p>
          <w:p w:rsidR="002461DA" w:rsidRPr="002E0441" w:rsidRDefault="002461DA" w:rsidP="005639EC">
            <w:pPr>
              <w:widowControl w:val="0"/>
              <w:autoSpaceDE w:val="0"/>
              <w:autoSpaceDN w:val="0"/>
              <w:spacing w:after="0" w:line="240" w:lineRule="auto"/>
              <w:outlineLvl w:val="0"/>
              <w:rPr>
                <w:rFonts w:ascii="Times New Roman" w:eastAsia="Times New Roman" w:hAnsi="Times New Roman"/>
                <w:b/>
                <w:bCs/>
                <w:sz w:val="12"/>
                <w:szCs w:val="24"/>
                <w:lang w:val="ms" w:eastAsia="ms"/>
              </w:rPr>
            </w:pPr>
          </w:p>
        </w:tc>
        <w:tc>
          <w:tcPr>
            <w:tcW w:w="3119" w:type="dxa"/>
            <w:gridSpan w:val="2"/>
            <w:shd w:val="clear" w:color="auto" w:fill="auto"/>
          </w:tcPr>
          <w:p w:rsidR="005639EC" w:rsidRPr="005639EC" w:rsidRDefault="005639EC" w:rsidP="005639EC">
            <w:pPr>
              <w:tabs>
                <w:tab w:val="left" w:pos="567"/>
              </w:tabs>
              <w:spacing w:after="0" w:line="240" w:lineRule="auto"/>
              <w:jc w:val="both"/>
              <w:rPr>
                <w:rFonts w:ascii="Times New Roman" w:hAnsi="Times New Roman" w:cs="Times New Roman"/>
                <w:b/>
                <w:sz w:val="24"/>
                <w:szCs w:val="24"/>
              </w:rPr>
            </w:pPr>
            <w:r w:rsidRPr="005639EC">
              <w:rPr>
                <w:rFonts w:ascii="Times New Roman" w:hAnsi="Times New Roman" w:cs="Times New Roman"/>
                <w:b/>
                <w:sz w:val="24"/>
                <w:szCs w:val="24"/>
              </w:rPr>
              <w:lastRenderedPageBreak/>
              <w:t>Manajemen Hipotermi:</w:t>
            </w:r>
          </w:p>
          <w:p w:rsidR="005639EC" w:rsidRPr="005639EC" w:rsidRDefault="005639EC" w:rsidP="00670785">
            <w:pPr>
              <w:pStyle w:val="ListParagraph"/>
              <w:numPr>
                <w:ilvl w:val="0"/>
                <w:numId w:val="32"/>
              </w:numPr>
              <w:tabs>
                <w:tab w:val="left" w:pos="318"/>
              </w:tabs>
              <w:spacing w:after="0" w:line="240" w:lineRule="auto"/>
              <w:ind w:left="379" w:hanging="379"/>
              <w:jc w:val="both"/>
              <w:rPr>
                <w:rFonts w:ascii="Times New Roman" w:hAnsi="Times New Roman" w:cs="Times New Roman"/>
                <w:sz w:val="24"/>
                <w:szCs w:val="24"/>
              </w:rPr>
            </w:pPr>
            <w:r w:rsidRPr="0033750D">
              <w:rPr>
                <w:rFonts w:ascii="Times New Roman" w:hAnsi="Times New Roman"/>
                <w:sz w:val="24"/>
                <w:szCs w:val="24"/>
              </w:rPr>
              <w:t>Memonitor suhu tubuh</w:t>
            </w:r>
            <w:r w:rsidR="00670785">
              <w:rPr>
                <w:rFonts w:ascii="Times New Roman" w:hAnsi="Times New Roman"/>
                <w:sz w:val="24"/>
                <w:szCs w:val="24"/>
              </w:rPr>
              <w:t xml:space="preserve">, S: 35 </w:t>
            </w:r>
            <w:r w:rsidR="00670785">
              <w:rPr>
                <w:rFonts w:ascii="Times New Roman" w:hAnsi="Times New Roman" w:cs="Times New Roman"/>
                <w:sz w:val="24"/>
                <w:szCs w:val="24"/>
              </w:rPr>
              <w:t>̊</w:t>
            </w:r>
            <w:r w:rsidR="00670785">
              <w:rPr>
                <w:rFonts w:ascii="Times New Roman" w:hAnsi="Times New Roman"/>
                <w:sz w:val="24"/>
                <w:szCs w:val="24"/>
              </w:rPr>
              <w:t xml:space="preserve"> C</w:t>
            </w:r>
          </w:p>
          <w:p w:rsidR="005639EC" w:rsidRPr="005639EC" w:rsidRDefault="005639EC" w:rsidP="005639EC">
            <w:pPr>
              <w:pStyle w:val="ListParagraph"/>
              <w:numPr>
                <w:ilvl w:val="0"/>
                <w:numId w:val="32"/>
              </w:numPr>
              <w:tabs>
                <w:tab w:val="left" w:pos="318"/>
              </w:tabs>
              <w:spacing w:after="0" w:line="240" w:lineRule="auto"/>
              <w:ind w:left="318" w:hanging="284"/>
              <w:jc w:val="both"/>
              <w:rPr>
                <w:rFonts w:ascii="Times New Roman" w:hAnsi="Times New Roman" w:cs="Times New Roman"/>
                <w:sz w:val="24"/>
                <w:szCs w:val="24"/>
              </w:rPr>
            </w:pPr>
            <w:r w:rsidRPr="005639EC">
              <w:rPr>
                <w:rFonts w:ascii="Times New Roman" w:hAnsi="Times New Roman"/>
                <w:sz w:val="24"/>
                <w:szCs w:val="24"/>
              </w:rPr>
              <w:t>Mengidentifikasi penyebab hipotermi</w:t>
            </w:r>
            <w:r w:rsidR="00670785">
              <w:rPr>
                <w:rFonts w:ascii="Times New Roman" w:hAnsi="Times New Roman"/>
                <w:sz w:val="24"/>
                <w:szCs w:val="24"/>
              </w:rPr>
              <w:t>, cairan spooling dan cairan infus yang dingin</w:t>
            </w:r>
          </w:p>
          <w:p w:rsidR="005639EC" w:rsidRPr="0033750D" w:rsidRDefault="005639EC" w:rsidP="005639EC">
            <w:pPr>
              <w:pStyle w:val="ListParagraph"/>
              <w:numPr>
                <w:ilvl w:val="0"/>
                <w:numId w:val="32"/>
              </w:numPr>
              <w:tabs>
                <w:tab w:val="left" w:pos="318"/>
              </w:tabs>
              <w:spacing w:after="0" w:line="240" w:lineRule="auto"/>
              <w:ind w:left="318" w:hanging="284"/>
              <w:jc w:val="both"/>
              <w:rPr>
                <w:rFonts w:ascii="Times New Roman" w:hAnsi="Times New Roman" w:cs="Times New Roman"/>
                <w:sz w:val="24"/>
                <w:szCs w:val="24"/>
              </w:rPr>
            </w:pPr>
            <w:r w:rsidRPr="0033750D">
              <w:rPr>
                <w:rFonts w:ascii="Times New Roman" w:hAnsi="Times New Roman"/>
                <w:sz w:val="24"/>
                <w:szCs w:val="24"/>
              </w:rPr>
              <w:t>Memonitor tanda dan gejala akibat hipotermi</w:t>
            </w:r>
            <w:r w:rsidR="00670785">
              <w:rPr>
                <w:rFonts w:ascii="Times New Roman" w:hAnsi="Times New Roman"/>
                <w:sz w:val="24"/>
                <w:szCs w:val="24"/>
              </w:rPr>
              <w:t xml:space="preserve">, </w:t>
            </w:r>
            <w:r w:rsidR="00670785">
              <w:rPr>
                <w:rFonts w:ascii="Times New Roman" w:hAnsi="Times New Roman"/>
                <w:sz w:val="24"/>
                <w:szCs w:val="24"/>
              </w:rPr>
              <w:lastRenderedPageBreak/>
              <w:t>pasien mengeluh dingin, kulit teraba dingin, kulit kemerahan, menggigil</w:t>
            </w:r>
          </w:p>
          <w:p w:rsidR="005639EC" w:rsidRPr="005639EC" w:rsidRDefault="005639EC" w:rsidP="005639EC">
            <w:pPr>
              <w:pStyle w:val="ListParagraph"/>
              <w:numPr>
                <w:ilvl w:val="0"/>
                <w:numId w:val="32"/>
              </w:numPr>
              <w:tabs>
                <w:tab w:val="left" w:pos="318"/>
              </w:tabs>
              <w:spacing w:after="0" w:line="240" w:lineRule="auto"/>
              <w:ind w:left="318" w:hanging="284"/>
              <w:jc w:val="both"/>
              <w:rPr>
                <w:rFonts w:ascii="Times New Roman" w:hAnsi="Times New Roman" w:cs="Times New Roman"/>
                <w:sz w:val="24"/>
                <w:szCs w:val="24"/>
              </w:rPr>
            </w:pPr>
            <w:r w:rsidRPr="0033750D">
              <w:rPr>
                <w:rFonts w:ascii="Times New Roman" w:hAnsi="Times New Roman"/>
                <w:sz w:val="24"/>
                <w:szCs w:val="24"/>
              </w:rPr>
              <w:t>Melakukan penghangatan pasif</w:t>
            </w:r>
            <w:r w:rsidR="00670785">
              <w:rPr>
                <w:rFonts w:ascii="Times New Roman" w:hAnsi="Times New Roman"/>
                <w:sz w:val="24"/>
                <w:szCs w:val="24"/>
              </w:rPr>
              <w:t>, memberikan penutup kepala, memberikan selimut</w:t>
            </w:r>
          </w:p>
          <w:p w:rsidR="005639EC" w:rsidRPr="005639EC" w:rsidRDefault="005639EC" w:rsidP="005639EC">
            <w:pPr>
              <w:tabs>
                <w:tab w:val="left" w:pos="567"/>
              </w:tabs>
              <w:spacing w:after="0" w:line="240" w:lineRule="auto"/>
              <w:jc w:val="both"/>
              <w:rPr>
                <w:rFonts w:ascii="Times New Roman" w:hAnsi="Times New Roman" w:cs="Times New Roman"/>
                <w:b/>
                <w:sz w:val="24"/>
                <w:szCs w:val="24"/>
              </w:rPr>
            </w:pPr>
            <w:r w:rsidRPr="005639EC">
              <w:rPr>
                <w:rFonts w:ascii="Times New Roman" w:hAnsi="Times New Roman" w:cs="Times New Roman"/>
                <w:b/>
                <w:sz w:val="24"/>
                <w:szCs w:val="24"/>
              </w:rPr>
              <w:t>Pemantauan Elektrolit:</w:t>
            </w:r>
          </w:p>
          <w:p w:rsidR="005639EC" w:rsidRDefault="005639EC" w:rsidP="005639EC">
            <w:pPr>
              <w:pStyle w:val="ListParagraph"/>
              <w:numPr>
                <w:ilvl w:val="0"/>
                <w:numId w:val="33"/>
              </w:numPr>
              <w:tabs>
                <w:tab w:val="left" w:pos="318"/>
              </w:tabs>
              <w:spacing w:after="0" w:line="240" w:lineRule="auto"/>
              <w:ind w:left="379" w:hanging="283"/>
              <w:jc w:val="both"/>
              <w:rPr>
                <w:rFonts w:ascii="Times New Roman" w:hAnsi="Times New Roman" w:cs="Times New Roman"/>
                <w:sz w:val="24"/>
                <w:szCs w:val="24"/>
              </w:rPr>
            </w:pPr>
            <w:r>
              <w:rPr>
                <w:rFonts w:ascii="Times New Roman" w:hAnsi="Times New Roman" w:cs="Times New Roman"/>
                <w:sz w:val="24"/>
                <w:szCs w:val="24"/>
              </w:rPr>
              <w:t>M</w:t>
            </w:r>
            <w:r w:rsidRPr="0033750D">
              <w:rPr>
                <w:rFonts w:ascii="Times New Roman" w:hAnsi="Times New Roman" w:cs="Times New Roman"/>
                <w:sz w:val="24"/>
                <w:szCs w:val="24"/>
              </w:rPr>
              <w:t>engidentifikasi kemungkinan penyebab ketidakseimbangan elektrolit</w:t>
            </w:r>
          </w:p>
          <w:p w:rsidR="005639EC" w:rsidRDefault="005639EC" w:rsidP="005639EC">
            <w:pPr>
              <w:pStyle w:val="ListParagraph"/>
              <w:numPr>
                <w:ilvl w:val="0"/>
                <w:numId w:val="33"/>
              </w:numPr>
              <w:tabs>
                <w:tab w:val="left" w:pos="318"/>
              </w:tabs>
              <w:spacing w:after="0" w:line="240" w:lineRule="auto"/>
              <w:ind w:left="318" w:hanging="318"/>
              <w:jc w:val="both"/>
              <w:rPr>
                <w:rFonts w:ascii="Times New Roman" w:hAnsi="Times New Roman" w:cs="Times New Roman"/>
                <w:sz w:val="24"/>
                <w:szCs w:val="24"/>
              </w:rPr>
            </w:pPr>
            <w:r w:rsidRPr="005639EC">
              <w:rPr>
                <w:rFonts w:ascii="Times New Roman" w:hAnsi="Times New Roman" w:cs="Times New Roman"/>
                <w:sz w:val="24"/>
                <w:szCs w:val="24"/>
              </w:rPr>
              <w:t>Memonitor tanda dan gejala hiponatremia (disorentasi, otot berkedut, sakit kepala, membrane mukosa kering,penurunan kesadaran)</w:t>
            </w:r>
          </w:p>
          <w:p w:rsidR="005639EC" w:rsidRDefault="005639EC" w:rsidP="005639EC">
            <w:pPr>
              <w:pStyle w:val="ListParagraph"/>
              <w:numPr>
                <w:ilvl w:val="0"/>
                <w:numId w:val="33"/>
              </w:numPr>
              <w:tabs>
                <w:tab w:val="left" w:pos="318"/>
              </w:tabs>
              <w:spacing w:after="0" w:line="240" w:lineRule="auto"/>
              <w:ind w:left="318" w:hanging="318"/>
              <w:jc w:val="both"/>
              <w:rPr>
                <w:rFonts w:ascii="Times New Roman" w:hAnsi="Times New Roman" w:cs="Times New Roman"/>
                <w:sz w:val="24"/>
                <w:szCs w:val="24"/>
              </w:rPr>
            </w:pPr>
            <w:r w:rsidRPr="005639EC">
              <w:rPr>
                <w:rFonts w:ascii="Times New Roman" w:hAnsi="Times New Roman" w:cs="Times New Roman"/>
                <w:sz w:val="24"/>
                <w:szCs w:val="24"/>
              </w:rPr>
              <w:t>Mengatur interval waktu pemantauan sesuai dengan kondisi pasien</w:t>
            </w:r>
            <w:r w:rsidR="00670785">
              <w:rPr>
                <w:rFonts w:ascii="Times New Roman" w:hAnsi="Times New Roman" w:cs="Times New Roman"/>
                <w:sz w:val="24"/>
                <w:szCs w:val="24"/>
              </w:rPr>
              <w:t xml:space="preserve"> setiap 15 menit</w:t>
            </w:r>
          </w:p>
          <w:p w:rsidR="005639EC" w:rsidRDefault="005639EC" w:rsidP="005639EC">
            <w:pPr>
              <w:pStyle w:val="ListParagraph"/>
              <w:numPr>
                <w:ilvl w:val="0"/>
                <w:numId w:val="33"/>
              </w:numPr>
              <w:tabs>
                <w:tab w:val="left" w:pos="318"/>
              </w:tabs>
              <w:spacing w:after="0" w:line="240" w:lineRule="auto"/>
              <w:ind w:left="318" w:hanging="318"/>
              <w:jc w:val="both"/>
              <w:rPr>
                <w:rFonts w:ascii="Times New Roman" w:hAnsi="Times New Roman" w:cs="Times New Roman"/>
                <w:sz w:val="24"/>
                <w:szCs w:val="24"/>
              </w:rPr>
            </w:pPr>
            <w:r w:rsidRPr="005639EC">
              <w:rPr>
                <w:rFonts w:ascii="Times New Roman" w:hAnsi="Times New Roman" w:cs="Times New Roman"/>
                <w:sz w:val="24"/>
                <w:szCs w:val="24"/>
              </w:rPr>
              <w:t>Mendokumentasikan hasil pemantauan</w:t>
            </w:r>
          </w:p>
          <w:p w:rsidR="005639EC" w:rsidRPr="005639EC" w:rsidRDefault="005639EC" w:rsidP="005639EC">
            <w:pPr>
              <w:pStyle w:val="ListParagraph"/>
              <w:numPr>
                <w:ilvl w:val="0"/>
                <w:numId w:val="33"/>
              </w:numPr>
              <w:tabs>
                <w:tab w:val="left" w:pos="318"/>
              </w:tabs>
              <w:spacing w:after="0" w:line="240" w:lineRule="auto"/>
              <w:ind w:left="318" w:hanging="318"/>
              <w:jc w:val="both"/>
              <w:rPr>
                <w:rFonts w:ascii="Times New Roman" w:hAnsi="Times New Roman" w:cs="Times New Roman"/>
                <w:sz w:val="24"/>
                <w:szCs w:val="24"/>
              </w:rPr>
            </w:pPr>
            <w:r w:rsidRPr="005639EC">
              <w:rPr>
                <w:rFonts w:ascii="Times New Roman" w:hAnsi="Times New Roman" w:cs="Times New Roman"/>
                <w:sz w:val="24"/>
                <w:szCs w:val="24"/>
              </w:rPr>
              <w:t>Menjelaskan prosedur dan tujuan pemantauan.</w:t>
            </w:r>
          </w:p>
          <w:p w:rsidR="005639EC" w:rsidRPr="005639EC" w:rsidRDefault="005639EC" w:rsidP="005639EC">
            <w:pPr>
              <w:pStyle w:val="ListParagraph"/>
              <w:tabs>
                <w:tab w:val="left" w:pos="567"/>
              </w:tabs>
              <w:spacing w:after="0" w:line="240" w:lineRule="auto"/>
              <w:ind w:hanging="686"/>
              <w:jc w:val="both"/>
              <w:rPr>
                <w:rFonts w:ascii="Times New Roman" w:hAnsi="Times New Roman" w:cs="Times New Roman"/>
                <w:b/>
                <w:sz w:val="24"/>
                <w:szCs w:val="24"/>
              </w:rPr>
            </w:pPr>
            <w:r w:rsidRPr="005639EC">
              <w:rPr>
                <w:rFonts w:ascii="Times New Roman" w:hAnsi="Times New Roman" w:cs="Times New Roman"/>
                <w:b/>
                <w:sz w:val="24"/>
                <w:szCs w:val="24"/>
              </w:rPr>
              <w:t>Pencegahan Perdarahan :</w:t>
            </w:r>
          </w:p>
          <w:p w:rsidR="005639EC" w:rsidRDefault="005639EC" w:rsidP="005639EC">
            <w:pPr>
              <w:pStyle w:val="ListParagraph"/>
              <w:numPr>
                <w:ilvl w:val="0"/>
                <w:numId w:val="34"/>
              </w:numPr>
              <w:tabs>
                <w:tab w:val="left" w:pos="318"/>
              </w:tabs>
              <w:spacing w:after="0" w:line="240" w:lineRule="auto"/>
              <w:ind w:left="379" w:hanging="379"/>
              <w:jc w:val="both"/>
              <w:rPr>
                <w:rFonts w:ascii="Times New Roman" w:hAnsi="Times New Roman" w:cs="Times New Roman"/>
                <w:sz w:val="24"/>
                <w:szCs w:val="24"/>
              </w:rPr>
            </w:pPr>
            <w:r>
              <w:rPr>
                <w:rFonts w:ascii="Times New Roman" w:hAnsi="Times New Roman" w:cs="Times New Roman"/>
                <w:sz w:val="24"/>
                <w:szCs w:val="24"/>
              </w:rPr>
              <w:t>Memonitor tanda dan gejala perdarahan</w:t>
            </w:r>
          </w:p>
          <w:p w:rsidR="005639EC" w:rsidRDefault="005639EC" w:rsidP="005639EC">
            <w:pPr>
              <w:pStyle w:val="ListParagraph"/>
              <w:numPr>
                <w:ilvl w:val="0"/>
                <w:numId w:val="34"/>
              </w:numPr>
              <w:tabs>
                <w:tab w:val="left" w:pos="318"/>
              </w:tabs>
              <w:spacing w:after="0" w:line="240" w:lineRule="auto"/>
              <w:ind w:left="318" w:hanging="284"/>
              <w:jc w:val="both"/>
              <w:rPr>
                <w:rFonts w:ascii="Times New Roman" w:hAnsi="Times New Roman" w:cs="Times New Roman"/>
                <w:sz w:val="24"/>
                <w:szCs w:val="24"/>
              </w:rPr>
            </w:pPr>
            <w:r w:rsidRPr="005639EC">
              <w:rPr>
                <w:rFonts w:ascii="Times New Roman" w:hAnsi="Times New Roman" w:cs="Times New Roman"/>
                <w:sz w:val="24"/>
                <w:szCs w:val="24"/>
              </w:rPr>
              <w:t>Mempertahankan bedrest selama perdarahan</w:t>
            </w:r>
          </w:p>
          <w:p w:rsidR="005639EC" w:rsidRDefault="005639EC" w:rsidP="005639EC">
            <w:pPr>
              <w:pStyle w:val="ListParagraph"/>
              <w:numPr>
                <w:ilvl w:val="0"/>
                <w:numId w:val="34"/>
              </w:numPr>
              <w:tabs>
                <w:tab w:val="left" w:pos="318"/>
              </w:tabs>
              <w:spacing w:after="0" w:line="240" w:lineRule="auto"/>
              <w:ind w:left="318" w:hanging="284"/>
              <w:jc w:val="both"/>
              <w:rPr>
                <w:rFonts w:ascii="Times New Roman" w:hAnsi="Times New Roman" w:cs="Times New Roman"/>
                <w:sz w:val="24"/>
                <w:szCs w:val="24"/>
              </w:rPr>
            </w:pPr>
            <w:r w:rsidRPr="005639EC">
              <w:rPr>
                <w:rFonts w:ascii="Times New Roman" w:hAnsi="Times New Roman" w:cs="Times New Roman"/>
                <w:sz w:val="24"/>
                <w:szCs w:val="24"/>
              </w:rPr>
              <w:lastRenderedPageBreak/>
              <w:t>Menjelaskan tanda dan gejala perdarahan</w:t>
            </w:r>
          </w:p>
          <w:p w:rsidR="005639EC" w:rsidRPr="005639EC" w:rsidRDefault="005639EC" w:rsidP="005639EC">
            <w:pPr>
              <w:pStyle w:val="ListParagraph"/>
              <w:numPr>
                <w:ilvl w:val="0"/>
                <w:numId w:val="34"/>
              </w:numPr>
              <w:tabs>
                <w:tab w:val="left" w:pos="318"/>
              </w:tabs>
              <w:spacing w:after="0" w:line="240" w:lineRule="auto"/>
              <w:ind w:left="318" w:hanging="284"/>
              <w:jc w:val="both"/>
              <w:rPr>
                <w:rFonts w:ascii="Times New Roman" w:hAnsi="Times New Roman" w:cs="Times New Roman"/>
                <w:sz w:val="24"/>
                <w:szCs w:val="24"/>
              </w:rPr>
            </w:pPr>
            <w:r w:rsidRPr="005639EC">
              <w:rPr>
                <w:rFonts w:ascii="Times New Roman" w:hAnsi="Times New Roman" w:cs="Times New Roman"/>
                <w:sz w:val="24"/>
                <w:szCs w:val="24"/>
              </w:rPr>
              <w:t>Berkolaborasi dalam pemberian obat pengontrol perdarahan</w:t>
            </w:r>
            <w:r w:rsidR="00670785">
              <w:rPr>
                <w:rFonts w:ascii="Times New Roman" w:hAnsi="Times New Roman" w:cs="Times New Roman"/>
                <w:sz w:val="24"/>
                <w:szCs w:val="24"/>
              </w:rPr>
              <w:t>, injeksi kalnex 500 mg, pengunci kateter 30 CC, dipasang traksi 24 jam</w:t>
            </w:r>
          </w:p>
          <w:p w:rsidR="005639EC" w:rsidRPr="005639EC" w:rsidRDefault="005639EC" w:rsidP="005639EC">
            <w:pPr>
              <w:tabs>
                <w:tab w:val="left" w:pos="318"/>
              </w:tabs>
              <w:spacing w:after="0" w:line="240" w:lineRule="auto"/>
              <w:ind w:left="34"/>
              <w:jc w:val="both"/>
              <w:rPr>
                <w:rFonts w:ascii="Times New Roman" w:hAnsi="Times New Roman" w:cs="Times New Roman"/>
                <w:sz w:val="24"/>
                <w:szCs w:val="24"/>
              </w:rPr>
            </w:pPr>
          </w:p>
          <w:p w:rsidR="002461DA" w:rsidRPr="002E0441" w:rsidRDefault="002461DA" w:rsidP="005639EC">
            <w:pPr>
              <w:widowControl w:val="0"/>
              <w:autoSpaceDE w:val="0"/>
              <w:autoSpaceDN w:val="0"/>
              <w:spacing w:after="0" w:line="240" w:lineRule="auto"/>
              <w:jc w:val="both"/>
              <w:outlineLvl w:val="0"/>
              <w:rPr>
                <w:rFonts w:ascii="Times New Roman" w:eastAsia="Times New Roman" w:hAnsi="Times New Roman"/>
                <w:b/>
                <w:bCs/>
                <w:sz w:val="20"/>
                <w:szCs w:val="24"/>
                <w:lang w:val="ms" w:eastAsia="ms"/>
              </w:rPr>
            </w:pPr>
          </w:p>
        </w:tc>
        <w:tc>
          <w:tcPr>
            <w:tcW w:w="3260" w:type="dxa"/>
            <w:shd w:val="clear" w:color="auto" w:fill="auto"/>
          </w:tcPr>
          <w:p w:rsidR="005639EC" w:rsidRPr="005639EC" w:rsidRDefault="005639EC" w:rsidP="005639EC">
            <w:pPr>
              <w:tabs>
                <w:tab w:val="left" w:pos="567"/>
              </w:tabs>
              <w:spacing w:after="0" w:line="240" w:lineRule="auto"/>
              <w:jc w:val="both"/>
              <w:rPr>
                <w:rFonts w:ascii="Times New Roman" w:hAnsi="Times New Roman" w:cs="Times New Roman"/>
                <w:b/>
                <w:sz w:val="24"/>
                <w:szCs w:val="24"/>
              </w:rPr>
            </w:pPr>
            <w:r w:rsidRPr="005639EC">
              <w:rPr>
                <w:rFonts w:ascii="Times New Roman" w:hAnsi="Times New Roman" w:cs="Times New Roman"/>
                <w:b/>
                <w:sz w:val="24"/>
                <w:szCs w:val="24"/>
              </w:rPr>
              <w:lastRenderedPageBreak/>
              <w:t>Manajemen Hipotermi:</w:t>
            </w:r>
          </w:p>
          <w:p w:rsidR="005639EC" w:rsidRPr="005639EC" w:rsidRDefault="005639EC" w:rsidP="005639EC">
            <w:pPr>
              <w:pStyle w:val="ListParagraph"/>
              <w:numPr>
                <w:ilvl w:val="0"/>
                <w:numId w:val="35"/>
              </w:numPr>
              <w:tabs>
                <w:tab w:val="left" w:pos="318"/>
              </w:tabs>
              <w:spacing w:after="0" w:line="240" w:lineRule="auto"/>
              <w:ind w:hanging="1440"/>
              <w:jc w:val="both"/>
              <w:rPr>
                <w:rFonts w:ascii="Times New Roman" w:hAnsi="Times New Roman" w:cs="Times New Roman"/>
                <w:sz w:val="24"/>
                <w:szCs w:val="24"/>
              </w:rPr>
            </w:pPr>
            <w:r w:rsidRPr="0033750D">
              <w:rPr>
                <w:rFonts w:ascii="Times New Roman" w:hAnsi="Times New Roman"/>
                <w:sz w:val="24"/>
                <w:szCs w:val="24"/>
              </w:rPr>
              <w:t>Memonitor suhu tubuh</w:t>
            </w:r>
          </w:p>
          <w:p w:rsidR="005639EC" w:rsidRPr="005639EC" w:rsidRDefault="005639EC" w:rsidP="005639EC">
            <w:pPr>
              <w:pStyle w:val="ListParagraph"/>
              <w:numPr>
                <w:ilvl w:val="0"/>
                <w:numId w:val="35"/>
              </w:numPr>
              <w:tabs>
                <w:tab w:val="left" w:pos="318"/>
              </w:tabs>
              <w:spacing w:after="0" w:line="240" w:lineRule="auto"/>
              <w:ind w:left="318" w:hanging="284"/>
              <w:jc w:val="both"/>
              <w:rPr>
                <w:rFonts w:ascii="Times New Roman" w:hAnsi="Times New Roman" w:cs="Times New Roman"/>
                <w:sz w:val="24"/>
                <w:szCs w:val="24"/>
              </w:rPr>
            </w:pPr>
            <w:r w:rsidRPr="005639EC">
              <w:rPr>
                <w:rFonts w:ascii="Times New Roman" w:hAnsi="Times New Roman"/>
                <w:sz w:val="24"/>
                <w:szCs w:val="24"/>
              </w:rPr>
              <w:t>Mengidentifikasi penyebab hipotermi</w:t>
            </w:r>
          </w:p>
          <w:p w:rsidR="005639EC" w:rsidRPr="0033750D" w:rsidRDefault="005639EC" w:rsidP="005639EC">
            <w:pPr>
              <w:pStyle w:val="ListParagraph"/>
              <w:numPr>
                <w:ilvl w:val="0"/>
                <w:numId w:val="35"/>
              </w:numPr>
              <w:tabs>
                <w:tab w:val="left" w:pos="318"/>
              </w:tabs>
              <w:spacing w:after="0" w:line="240" w:lineRule="auto"/>
              <w:ind w:left="318" w:hanging="284"/>
              <w:jc w:val="both"/>
              <w:rPr>
                <w:rFonts w:ascii="Times New Roman" w:hAnsi="Times New Roman" w:cs="Times New Roman"/>
                <w:sz w:val="24"/>
                <w:szCs w:val="24"/>
              </w:rPr>
            </w:pPr>
            <w:r w:rsidRPr="0033750D">
              <w:rPr>
                <w:rFonts w:ascii="Times New Roman" w:hAnsi="Times New Roman"/>
                <w:sz w:val="24"/>
                <w:szCs w:val="24"/>
              </w:rPr>
              <w:t>Memonitor tanda dan gejala akibat hipotermi</w:t>
            </w:r>
          </w:p>
          <w:p w:rsidR="005639EC" w:rsidRPr="005639EC" w:rsidRDefault="005639EC" w:rsidP="005639EC">
            <w:pPr>
              <w:pStyle w:val="ListParagraph"/>
              <w:numPr>
                <w:ilvl w:val="0"/>
                <w:numId w:val="35"/>
              </w:numPr>
              <w:tabs>
                <w:tab w:val="left" w:pos="318"/>
              </w:tabs>
              <w:spacing w:after="0" w:line="240" w:lineRule="auto"/>
              <w:ind w:left="318" w:hanging="284"/>
              <w:jc w:val="both"/>
              <w:rPr>
                <w:rFonts w:ascii="Times New Roman" w:hAnsi="Times New Roman" w:cs="Times New Roman"/>
                <w:sz w:val="24"/>
                <w:szCs w:val="24"/>
              </w:rPr>
            </w:pPr>
            <w:r w:rsidRPr="0033750D">
              <w:rPr>
                <w:rFonts w:ascii="Times New Roman" w:hAnsi="Times New Roman"/>
                <w:sz w:val="24"/>
                <w:szCs w:val="24"/>
              </w:rPr>
              <w:t>Melakukan penghangatan pasif</w:t>
            </w:r>
          </w:p>
          <w:p w:rsidR="005639EC" w:rsidRPr="005639EC" w:rsidRDefault="005639EC" w:rsidP="005639EC">
            <w:pPr>
              <w:tabs>
                <w:tab w:val="left" w:pos="567"/>
              </w:tabs>
              <w:spacing w:after="0" w:line="240" w:lineRule="auto"/>
              <w:jc w:val="both"/>
              <w:rPr>
                <w:rFonts w:ascii="Times New Roman" w:hAnsi="Times New Roman" w:cs="Times New Roman"/>
                <w:b/>
                <w:sz w:val="24"/>
                <w:szCs w:val="24"/>
              </w:rPr>
            </w:pPr>
            <w:r w:rsidRPr="005639EC">
              <w:rPr>
                <w:rFonts w:ascii="Times New Roman" w:hAnsi="Times New Roman" w:cs="Times New Roman"/>
                <w:b/>
                <w:sz w:val="24"/>
                <w:szCs w:val="24"/>
              </w:rPr>
              <w:t>Pemantauan Elektrolit:</w:t>
            </w:r>
          </w:p>
          <w:p w:rsidR="005639EC" w:rsidRDefault="005639EC" w:rsidP="005639EC">
            <w:pPr>
              <w:pStyle w:val="ListParagraph"/>
              <w:numPr>
                <w:ilvl w:val="0"/>
                <w:numId w:val="36"/>
              </w:numPr>
              <w:tabs>
                <w:tab w:val="left" w:pos="318"/>
              </w:tabs>
              <w:spacing w:after="0" w:line="240" w:lineRule="auto"/>
              <w:ind w:left="379" w:hanging="379"/>
              <w:jc w:val="both"/>
              <w:rPr>
                <w:rFonts w:ascii="Times New Roman" w:hAnsi="Times New Roman" w:cs="Times New Roman"/>
                <w:sz w:val="24"/>
                <w:szCs w:val="24"/>
              </w:rPr>
            </w:pPr>
            <w:r>
              <w:rPr>
                <w:rFonts w:ascii="Times New Roman" w:hAnsi="Times New Roman" w:cs="Times New Roman"/>
                <w:sz w:val="24"/>
                <w:szCs w:val="24"/>
              </w:rPr>
              <w:lastRenderedPageBreak/>
              <w:t>M</w:t>
            </w:r>
            <w:r w:rsidRPr="0033750D">
              <w:rPr>
                <w:rFonts w:ascii="Times New Roman" w:hAnsi="Times New Roman" w:cs="Times New Roman"/>
                <w:sz w:val="24"/>
                <w:szCs w:val="24"/>
              </w:rPr>
              <w:t>engidentifikasi kemungkinan penyebab ketidakseimbangan elektrolit</w:t>
            </w:r>
          </w:p>
          <w:p w:rsidR="005639EC" w:rsidRDefault="005639EC" w:rsidP="005639EC">
            <w:pPr>
              <w:pStyle w:val="ListParagraph"/>
              <w:numPr>
                <w:ilvl w:val="0"/>
                <w:numId w:val="36"/>
              </w:numPr>
              <w:tabs>
                <w:tab w:val="left" w:pos="318"/>
              </w:tabs>
              <w:spacing w:after="0" w:line="240" w:lineRule="auto"/>
              <w:ind w:left="318" w:hanging="318"/>
              <w:jc w:val="both"/>
              <w:rPr>
                <w:rFonts w:ascii="Times New Roman" w:hAnsi="Times New Roman" w:cs="Times New Roman"/>
                <w:sz w:val="24"/>
                <w:szCs w:val="24"/>
              </w:rPr>
            </w:pPr>
            <w:r w:rsidRPr="005639EC">
              <w:rPr>
                <w:rFonts w:ascii="Times New Roman" w:hAnsi="Times New Roman" w:cs="Times New Roman"/>
                <w:sz w:val="24"/>
                <w:szCs w:val="24"/>
              </w:rPr>
              <w:t>Memonitor tanda dan gejala hiponatremia (disorentasi, otot berkedut, sakit kepala, membrane mukosa kering,penurunan kesadaran)</w:t>
            </w:r>
          </w:p>
          <w:p w:rsidR="005639EC" w:rsidRDefault="005639EC" w:rsidP="005639EC">
            <w:pPr>
              <w:pStyle w:val="ListParagraph"/>
              <w:numPr>
                <w:ilvl w:val="0"/>
                <w:numId w:val="36"/>
              </w:numPr>
              <w:tabs>
                <w:tab w:val="left" w:pos="318"/>
              </w:tabs>
              <w:spacing w:after="0" w:line="240" w:lineRule="auto"/>
              <w:ind w:left="318" w:hanging="318"/>
              <w:jc w:val="both"/>
              <w:rPr>
                <w:rFonts w:ascii="Times New Roman" w:hAnsi="Times New Roman" w:cs="Times New Roman"/>
                <w:sz w:val="24"/>
                <w:szCs w:val="24"/>
              </w:rPr>
            </w:pPr>
            <w:r w:rsidRPr="005639EC">
              <w:rPr>
                <w:rFonts w:ascii="Times New Roman" w:hAnsi="Times New Roman" w:cs="Times New Roman"/>
                <w:sz w:val="24"/>
                <w:szCs w:val="24"/>
              </w:rPr>
              <w:t>Mengatur interval waktu pemantauan sesuai dengan kondisi pasien</w:t>
            </w:r>
          </w:p>
          <w:p w:rsidR="005639EC" w:rsidRDefault="005639EC" w:rsidP="005639EC">
            <w:pPr>
              <w:pStyle w:val="ListParagraph"/>
              <w:numPr>
                <w:ilvl w:val="0"/>
                <w:numId w:val="36"/>
              </w:numPr>
              <w:tabs>
                <w:tab w:val="left" w:pos="318"/>
              </w:tabs>
              <w:spacing w:after="0" w:line="240" w:lineRule="auto"/>
              <w:ind w:left="318" w:hanging="318"/>
              <w:jc w:val="both"/>
              <w:rPr>
                <w:rFonts w:ascii="Times New Roman" w:hAnsi="Times New Roman" w:cs="Times New Roman"/>
                <w:sz w:val="24"/>
                <w:szCs w:val="24"/>
              </w:rPr>
            </w:pPr>
            <w:r w:rsidRPr="005639EC">
              <w:rPr>
                <w:rFonts w:ascii="Times New Roman" w:hAnsi="Times New Roman" w:cs="Times New Roman"/>
                <w:sz w:val="24"/>
                <w:szCs w:val="24"/>
              </w:rPr>
              <w:t>Mendokumentasikan hasil pemantauan</w:t>
            </w:r>
          </w:p>
          <w:p w:rsidR="005639EC" w:rsidRPr="005639EC" w:rsidRDefault="005639EC" w:rsidP="005639EC">
            <w:pPr>
              <w:pStyle w:val="ListParagraph"/>
              <w:numPr>
                <w:ilvl w:val="0"/>
                <w:numId w:val="36"/>
              </w:numPr>
              <w:tabs>
                <w:tab w:val="left" w:pos="318"/>
              </w:tabs>
              <w:spacing w:after="0" w:line="240" w:lineRule="auto"/>
              <w:ind w:left="318" w:hanging="318"/>
              <w:jc w:val="both"/>
              <w:rPr>
                <w:rFonts w:ascii="Times New Roman" w:hAnsi="Times New Roman" w:cs="Times New Roman"/>
                <w:sz w:val="24"/>
                <w:szCs w:val="24"/>
              </w:rPr>
            </w:pPr>
            <w:r w:rsidRPr="005639EC">
              <w:rPr>
                <w:rFonts w:ascii="Times New Roman" w:hAnsi="Times New Roman" w:cs="Times New Roman"/>
                <w:sz w:val="24"/>
                <w:szCs w:val="24"/>
              </w:rPr>
              <w:t>Menjelaskan prosedur dan tujuan pemantauan.</w:t>
            </w:r>
          </w:p>
          <w:p w:rsidR="005639EC" w:rsidRPr="005639EC" w:rsidRDefault="005639EC" w:rsidP="005639EC">
            <w:pPr>
              <w:pStyle w:val="ListParagraph"/>
              <w:tabs>
                <w:tab w:val="left" w:pos="567"/>
              </w:tabs>
              <w:spacing w:after="0" w:line="240" w:lineRule="auto"/>
              <w:ind w:hanging="686"/>
              <w:jc w:val="both"/>
              <w:rPr>
                <w:rFonts w:ascii="Times New Roman" w:hAnsi="Times New Roman" w:cs="Times New Roman"/>
                <w:b/>
                <w:sz w:val="24"/>
                <w:szCs w:val="24"/>
              </w:rPr>
            </w:pPr>
            <w:r w:rsidRPr="005639EC">
              <w:rPr>
                <w:rFonts w:ascii="Times New Roman" w:hAnsi="Times New Roman" w:cs="Times New Roman"/>
                <w:b/>
                <w:sz w:val="24"/>
                <w:szCs w:val="24"/>
              </w:rPr>
              <w:t>Pencegahan Perdarahan :</w:t>
            </w:r>
          </w:p>
          <w:p w:rsidR="005639EC" w:rsidRDefault="005639EC" w:rsidP="005639EC">
            <w:pPr>
              <w:pStyle w:val="ListParagraph"/>
              <w:numPr>
                <w:ilvl w:val="0"/>
                <w:numId w:val="37"/>
              </w:numPr>
              <w:tabs>
                <w:tab w:val="left" w:pos="318"/>
              </w:tabs>
              <w:spacing w:after="0" w:line="240" w:lineRule="auto"/>
              <w:ind w:left="379" w:hanging="284"/>
              <w:jc w:val="both"/>
              <w:rPr>
                <w:rFonts w:ascii="Times New Roman" w:hAnsi="Times New Roman" w:cs="Times New Roman"/>
                <w:sz w:val="24"/>
                <w:szCs w:val="24"/>
              </w:rPr>
            </w:pPr>
            <w:r>
              <w:rPr>
                <w:rFonts w:ascii="Times New Roman" w:hAnsi="Times New Roman" w:cs="Times New Roman"/>
                <w:sz w:val="24"/>
                <w:szCs w:val="24"/>
              </w:rPr>
              <w:t>Memonitor tanda dan gejala perdarahan</w:t>
            </w:r>
          </w:p>
          <w:p w:rsidR="005639EC" w:rsidRDefault="005639EC" w:rsidP="005639EC">
            <w:pPr>
              <w:pStyle w:val="ListParagraph"/>
              <w:numPr>
                <w:ilvl w:val="0"/>
                <w:numId w:val="37"/>
              </w:numPr>
              <w:tabs>
                <w:tab w:val="left" w:pos="318"/>
              </w:tabs>
              <w:spacing w:after="0" w:line="240" w:lineRule="auto"/>
              <w:ind w:left="318" w:hanging="284"/>
              <w:jc w:val="both"/>
              <w:rPr>
                <w:rFonts w:ascii="Times New Roman" w:hAnsi="Times New Roman" w:cs="Times New Roman"/>
                <w:sz w:val="24"/>
                <w:szCs w:val="24"/>
              </w:rPr>
            </w:pPr>
            <w:r w:rsidRPr="005639EC">
              <w:rPr>
                <w:rFonts w:ascii="Times New Roman" w:hAnsi="Times New Roman" w:cs="Times New Roman"/>
                <w:sz w:val="24"/>
                <w:szCs w:val="24"/>
              </w:rPr>
              <w:t>Mempertahankan bedrest selama perdarahan</w:t>
            </w:r>
          </w:p>
          <w:p w:rsidR="005639EC" w:rsidRDefault="005639EC" w:rsidP="005639EC">
            <w:pPr>
              <w:pStyle w:val="ListParagraph"/>
              <w:numPr>
                <w:ilvl w:val="0"/>
                <w:numId w:val="37"/>
              </w:numPr>
              <w:tabs>
                <w:tab w:val="left" w:pos="318"/>
              </w:tabs>
              <w:spacing w:after="0" w:line="240" w:lineRule="auto"/>
              <w:ind w:left="318" w:hanging="284"/>
              <w:jc w:val="both"/>
              <w:rPr>
                <w:rFonts w:ascii="Times New Roman" w:hAnsi="Times New Roman" w:cs="Times New Roman"/>
                <w:sz w:val="24"/>
                <w:szCs w:val="24"/>
              </w:rPr>
            </w:pPr>
            <w:r w:rsidRPr="005639EC">
              <w:rPr>
                <w:rFonts w:ascii="Times New Roman" w:hAnsi="Times New Roman" w:cs="Times New Roman"/>
                <w:sz w:val="24"/>
                <w:szCs w:val="24"/>
              </w:rPr>
              <w:t>Menjelaskan tanda dan gejala perdarahan</w:t>
            </w:r>
          </w:p>
          <w:p w:rsidR="005639EC" w:rsidRPr="005639EC" w:rsidRDefault="005639EC" w:rsidP="005639EC">
            <w:pPr>
              <w:pStyle w:val="ListParagraph"/>
              <w:numPr>
                <w:ilvl w:val="0"/>
                <w:numId w:val="37"/>
              </w:numPr>
              <w:tabs>
                <w:tab w:val="left" w:pos="318"/>
              </w:tabs>
              <w:spacing w:after="0" w:line="240" w:lineRule="auto"/>
              <w:ind w:left="318" w:hanging="284"/>
              <w:jc w:val="both"/>
              <w:rPr>
                <w:rFonts w:ascii="Times New Roman" w:hAnsi="Times New Roman" w:cs="Times New Roman"/>
                <w:sz w:val="24"/>
                <w:szCs w:val="24"/>
              </w:rPr>
            </w:pPr>
            <w:r w:rsidRPr="005639EC">
              <w:rPr>
                <w:rFonts w:ascii="Times New Roman" w:hAnsi="Times New Roman" w:cs="Times New Roman"/>
                <w:sz w:val="24"/>
                <w:szCs w:val="24"/>
              </w:rPr>
              <w:t>Berkolaborasi dalam pemberian obat pengontrol perdarahan</w:t>
            </w:r>
          </w:p>
          <w:p w:rsidR="005639EC" w:rsidRPr="005639EC" w:rsidRDefault="005639EC" w:rsidP="005639EC">
            <w:pPr>
              <w:tabs>
                <w:tab w:val="left" w:pos="318"/>
              </w:tabs>
              <w:spacing w:after="0" w:line="240" w:lineRule="auto"/>
              <w:ind w:left="34"/>
              <w:jc w:val="both"/>
              <w:rPr>
                <w:rFonts w:ascii="Times New Roman" w:hAnsi="Times New Roman" w:cs="Times New Roman"/>
                <w:sz w:val="24"/>
                <w:szCs w:val="24"/>
              </w:rPr>
            </w:pPr>
          </w:p>
          <w:p w:rsidR="002461DA" w:rsidRPr="0074102F" w:rsidRDefault="002461DA" w:rsidP="005639EC">
            <w:pPr>
              <w:spacing w:after="0" w:line="240" w:lineRule="auto"/>
              <w:rPr>
                <w:rFonts w:ascii="Times New Roman" w:eastAsia="Times New Roman" w:hAnsi="Times New Roman"/>
                <w:b/>
                <w:bCs/>
                <w:sz w:val="24"/>
                <w:szCs w:val="24"/>
                <w:lang w:val="ms" w:eastAsia="ms"/>
              </w:rPr>
            </w:pPr>
          </w:p>
        </w:tc>
        <w:tc>
          <w:tcPr>
            <w:tcW w:w="3260" w:type="dxa"/>
            <w:shd w:val="clear" w:color="auto" w:fill="auto"/>
          </w:tcPr>
          <w:p w:rsidR="005639EC" w:rsidRPr="005639EC" w:rsidRDefault="005639EC" w:rsidP="005639EC">
            <w:pPr>
              <w:tabs>
                <w:tab w:val="left" w:pos="567"/>
              </w:tabs>
              <w:spacing w:after="0" w:line="240" w:lineRule="auto"/>
              <w:jc w:val="both"/>
              <w:rPr>
                <w:rFonts w:ascii="Times New Roman" w:hAnsi="Times New Roman" w:cs="Times New Roman"/>
                <w:b/>
                <w:sz w:val="24"/>
                <w:szCs w:val="24"/>
              </w:rPr>
            </w:pPr>
            <w:r w:rsidRPr="005639EC">
              <w:rPr>
                <w:rFonts w:ascii="Times New Roman" w:hAnsi="Times New Roman" w:cs="Times New Roman"/>
                <w:b/>
                <w:sz w:val="24"/>
                <w:szCs w:val="24"/>
              </w:rPr>
              <w:lastRenderedPageBreak/>
              <w:t>Manajemen Hipotermi:</w:t>
            </w:r>
          </w:p>
          <w:p w:rsidR="005639EC" w:rsidRPr="005639EC" w:rsidRDefault="005639EC" w:rsidP="005639EC">
            <w:pPr>
              <w:pStyle w:val="ListParagraph"/>
              <w:numPr>
                <w:ilvl w:val="0"/>
                <w:numId w:val="38"/>
              </w:numPr>
              <w:tabs>
                <w:tab w:val="left" w:pos="318"/>
              </w:tabs>
              <w:spacing w:after="0" w:line="240" w:lineRule="auto"/>
              <w:ind w:hanging="1440"/>
              <w:jc w:val="both"/>
              <w:rPr>
                <w:rFonts w:ascii="Times New Roman" w:hAnsi="Times New Roman" w:cs="Times New Roman"/>
                <w:sz w:val="24"/>
                <w:szCs w:val="24"/>
              </w:rPr>
            </w:pPr>
            <w:r w:rsidRPr="0033750D">
              <w:rPr>
                <w:rFonts w:ascii="Times New Roman" w:hAnsi="Times New Roman"/>
                <w:sz w:val="24"/>
                <w:szCs w:val="24"/>
              </w:rPr>
              <w:t>Memonitor suhu tubuh</w:t>
            </w:r>
          </w:p>
          <w:p w:rsidR="005639EC" w:rsidRPr="005639EC" w:rsidRDefault="005639EC" w:rsidP="005639EC">
            <w:pPr>
              <w:pStyle w:val="ListParagraph"/>
              <w:numPr>
                <w:ilvl w:val="0"/>
                <w:numId w:val="38"/>
              </w:numPr>
              <w:tabs>
                <w:tab w:val="left" w:pos="318"/>
              </w:tabs>
              <w:spacing w:after="0" w:line="240" w:lineRule="auto"/>
              <w:ind w:left="318" w:hanging="284"/>
              <w:jc w:val="both"/>
              <w:rPr>
                <w:rFonts w:ascii="Times New Roman" w:hAnsi="Times New Roman" w:cs="Times New Roman"/>
                <w:sz w:val="24"/>
                <w:szCs w:val="24"/>
              </w:rPr>
            </w:pPr>
            <w:r w:rsidRPr="005639EC">
              <w:rPr>
                <w:rFonts w:ascii="Times New Roman" w:hAnsi="Times New Roman"/>
                <w:sz w:val="24"/>
                <w:szCs w:val="24"/>
              </w:rPr>
              <w:t>Mengidentifikasi penyebab hipotermi</w:t>
            </w:r>
          </w:p>
          <w:p w:rsidR="005639EC" w:rsidRPr="0033750D" w:rsidRDefault="005639EC" w:rsidP="005639EC">
            <w:pPr>
              <w:pStyle w:val="ListParagraph"/>
              <w:numPr>
                <w:ilvl w:val="0"/>
                <w:numId w:val="38"/>
              </w:numPr>
              <w:tabs>
                <w:tab w:val="left" w:pos="318"/>
              </w:tabs>
              <w:spacing w:after="0" w:line="240" w:lineRule="auto"/>
              <w:ind w:left="318" w:hanging="284"/>
              <w:jc w:val="both"/>
              <w:rPr>
                <w:rFonts w:ascii="Times New Roman" w:hAnsi="Times New Roman" w:cs="Times New Roman"/>
                <w:sz w:val="24"/>
                <w:szCs w:val="24"/>
              </w:rPr>
            </w:pPr>
            <w:r w:rsidRPr="0033750D">
              <w:rPr>
                <w:rFonts w:ascii="Times New Roman" w:hAnsi="Times New Roman"/>
                <w:sz w:val="24"/>
                <w:szCs w:val="24"/>
              </w:rPr>
              <w:t>Memonitor tanda dan gejala akibat hipotermi</w:t>
            </w:r>
          </w:p>
          <w:p w:rsidR="005639EC" w:rsidRPr="005639EC" w:rsidRDefault="005639EC" w:rsidP="005639EC">
            <w:pPr>
              <w:pStyle w:val="ListParagraph"/>
              <w:numPr>
                <w:ilvl w:val="0"/>
                <w:numId w:val="38"/>
              </w:numPr>
              <w:tabs>
                <w:tab w:val="left" w:pos="318"/>
              </w:tabs>
              <w:spacing w:after="0" w:line="240" w:lineRule="auto"/>
              <w:ind w:left="318" w:hanging="284"/>
              <w:jc w:val="both"/>
              <w:rPr>
                <w:rFonts w:ascii="Times New Roman" w:hAnsi="Times New Roman" w:cs="Times New Roman"/>
                <w:sz w:val="24"/>
                <w:szCs w:val="24"/>
              </w:rPr>
            </w:pPr>
            <w:r w:rsidRPr="0033750D">
              <w:rPr>
                <w:rFonts w:ascii="Times New Roman" w:hAnsi="Times New Roman"/>
                <w:sz w:val="24"/>
                <w:szCs w:val="24"/>
              </w:rPr>
              <w:t>Melakukan penghangatan pasif</w:t>
            </w:r>
          </w:p>
          <w:p w:rsidR="005639EC" w:rsidRPr="005639EC" w:rsidRDefault="005639EC" w:rsidP="005639EC">
            <w:pPr>
              <w:tabs>
                <w:tab w:val="left" w:pos="567"/>
              </w:tabs>
              <w:spacing w:after="0" w:line="240" w:lineRule="auto"/>
              <w:jc w:val="both"/>
              <w:rPr>
                <w:rFonts w:ascii="Times New Roman" w:hAnsi="Times New Roman" w:cs="Times New Roman"/>
                <w:b/>
                <w:sz w:val="24"/>
                <w:szCs w:val="24"/>
              </w:rPr>
            </w:pPr>
            <w:r w:rsidRPr="005639EC">
              <w:rPr>
                <w:rFonts w:ascii="Times New Roman" w:hAnsi="Times New Roman" w:cs="Times New Roman"/>
                <w:b/>
                <w:sz w:val="24"/>
                <w:szCs w:val="24"/>
              </w:rPr>
              <w:t>Pemantauan Elektrolit:</w:t>
            </w:r>
          </w:p>
          <w:p w:rsidR="005639EC" w:rsidRDefault="005639EC" w:rsidP="005639EC">
            <w:pPr>
              <w:pStyle w:val="ListParagraph"/>
              <w:numPr>
                <w:ilvl w:val="0"/>
                <w:numId w:val="39"/>
              </w:numPr>
              <w:tabs>
                <w:tab w:val="left" w:pos="318"/>
              </w:tabs>
              <w:spacing w:after="0" w:line="240" w:lineRule="auto"/>
              <w:ind w:left="379" w:hanging="283"/>
              <w:jc w:val="both"/>
              <w:rPr>
                <w:rFonts w:ascii="Times New Roman" w:hAnsi="Times New Roman" w:cs="Times New Roman"/>
                <w:sz w:val="24"/>
                <w:szCs w:val="24"/>
              </w:rPr>
            </w:pPr>
            <w:r>
              <w:rPr>
                <w:rFonts w:ascii="Times New Roman" w:hAnsi="Times New Roman" w:cs="Times New Roman"/>
                <w:sz w:val="24"/>
                <w:szCs w:val="24"/>
              </w:rPr>
              <w:lastRenderedPageBreak/>
              <w:t>M</w:t>
            </w:r>
            <w:r w:rsidRPr="0033750D">
              <w:rPr>
                <w:rFonts w:ascii="Times New Roman" w:hAnsi="Times New Roman" w:cs="Times New Roman"/>
                <w:sz w:val="24"/>
                <w:szCs w:val="24"/>
              </w:rPr>
              <w:t>engidentifikasi kemungkinan penyebab ketidakseimbangan elektrolit</w:t>
            </w:r>
          </w:p>
          <w:p w:rsidR="005639EC" w:rsidRDefault="005639EC" w:rsidP="005639EC">
            <w:pPr>
              <w:pStyle w:val="ListParagraph"/>
              <w:numPr>
                <w:ilvl w:val="0"/>
                <w:numId w:val="39"/>
              </w:numPr>
              <w:tabs>
                <w:tab w:val="left" w:pos="318"/>
              </w:tabs>
              <w:spacing w:after="0" w:line="240" w:lineRule="auto"/>
              <w:ind w:left="318" w:hanging="318"/>
              <w:jc w:val="both"/>
              <w:rPr>
                <w:rFonts w:ascii="Times New Roman" w:hAnsi="Times New Roman" w:cs="Times New Roman"/>
                <w:sz w:val="24"/>
                <w:szCs w:val="24"/>
              </w:rPr>
            </w:pPr>
            <w:r w:rsidRPr="005639EC">
              <w:rPr>
                <w:rFonts w:ascii="Times New Roman" w:hAnsi="Times New Roman" w:cs="Times New Roman"/>
                <w:sz w:val="24"/>
                <w:szCs w:val="24"/>
              </w:rPr>
              <w:t>Memonitor tanda dan gejala hiponatremia (disorentasi, otot berkedut, sakit kepala, membrane mukosa kering,penurunan kesadaran)</w:t>
            </w:r>
          </w:p>
          <w:p w:rsidR="005639EC" w:rsidRDefault="005639EC" w:rsidP="005639EC">
            <w:pPr>
              <w:pStyle w:val="ListParagraph"/>
              <w:numPr>
                <w:ilvl w:val="0"/>
                <w:numId w:val="39"/>
              </w:numPr>
              <w:tabs>
                <w:tab w:val="left" w:pos="318"/>
              </w:tabs>
              <w:spacing w:after="0" w:line="240" w:lineRule="auto"/>
              <w:ind w:left="318" w:hanging="318"/>
              <w:jc w:val="both"/>
              <w:rPr>
                <w:rFonts w:ascii="Times New Roman" w:hAnsi="Times New Roman" w:cs="Times New Roman"/>
                <w:sz w:val="24"/>
                <w:szCs w:val="24"/>
              </w:rPr>
            </w:pPr>
            <w:r w:rsidRPr="005639EC">
              <w:rPr>
                <w:rFonts w:ascii="Times New Roman" w:hAnsi="Times New Roman" w:cs="Times New Roman"/>
                <w:sz w:val="24"/>
                <w:szCs w:val="24"/>
              </w:rPr>
              <w:t>Mengatur interval waktu pemantauan sesuai dengan kondisi pasien</w:t>
            </w:r>
          </w:p>
          <w:p w:rsidR="005639EC" w:rsidRDefault="005639EC" w:rsidP="005639EC">
            <w:pPr>
              <w:pStyle w:val="ListParagraph"/>
              <w:numPr>
                <w:ilvl w:val="0"/>
                <w:numId w:val="39"/>
              </w:numPr>
              <w:tabs>
                <w:tab w:val="left" w:pos="318"/>
              </w:tabs>
              <w:spacing w:after="0" w:line="240" w:lineRule="auto"/>
              <w:ind w:left="318" w:hanging="318"/>
              <w:jc w:val="both"/>
              <w:rPr>
                <w:rFonts w:ascii="Times New Roman" w:hAnsi="Times New Roman" w:cs="Times New Roman"/>
                <w:sz w:val="24"/>
                <w:szCs w:val="24"/>
              </w:rPr>
            </w:pPr>
            <w:r w:rsidRPr="005639EC">
              <w:rPr>
                <w:rFonts w:ascii="Times New Roman" w:hAnsi="Times New Roman" w:cs="Times New Roman"/>
                <w:sz w:val="24"/>
                <w:szCs w:val="24"/>
              </w:rPr>
              <w:t>Mendokumentasikan hasil pemantauan</w:t>
            </w:r>
          </w:p>
          <w:p w:rsidR="005639EC" w:rsidRPr="005639EC" w:rsidRDefault="005639EC" w:rsidP="005639EC">
            <w:pPr>
              <w:pStyle w:val="ListParagraph"/>
              <w:numPr>
                <w:ilvl w:val="0"/>
                <w:numId w:val="39"/>
              </w:numPr>
              <w:tabs>
                <w:tab w:val="left" w:pos="318"/>
              </w:tabs>
              <w:spacing w:after="0" w:line="240" w:lineRule="auto"/>
              <w:ind w:left="318" w:hanging="318"/>
              <w:jc w:val="both"/>
              <w:rPr>
                <w:rFonts w:ascii="Times New Roman" w:hAnsi="Times New Roman" w:cs="Times New Roman"/>
                <w:sz w:val="24"/>
                <w:szCs w:val="24"/>
              </w:rPr>
            </w:pPr>
            <w:r w:rsidRPr="005639EC">
              <w:rPr>
                <w:rFonts w:ascii="Times New Roman" w:hAnsi="Times New Roman" w:cs="Times New Roman"/>
                <w:sz w:val="24"/>
                <w:szCs w:val="24"/>
              </w:rPr>
              <w:t>Menjelaskan prosedur dan tujuan pemantauan.</w:t>
            </w:r>
          </w:p>
          <w:p w:rsidR="005639EC" w:rsidRPr="005639EC" w:rsidRDefault="005639EC" w:rsidP="005639EC">
            <w:pPr>
              <w:pStyle w:val="ListParagraph"/>
              <w:tabs>
                <w:tab w:val="left" w:pos="567"/>
              </w:tabs>
              <w:spacing w:after="0" w:line="240" w:lineRule="auto"/>
              <w:ind w:hanging="686"/>
              <w:jc w:val="both"/>
              <w:rPr>
                <w:rFonts w:ascii="Times New Roman" w:hAnsi="Times New Roman" w:cs="Times New Roman"/>
                <w:b/>
                <w:sz w:val="24"/>
                <w:szCs w:val="24"/>
              </w:rPr>
            </w:pPr>
            <w:r w:rsidRPr="005639EC">
              <w:rPr>
                <w:rFonts w:ascii="Times New Roman" w:hAnsi="Times New Roman" w:cs="Times New Roman"/>
                <w:b/>
                <w:sz w:val="24"/>
                <w:szCs w:val="24"/>
              </w:rPr>
              <w:t>Pencegahan Perdarahan :</w:t>
            </w:r>
          </w:p>
          <w:p w:rsidR="005639EC" w:rsidRDefault="005639EC" w:rsidP="005639EC">
            <w:pPr>
              <w:pStyle w:val="ListParagraph"/>
              <w:numPr>
                <w:ilvl w:val="0"/>
                <w:numId w:val="40"/>
              </w:numPr>
              <w:tabs>
                <w:tab w:val="left" w:pos="318"/>
              </w:tabs>
              <w:spacing w:after="0" w:line="240" w:lineRule="auto"/>
              <w:ind w:left="379" w:hanging="283"/>
              <w:jc w:val="both"/>
              <w:rPr>
                <w:rFonts w:ascii="Times New Roman" w:hAnsi="Times New Roman" w:cs="Times New Roman"/>
                <w:sz w:val="24"/>
                <w:szCs w:val="24"/>
              </w:rPr>
            </w:pPr>
            <w:r>
              <w:rPr>
                <w:rFonts w:ascii="Times New Roman" w:hAnsi="Times New Roman" w:cs="Times New Roman"/>
                <w:sz w:val="24"/>
                <w:szCs w:val="24"/>
              </w:rPr>
              <w:t>Memonitor tanda dan gejala perdarahan</w:t>
            </w:r>
          </w:p>
          <w:p w:rsidR="005639EC" w:rsidRDefault="005639EC" w:rsidP="005639EC">
            <w:pPr>
              <w:pStyle w:val="ListParagraph"/>
              <w:numPr>
                <w:ilvl w:val="0"/>
                <w:numId w:val="40"/>
              </w:numPr>
              <w:tabs>
                <w:tab w:val="left" w:pos="318"/>
              </w:tabs>
              <w:spacing w:after="0" w:line="240" w:lineRule="auto"/>
              <w:ind w:left="318" w:hanging="284"/>
              <w:jc w:val="both"/>
              <w:rPr>
                <w:rFonts w:ascii="Times New Roman" w:hAnsi="Times New Roman" w:cs="Times New Roman"/>
                <w:sz w:val="24"/>
                <w:szCs w:val="24"/>
              </w:rPr>
            </w:pPr>
            <w:r w:rsidRPr="005639EC">
              <w:rPr>
                <w:rFonts w:ascii="Times New Roman" w:hAnsi="Times New Roman" w:cs="Times New Roman"/>
                <w:sz w:val="24"/>
                <w:szCs w:val="24"/>
              </w:rPr>
              <w:t>Mempertahankan bedrest selama perdarahan</w:t>
            </w:r>
          </w:p>
          <w:p w:rsidR="005639EC" w:rsidRDefault="005639EC" w:rsidP="005639EC">
            <w:pPr>
              <w:pStyle w:val="ListParagraph"/>
              <w:numPr>
                <w:ilvl w:val="0"/>
                <w:numId w:val="40"/>
              </w:numPr>
              <w:tabs>
                <w:tab w:val="left" w:pos="318"/>
              </w:tabs>
              <w:spacing w:after="0" w:line="240" w:lineRule="auto"/>
              <w:ind w:left="318" w:hanging="284"/>
              <w:jc w:val="both"/>
              <w:rPr>
                <w:rFonts w:ascii="Times New Roman" w:hAnsi="Times New Roman" w:cs="Times New Roman"/>
                <w:sz w:val="24"/>
                <w:szCs w:val="24"/>
              </w:rPr>
            </w:pPr>
            <w:r w:rsidRPr="005639EC">
              <w:rPr>
                <w:rFonts w:ascii="Times New Roman" w:hAnsi="Times New Roman" w:cs="Times New Roman"/>
                <w:sz w:val="24"/>
                <w:szCs w:val="24"/>
              </w:rPr>
              <w:t>Menjelaskan tanda dan gejala perdarahan</w:t>
            </w:r>
          </w:p>
          <w:p w:rsidR="005639EC" w:rsidRPr="005639EC" w:rsidRDefault="005639EC" w:rsidP="005639EC">
            <w:pPr>
              <w:pStyle w:val="ListParagraph"/>
              <w:numPr>
                <w:ilvl w:val="0"/>
                <w:numId w:val="40"/>
              </w:numPr>
              <w:tabs>
                <w:tab w:val="left" w:pos="318"/>
              </w:tabs>
              <w:spacing w:after="0" w:line="240" w:lineRule="auto"/>
              <w:ind w:left="318" w:hanging="284"/>
              <w:jc w:val="both"/>
              <w:rPr>
                <w:rFonts w:ascii="Times New Roman" w:hAnsi="Times New Roman" w:cs="Times New Roman"/>
                <w:sz w:val="24"/>
                <w:szCs w:val="24"/>
              </w:rPr>
            </w:pPr>
            <w:r w:rsidRPr="005639EC">
              <w:rPr>
                <w:rFonts w:ascii="Times New Roman" w:hAnsi="Times New Roman" w:cs="Times New Roman"/>
                <w:sz w:val="24"/>
                <w:szCs w:val="24"/>
              </w:rPr>
              <w:t>Berkolaborasi dalam pemberian obat pengontrol perdarahan</w:t>
            </w:r>
          </w:p>
          <w:p w:rsidR="005639EC" w:rsidRPr="005639EC" w:rsidRDefault="005639EC" w:rsidP="005639EC">
            <w:pPr>
              <w:tabs>
                <w:tab w:val="left" w:pos="318"/>
              </w:tabs>
              <w:spacing w:after="0" w:line="240" w:lineRule="auto"/>
              <w:ind w:left="34"/>
              <w:jc w:val="both"/>
              <w:rPr>
                <w:rFonts w:ascii="Times New Roman" w:hAnsi="Times New Roman" w:cs="Times New Roman"/>
                <w:sz w:val="24"/>
                <w:szCs w:val="24"/>
              </w:rPr>
            </w:pPr>
          </w:p>
          <w:p w:rsidR="002461DA" w:rsidRPr="0074102F" w:rsidRDefault="002461DA" w:rsidP="005639EC">
            <w:pPr>
              <w:spacing w:after="0" w:line="240" w:lineRule="auto"/>
              <w:rPr>
                <w:rFonts w:ascii="Times New Roman" w:eastAsia="Times New Roman" w:hAnsi="Times New Roman"/>
                <w:b/>
                <w:bCs/>
                <w:sz w:val="24"/>
                <w:szCs w:val="24"/>
                <w:lang w:val="ms" w:eastAsia="ms"/>
              </w:rPr>
            </w:pPr>
          </w:p>
        </w:tc>
      </w:tr>
      <w:tr w:rsidR="002461DA" w:rsidRPr="0074102F" w:rsidTr="005639EC">
        <w:tc>
          <w:tcPr>
            <w:tcW w:w="346" w:type="dxa"/>
            <w:shd w:val="clear" w:color="auto" w:fill="auto"/>
          </w:tcPr>
          <w:p w:rsidR="002461DA" w:rsidRPr="0074102F" w:rsidRDefault="002461DA" w:rsidP="005639EC">
            <w:pPr>
              <w:widowControl w:val="0"/>
              <w:autoSpaceDE w:val="0"/>
              <w:autoSpaceDN w:val="0"/>
              <w:spacing w:before="10" w:after="0"/>
              <w:ind w:left="33" w:right="-23"/>
              <w:outlineLvl w:val="0"/>
              <w:rPr>
                <w:rFonts w:ascii="Times New Roman" w:eastAsia="Times New Roman" w:hAnsi="Times New Roman"/>
                <w:b/>
                <w:bCs/>
                <w:sz w:val="24"/>
                <w:szCs w:val="24"/>
                <w:lang w:val="ms" w:eastAsia="ms"/>
              </w:rPr>
            </w:pPr>
            <w:r w:rsidRPr="0074102F">
              <w:rPr>
                <w:rFonts w:ascii="Times New Roman" w:eastAsia="Times New Roman" w:hAnsi="Times New Roman"/>
                <w:b/>
                <w:bCs/>
                <w:sz w:val="24"/>
                <w:szCs w:val="24"/>
                <w:lang w:val="ms" w:eastAsia="ms"/>
              </w:rPr>
              <w:lastRenderedPageBreak/>
              <w:t>5</w:t>
            </w:r>
          </w:p>
        </w:tc>
        <w:tc>
          <w:tcPr>
            <w:tcW w:w="14760" w:type="dxa"/>
            <w:gridSpan w:val="8"/>
            <w:shd w:val="clear" w:color="auto" w:fill="auto"/>
          </w:tcPr>
          <w:p w:rsidR="002461DA" w:rsidRPr="0074102F" w:rsidRDefault="002461DA" w:rsidP="005639EC">
            <w:pPr>
              <w:spacing w:after="0" w:line="240" w:lineRule="auto"/>
              <w:rPr>
                <w:rFonts w:ascii="Times New Roman" w:hAnsi="Times New Roman"/>
                <w:sz w:val="24"/>
                <w:szCs w:val="24"/>
              </w:rPr>
            </w:pPr>
            <w:r w:rsidRPr="0074102F">
              <w:rPr>
                <w:rFonts w:ascii="Times New Roman" w:eastAsia="Times New Roman" w:hAnsi="Times New Roman"/>
                <w:b/>
                <w:bCs/>
                <w:sz w:val="24"/>
                <w:szCs w:val="24"/>
                <w:lang w:val="ms" w:eastAsia="ms"/>
              </w:rPr>
              <w:t>Evaluasi keperawatan</w:t>
            </w:r>
          </w:p>
        </w:tc>
      </w:tr>
      <w:tr w:rsidR="002461DA" w:rsidRPr="0074102F" w:rsidTr="005639EC">
        <w:tc>
          <w:tcPr>
            <w:tcW w:w="346" w:type="dxa"/>
            <w:shd w:val="clear" w:color="auto" w:fill="auto"/>
          </w:tcPr>
          <w:p w:rsidR="002461DA" w:rsidRPr="0074102F" w:rsidRDefault="002461DA" w:rsidP="005639EC">
            <w:pPr>
              <w:widowControl w:val="0"/>
              <w:autoSpaceDE w:val="0"/>
              <w:autoSpaceDN w:val="0"/>
              <w:spacing w:before="10" w:after="0"/>
              <w:ind w:left="33" w:right="-23"/>
              <w:outlineLvl w:val="0"/>
              <w:rPr>
                <w:rFonts w:ascii="Times New Roman" w:eastAsia="Times New Roman" w:hAnsi="Times New Roman"/>
                <w:b/>
                <w:bCs/>
                <w:sz w:val="24"/>
                <w:szCs w:val="24"/>
                <w:lang w:val="ms" w:eastAsia="ms"/>
              </w:rPr>
            </w:pPr>
          </w:p>
        </w:tc>
        <w:tc>
          <w:tcPr>
            <w:tcW w:w="327" w:type="dxa"/>
            <w:shd w:val="clear" w:color="auto" w:fill="auto"/>
          </w:tcPr>
          <w:p w:rsidR="002461DA" w:rsidRPr="0074102F" w:rsidRDefault="002461DA" w:rsidP="005639EC">
            <w:pPr>
              <w:widowControl w:val="0"/>
              <w:autoSpaceDE w:val="0"/>
              <w:autoSpaceDN w:val="0"/>
              <w:spacing w:before="10" w:after="0"/>
              <w:ind w:left="33" w:right="-23"/>
              <w:outlineLvl w:val="0"/>
              <w:rPr>
                <w:rFonts w:ascii="Times New Roman" w:eastAsia="Times New Roman" w:hAnsi="Times New Roman"/>
                <w:b/>
                <w:bCs/>
                <w:sz w:val="24"/>
                <w:szCs w:val="24"/>
                <w:lang w:val="ms" w:eastAsia="ms"/>
              </w:rPr>
            </w:pPr>
          </w:p>
        </w:tc>
        <w:tc>
          <w:tcPr>
            <w:tcW w:w="393" w:type="dxa"/>
            <w:shd w:val="clear" w:color="auto" w:fill="auto"/>
          </w:tcPr>
          <w:p w:rsidR="002461DA" w:rsidRPr="0074102F" w:rsidRDefault="002461DA" w:rsidP="005639EC">
            <w:pPr>
              <w:widowControl w:val="0"/>
              <w:autoSpaceDE w:val="0"/>
              <w:autoSpaceDN w:val="0"/>
              <w:spacing w:before="10" w:after="0" w:line="240" w:lineRule="auto"/>
              <w:ind w:left="33" w:right="-23"/>
              <w:outlineLvl w:val="0"/>
              <w:rPr>
                <w:rFonts w:ascii="Times New Roman" w:eastAsia="Times New Roman" w:hAnsi="Times New Roman"/>
                <w:b/>
                <w:bCs/>
                <w:sz w:val="24"/>
                <w:szCs w:val="24"/>
                <w:lang w:val="ms" w:eastAsia="ms"/>
              </w:rPr>
            </w:pPr>
          </w:p>
        </w:tc>
        <w:tc>
          <w:tcPr>
            <w:tcW w:w="1486" w:type="dxa"/>
            <w:shd w:val="clear" w:color="auto" w:fill="auto"/>
          </w:tcPr>
          <w:p w:rsidR="002461DA" w:rsidRPr="0074102F" w:rsidRDefault="002461DA" w:rsidP="005639EC">
            <w:pPr>
              <w:widowControl w:val="0"/>
              <w:autoSpaceDE w:val="0"/>
              <w:autoSpaceDN w:val="0"/>
              <w:spacing w:before="10" w:after="0" w:line="240" w:lineRule="auto"/>
              <w:ind w:left="33" w:right="-23"/>
              <w:outlineLvl w:val="0"/>
              <w:rPr>
                <w:rFonts w:ascii="Times New Roman" w:eastAsia="Times New Roman" w:hAnsi="Times New Roman"/>
                <w:b/>
                <w:bCs/>
                <w:sz w:val="24"/>
                <w:szCs w:val="24"/>
                <w:lang w:val="ms" w:eastAsia="ms"/>
              </w:rPr>
            </w:pPr>
          </w:p>
        </w:tc>
        <w:tc>
          <w:tcPr>
            <w:tcW w:w="2915" w:type="dxa"/>
            <w:shd w:val="clear" w:color="auto" w:fill="auto"/>
          </w:tcPr>
          <w:p w:rsidR="002461DA" w:rsidRPr="001F049E" w:rsidRDefault="0055652A" w:rsidP="002461DA">
            <w:pPr>
              <w:pStyle w:val="ListParagraph"/>
              <w:widowControl w:val="0"/>
              <w:numPr>
                <w:ilvl w:val="0"/>
                <w:numId w:val="13"/>
              </w:numPr>
              <w:autoSpaceDE w:val="0"/>
              <w:autoSpaceDN w:val="0"/>
              <w:spacing w:before="10" w:after="0" w:line="240" w:lineRule="auto"/>
              <w:ind w:left="213" w:right="-23" w:hanging="213"/>
              <w:jc w:val="both"/>
              <w:outlineLvl w:val="0"/>
              <w:rPr>
                <w:rFonts w:ascii="Times New Roman" w:eastAsia="Times New Roman" w:hAnsi="Times New Roman"/>
                <w:sz w:val="24"/>
                <w:szCs w:val="24"/>
              </w:rPr>
            </w:pPr>
            <w:r>
              <w:rPr>
                <w:rFonts w:ascii="Times New Roman" w:eastAsia="Times New Roman" w:hAnsi="Times New Roman"/>
                <w:bCs/>
                <w:sz w:val="24"/>
                <w:szCs w:val="24"/>
                <w:lang w:val="ms" w:eastAsia="ms"/>
              </w:rPr>
              <w:t xml:space="preserve">Diagnosa kep </w:t>
            </w:r>
            <w:r>
              <w:rPr>
                <w:rFonts w:ascii="Times New Roman" w:eastAsia="Times New Roman" w:hAnsi="Times New Roman"/>
                <w:bCs/>
                <w:sz w:val="24"/>
                <w:szCs w:val="24"/>
                <w:lang w:eastAsia="ms"/>
              </w:rPr>
              <w:t xml:space="preserve">hipotermi mulai teratasi pada jam pertama post op saat diruang ICU. Pasien mengatakan dingin sudah berkurang, S : 35,9 </w:t>
            </w:r>
            <w:r>
              <w:rPr>
                <w:rFonts w:ascii="Times New Roman" w:eastAsia="Times New Roman" w:hAnsi="Times New Roman" w:cs="Times New Roman"/>
                <w:bCs/>
                <w:sz w:val="24"/>
                <w:szCs w:val="24"/>
                <w:lang w:eastAsia="ms"/>
              </w:rPr>
              <w:t>̊</w:t>
            </w:r>
            <w:r>
              <w:rPr>
                <w:rFonts w:ascii="Times New Roman" w:eastAsia="Times New Roman" w:hAnsi="Times New Roman"/>
                <w:bCs/>
                <w:sz w:val="24"/>
                <w:szCs w:val="24"/>
                <w:lang w:eastAsia="ms"/>
              </w:rPr>
              <w:t xml:space="preserve"> C, TD : 120/80 mmhg, N: 78 x/m, SPO2 : 99%, RR : 18 x/m</w:t>
            </w:r>
          </w:p>
          <w:p w:rsidR="002461DA" w:rsidRDefault="002461DA" w:rsidP="002461DA">
            <w:pPr>
              <w:pStyle w:val="ListParagraph"/>
              <w:widowControl w:val="0"/>
              <w:numPr>
                <w:ilvl w:val="0"/>
                <w:numId w:val="13"/>
              </w:numPr>
              <w:autoSpaceDE w:val="0"/>
              <w:autoSpaceDN w:val="0"/>
              <w:spacing w:before="10" w:after="0" w:line="240" w:lineRule="auto"/>
              <w:ind w:left="213" w:right="-23" w:hanging="213"/>
              <w:jc w:val="both"/>
              <w:outlineLvl w:val="0"/>
              <w:rPr>
                <w:rFonts w:ascii="Times New Roman" w:eastAsia="Times New Roman" w:hAnsi="Times New Roman"/>
                <w:sz w:val="24"/>
                <w:szCs w:val="24"/>
              </w:rPr>
            </w:pPr>
            <w:r>
              <w:rPr>
                <w:rFonts w:ascii="Times New Roman" w:eastAsia="Times New Roman" w:hAnsi="Times New Roman"/>
                <w:bCs/>
                <w:sz w:val="24"/>
                <w:szCs w:val="24"/>
                <w:lang w:val="ms" w:eastAsia="ms"/>
              </w:rPr>
              <w:t>Di</w:t>
            </w:r>
            <w:r w:rsidR="0055652A">
              <w:rPr>
                <w:rFonts w:ascii="Times New Roman" w:eastAsia="Times New Roman" w:hAnsi="Times New Roman"/>
                <w:bCs/>
                <w:sz w:val="24"/>
                <w:szCs w:val="24"/>
                <w:lang w:val="ms" w:eastAsia="ms"/>
              </w:rPr>
              <w:t xml:space="preserve">agnosa kep </w:t>
            </w:r>
            <w:r w:rsidR="0055652A">
              <w:rPr>
                <w:rFonts w:ascii="Times New Roman" w:eastAsia="Times New Roman" w:hAnsi="Times New Roman"/>
                <w:bCs/>
                <w:sz w:val="24"/>
                <w:szCs w:val="24"/>
                <w:lang w:eastAsia="ms"/>
              </w:rPr>
              <w:t xml:space="preserve">resiko ketidakseimbangan elektrolit mulai dilakukan observasi sejak masuk ruangan ICU, dari data obyektif didapatkan dalam 1 jam pertama </w:t>
            </w:r>
            <w:r w:rsidR="0055652A">
              <w:rPr>
                <w:rFonts w:ascii="Times New Roman" w:eastAsia="Times New Roman" w:hAnsi="Times New Roman"/>
                <w:bCs/>
                <w:sz w:val="24"/>
                <w:szCs w:val="24"/>
                <w:lang w:eastAsia="ms"/>
              </w:rPr>
              <w:lastRenderedPageBreak/>
              <w:t xml:space="preserve">kesadaran compos mentis, cairan spooling PZ yang masuk 2500 cc dan urine yang keluar 2000 cc, pasien tidak mengeluh pusing, mual atau muntah. </w:t>
            </w:r>
          </w:p>
          <w:p w:rsidR="0055652A" w:rsidRPr="004B6B62" w:rsidRDefault="0055652A" w:rsidP="0055652A">
            <w:pPr>
              <w:pStyle w:val="ListParagraph"/>
              <w:widowControl w:val="0"/>
              <w:numPr>
                <w:ilvl w:val="0"/>
                <w:numId w:val="13"/>
              </w:numPr>
              <w:autoSpaceDE w:val="0"/>
              <w:autoSpaceDN w:val="0"/>
              <w:spacing w:before="10" w:after="0" w:line="240" w:lineRule="auto"/>
              <w:ind w:left="213" w:right="-23" w:hanging="213"/>
              <w:jc w:val="both"/>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val="ms" w:eastAsia="ms"/>
              </w:rPr>
              <w:t xml:space="preserve"> Diagnosa kep R</w:t>
            </w:r>
            <w:r>
              <w:rPr>
                <w:rFonts w:ascii="Times New Roman" w:eastAsia="Times New Roman" w:hAnsi="Times New Roman"/>
                <w:bCs/>
                <w:sz w:val="24"/>
                <w:szCs w:val="24"/>
                <w:lang w:eastAsia="ms"/>
              </w:rPr>
              <w:t xml:space="preserve">esiko perdarahan sudah mulai teratasi setelah 2 jam masuk ruangan ICU didapatkan data obyektif yaitu produksi urine 2000 cc/2 jam warna urine kemerahan, terpasang kateter threway dengan kunci 30 cc dan dilkukan traksi selama 24 jam </w:t>
            </w:r>
          </w:p>
          <w:p w:rsidR="002461DA" w:rsidRPr="004B6B62" w:rsidRDefault="002461DA" w:rsidP="005639EC">
            <w:pPr>
              <w:pStyle w:val="ListParagraph"/>
              <w:widowControl w:val="0"/>
              <w:autoSpaceDE w:val="0"/>
              <w:autoSpaceDN w:val="0"/>
              <w:spacing w:before="10" w:after="0" w:line="240" w:lineRule="auto"/>
              <w:ind w:left="213" w:right="-23"/>
              <w:jc w:val="both"/>
              <w:outlineLvl w:val="0"/>
              <w:rPr>
                <w:rFonts w:ascii="Times New Roman" w:eastAsia="Times New Roman" w:hAnsi="Times New Roman"/>
                <w:bCs/>
                <w:sz w:val="24"/>
                <w:szCs w:val="24"/>
                <w:lang w:val="ms" w:eastAsia="ms"/>
              </w:rPr>
            </w:pPr>
          </w:p>
        </w:tc>
        <w:tc>
          <w:tcPr>
            <w:tcW w:w="3119" w:type="dxa"/>
            <w:gridSpan w:val="2"/>
            <w:shd w:val="clear" w:color="auto" w:fill="auto"/>
          </w:tcPr>
          <w:p w:rsidR="0055652A" w:rsidRPr="001F049E" w:rsidRDefault="0055652A" w:rsidP="0055652A">
            <w:pPr>
              <w:pStyle w:val="ListParagraph"/>
              <w:widowControl w:val="0"/>
              <w:numPr>
                <w:ilvl w:val="0"/>
                <w:numId w:val="13"/>
              </w:numPr>
              <w:autoSpaceDE w:val="0"/>
              <w:autoSpaceDN w:val="0"/>
              <w:spacing w:before="10" w:after="0" w:line="240" w:lineRule="auto"/>
              <w:ind w:left="213" w:right="-23" w:hanging="213"/>
              <w:jc w:val="both"/>
              <w:outlineLvl w:val="0"/>
              <w:rPr>
                <w:rFonts w:ascii="Times New Roman" w:eastAsia="Times New Roman" w:hAnsi="Times New Roman"/>
                <w:sz w:val="24"/>
                <w:szCs w:val="24"/>
              </w:rPr>
            </w:pPr>
            <w:r>
              <w:rPr>
                <w:rFonts w:ascii="Times New Roman" w:eastAsia="Times New Roman" w:hAnsi="Times New Roman"/>
                <w:bCs/>
                <w:sz w:val="24"/>
                <w:szCs w:val="24"/>
                <w:lang w:val="ms" w:eastAsia="ms"/>
              </w:rPr>
              <w:lastRenderedPageBreak/>
              <w:t xml:space="preserve">Diagnosa kep </w:t>
            </w:r>
            <w:r>
              <w:rPr>
                <w:rFonts w:ascii="Times New Roman" w:eastAsia="Times New Roman" w:hAnsi="Times New Roman"/>
                <w:bCs/>
                <w:sz w:val="24"/>
                <w:szCs w:val="24"/>
                <w:lang w:eastAsia="ms"/>
              </w:rPr>
              <w:t>hipotermi mulai teratasi pada jam pertama post op saat diruang ICU. Pasien mengataka</w:t>
            </w:r>
            <w:r w:rsidR="00663F3E">
              <w:rPr>
                <w:rFonts w:ascii="Times New Roman" w:eastAsia="Times New Roman" w:hAnsi="Times New Roman"/>
                <w:bCs/>
                <w:sz w:val="24"/>
                <w:szCs w:val="24"/>
                <w:lang w:eastAsia="ms"/>
              </w:rPr>
              <w:t>n dingin sudah berkurang, S : 36</w:t>
            </w:r>
            <w:r>
              <w:rPr>
                <w:rFonts w:ascii="Times New Roman" w:eastAsia="Times New Roman" w:hAnsi="Times New Roman"/>
                <w:bCs/>
                <w:sz w:val="24"/>
                <w:szCs w:val="24"/>
                <w:lang w:eastAsia="ms"/>
              </w:rPr>
              <w:t xml:space="preserve">,9 </w:t>
            </w:r>
            <w:r>
              <w:rPr>
                <w:rFonts w:ascii="Times New Roman" w:eastAsia="Times New Roman" w:hAnsi="Times New Roman" w:cs="Times New Roman"/>
                <w:bCs/>
                <w:sz w:val="24"/>
                <w:szCs w:val="24"/>
                <w:lang w:eastAsia="ms"/>
              </w:rPr>
              <w:t>̊</w:t>
            </w:r>
            <w:r w:rsidR="00663F3E">
              <w:rPr>
                <w:rFonts w:ascii="Times New Roman" w:eastAsia="Times New Roman" w:hAnsi="Times New Roman"/>
                <w:bCs/>
                <w:sz w:val="24"/>
                <w:szCs w:val="24"/>
                <w:lang w:eastAsia="ms"/>
              </w:rPr>
              <w:t xml:space="preserve"> C, TD : 120/80 mmhg, N: 6</w:t>
            </w:r>
            <w:r>
              <w:rPr>
                <w:rFonts w:ascii="Times New Roman" w:eastAsia="Times New Roman" w:hAnsi="Times New Roman"/>
                <w:bCs/>
                <w:sz w:val="24"/>
                <w:szCs w:val="24"/>
                <w:lang w:eastAsia="ms"/>
              </w:rPr>
              <w:t>8 x/m, SPO2 : 99%, RR : 18 x/m</w:t>
            </w:r>
          </w:p>
          <w:p w:rsidR="0055652A" w:rsidRDefault="0055652A" w:rsidP="0055652A">
            <w:pPr>
              <w:pStyle w:val="ListParagraph"/>
              <w:widowControl w:val="0"/>
              <w:numPr>
                <w:ilvl w:val="0"/>
                <w:numId w:val="13"/>
              </w:numPr>
              <w:autoSpaceDE w:val="0"/>
              <w:autoSpaceDN w:val="0"/>
              <w:spacing w:before="10" w:after="0" w:line="240" w:lineRule="auto"/>
              <w:ind w:left="213" w:right="-23" w:hanging="213"/>
              <w:jc w:val="both"/>
              <w:outlineLvl w:val="0"/>
              <w:rPr>
                <w:rFonts w:ascii="Times New Roman" w:eastAsia="Times New Roman" w:hAnsi="Times New Roman"/>
                <w:sz w:val="24"/>
                <w:szCs w:val="24"/>
              </w:rPr>
            </w:pPr>
            <w:r>
              <w:rPr>
                <w:rFonts w:ascii="Times New Roman" w:eastAsia="Times New Roman" w:hAnsi="Times New Roman"/>
                <w:bCs/>
                <w:sz w:val="24"/>
                <w:szCs w:val="24"/>
                <w:lang w:val="ms" w:eastAsia="ms"/>
              </w:rPr>
              <w:t xml:space="preserve">Diagnosa kep </w:t>
            </w:r>
            <w:r>
              <w:rPr>
                <w:rFonts w:ascii="Times New Roman" w:eastAsia="Times New Roman" w:hAnsi="Times New Roman"/>
                <w:bCs/>
                <w:sz w:val="24"/>
                <w:szCs w:val="24"/>
                <w:lang w:eastAsia="ms"/>
              </w:rPr>
              <w:t xml:space="preserve">resiko ketidakseimbangan elektrolit mulai dilakukan observasi sejak masuk ruangan ICU, dari data obyektif didapatkan dalam 1 jam pertama kesadaran compos mentis, cairan spooling PZ yang masuk </w:t>
            </w:r>
            <w:r>
              <w:rPr>
                <w:rFonts w:ascii="Times New Roman" w:eastAsia="Times New Roman" w:hAnsi="Times New Roman"/>
                <w:bCs/>
                <w:sz w:val="24"/>
                <w:szCs w:val="24"/>
                <w:lang w:eastAsia="ms"/>
              </w:rPr>
              <w:lastRenderedPageBreak/>
              <w:t xml:space="preserve">2500 cc dan urine yang keluar 2000 cc, pasien tidak mengeluh pusing, mual atau muntah. </w:t>
            </w:r>
          </w:p>
          <w:p w:rsidR="0055652A" w:rsidRPr="004B6B62" w:rsidRDefault="0055652A" w:rsidP="0055652A">
            <w:pPr>
              <w:pStyle w:val="ListParagraph"/>
              <w:widowControl w:val="0"/>
              <w:numPr>
                <w:ilvl w:val="0"/>
                <w:numId w:val="13"/>
              </w:numPr>
              <w:autoSpaceDE w:val="0"/>
              <w:autoSpaceDN w:val="0"/>
              <w:spacing w:before="10" w:after="0" w:line="240" w:lineRule="auto"/>
              <w:ind w:left="213" w:right="-23" w:hanging="213"/>
              <w:jc w:val="both"/>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val="ms" w:eastAsia="ms"/>
              </w:rPr>
              <w:t xml:space="preserve"> Diagnosa kep R</w:t>
            </w:r>
            <w:r>
              <w:rPr>
                <w:rFonts w:ascii="Times New Roman" w:eastAsia="Times New Roman" w:hAnsi="Times New Roman"/>
                <w:bCs/>
                <w:sz w:val="24"/>
                <w:szCs w:val="24"/>
                <w:lang w:eastAsia="ms"/>
              </w:rPr>
              <w:t xml:space="preserve">esiko perdarahan sudah mulai teratasi setelah 2 jam masuk ruangan ICU didapatkan data obyektif yaitu produksi urine 2000 cc/2 jam warna urine kemerahan, terpasang kateter threway dengan kunci 30 cc dan dilkukan traksi selama 24 jam </w:t>
            </w:r>
          </w:p>
          <w:p w:rsidR="002461DA" w:rsidRPr="004B6B62" w:rsidRDefault="002461DA" w:rsidP="005639EC">
            <w:pPr>
              <w:pStyle w:val="ListParagraph"/>
              <w:widowControl w:val="0"/>
              <w:autoSpaceDE w:val="0"/>
              <w:autoSpaceDN w:val="0"/>
              <w:spacing w:before="10" w:line="240" w:lineRule="auto"/>
              <w:ind w:left="213" w:right="-23"/>
              <w:jc w:val="both"/>
              <w:outlineLvl w:val="0"/>
              <w:rPr>
                <w:rFonts w:ascii="Times New Roman" w:eastAsia="Times New Roman" w:hAnsi="Times New Roman"/>
                <w:bCs/>
                <w:sz w:val="24"/>
                <w:szCs w:val="24"/>
                <w:lang w:val="ms" w:eastAsia="ms"/>
              </w:rPr>
            </w:pPr>
          </w:p>
        </w:tc>
        <w:tc>
          <w:tcPr>
            <w:tcW w:w="3260" w:type="dxa"/>
            <w:shd w:val="clear" w:color="auto" w:fill="auto"/>
          </w:tcPr>
          <w:p w:rsidR="0055652A" w:rsidRPr="001F049E" w:rsidRDefault="0055652A" w:rsidP="0055652A">
            <w:pPr>
              <w:pStyle w:val="ListParagraph"/>
              <w:widowControl w:val="0"/>
              <w:numPr>
                <w:ilvl w:val="0"/>
                <w:numId w:val="13"/>
              </w:numPr>
              <w:autoSpaceDE w:val="0"/>
              <w:autoSpaceDN w:val="0"/>
              <w:spacing w:before="10" w:after="0" w:line="240" w:lineRule="auto"/>
              <w:ind w:left="213" w:right="-23" w:hanging="213"/>
              <w:jc w:val="both"/>
              <w:outlineLvl w:val="0"/>
              <w:rPr>
                <w:rFonts w:ascii="Times New Roman" w:eastAsia="Times New Roman" w:hAnsi="Times New Roman"/>
                <w:sz w:val="24"/>
                <w:szCs w:val="24"/>
              </w:rPr>
            </w:pPr>
            <w:r>
              <w:rPr>
                <w:rFonts w:ascii="Times New Roman" w:eastAsia="Times New Roman" w:hAnsi="Times New Roman"/>
                <w:bCs/>
                <w:sz w:val="24"/>
                <w:szCs w:val="24"/>
                <w:lang w:val="ms" w:eastAsia="ms"/>
              </w:rPr>
              <w:lastRenderedPageBreak/>
              <w:t xml:space="preserve">Diagnosa kep </w:t>
            </w:r>
            <w:r>
              <w:rPr>
                <w:rFonts w:ascii="Times New Roman" w:eastAsia="Times New Roman" w:hAnsi="Times New Roman"/>
                <w:bCs/>
                <w:sz w:val="24"/>
                <w:szCs w:val="24"/>
                <w:lang w:eastAsia="ms"/>
              </w:rPr>
              <w:t xml:space="preserve">hipotermi mulai teratasi pada jam pertama post op saat diruang ICU. Pasien mengatakan </w:t>
            </w:r>
            <w:r w:rsidR="00663F3E">
              <w:rPr>
                <w:rFonts w:ascii="Times New Roman" w:eastAsia="Times New Roman" w:hAnsi="Times New Roman"/>
                <w:bCs/>
                <w:sz w:val="24"/>
                <w:szCs w:val="24"/>
                <w:lang w:eastAsia="ms"/>
              </w:rPr>
              <w:t>dingin sudah berkurang, S : 36,5</w:t>
            </w:r>
            <w:r>
              <w:rPr>
                <w:rFonts w:ascii="Times New Roman" w:eastAsia="Times New Roman" w:hAnsi="Times New Roman"/>
                <w:bCs/>
                <w:sz w:val="24"/>
                <w:szCs w:val="24"/>
                <w:lang w:eastAsia="ms"/>
              </w:rPr>
              <w:t xml:space="preserve"> </w:t>
            </w:r>
            <w:r>
              <w:rPr>
                <w:rFonts w:ascii="Times New Roman" w:eastAsia="Times New Roman" w:hAnsi="Times New Roman" w:cs="Times New Roman"/>
                <w:bCs/>
                <w:sz w:val="24"/>
                <w:szCs w:val="24"/>
                <w:lang w:eastAsia="ms"/>
              </w:rPr>
              <w:t>̊</w:t>
            </w:r>
            <w:r w:rsidR="00663F3E">
              <w:rPr>
                <w:rFonts w:ascii="Times New Roman" w:eastAsia="Times New Roman" w:hAnsi="Times New Roman"/>
                <w:bCs/>
                <w:sz w:val="24"/>
                <w:szCs w:val="24"/>
                <w:lang w:eastAsia="ms"/>
              </w:rPr>
              <w:t xml:space="preserve"> C, TD : 120/80 mmhg, N: 66</w:t>
            </w:r>
            <w:r>
              <w:rPr>
                <w:rFonts w:ascii="Times New Roman" w:eastAsia="Times New Roman" w:hAnsi="Times New Roman"/>
                <w:bCs/>
                <w:sz w:val="24"/>
                <w:szCs w:val="24"/>
                <w:lang w:eastAsia="ms"/>
              </w:rPr>
              <w:t xml:space="preserve"> x/m, SPO2 : 99%, RR : 18 x/m</w:t>
            </w:r>
          </w:p>
          <w:p w:rsidR="0055652A" w:rsidRDefault="0055652A" w:rsidP="0055652A">
            <w:pPr>
              <w:pStyle w:val="ListParagraph"/>
              <w:widowControl w:val="0"/>
              <w:numPr>
                <w:ilvl w:val="0"/>
                <w:numId w:val="13"/>
              </w:numPr>
              <w:autoSpaceDE w:val="0"/>
              <w:autoSpaceDN w:val="0"/>
              <w:spacing w:before="10" w:after="0" w:line="240" w:lineRule="auto"/>
              <w:ind w:left="213" w:right="-23" w:hanging="213"/>
              <w:jc w:val="both"/>
              <w:outlineLvl w:val="0"/>
              <w:rPr>
                <w:rFonts w:ascii="Times New Roman" w:eastAsia="Times New Roman" w:hAnsi="Times New Roman"/>
                <w:sz w:val="24"/>
                <w:szCs w:val="24"/>
              </w:rPr>
            </w:pPr>
            <w:r>
              <w:rPr>
                <w:rFonts w:ascii="Times New Roman" w:eastAsia="Times New Roman" w:hAnsi="Times New Roman"/>
                <w:bCs/>
                <w:sz w:val="24"/>
                <w:szCs w:val="24"/>
                <w:lang w:val="ms" w:eastAsia="ms"/>
              </w:rPr>
              <w:t xml:space="preserve">Diagnosa kep </w:t>
            </w:r>
            <w:r>
              <w:rPr>
                <w:rFonts w:ascii="Times New Roman" w:eastAsia="Times New Roman" w:hAnsi="Times New Roman"/>
                <w:bCs/>
                <w:sz w:val="24"/>
                <w:szCs w:val="24"/>
                <w:lang w:eastAsia="ms"/>
              </w:rPr>
              <w:t xml:space="preserve">resiko ketidakseimbangan elektrolit mulai dilakukan observasi sejak masuk ruangan ICU, dari data obyektif didapatkan dalam 1 jam pertama kesadaran compos mentis, cairan spooling PZ yang masuk 2500 cc dan urine </w:t>
            </w:r>
            <w:r>
              <w:rPr>
                <w:rFonts w:ascii="Times New Roman" w:eastAsia="Times New Roman" w:hAnsi="Times New Roman"/>
                <w:bCs/>
                <w:sz w:val="24"/>
                <w:szCs w:val="24"/>
                <w:lang w:eastAsia="ms"/>
              </w:rPr>
              <w:lastRenderedPageBreak/>
              <w:t xml:space="preserve">yang keluar 2000 cc, pasien tidak mengeluh pusing, mual atau muntah. </w:t>
            </w:r>
          </w:p>
          <w:p w:rsidR="0055652A" w:rsidRPr="004B6B62" w:rsidRDefault="0055652A" w:rsidP="0055652A">
            <w:pPr>
              <w:pStyle w:val="ListParagraph"/>
              <w:widowControl w:val="0"/>
              <w:numPr>
                <w:ilvl w:val="0"/>
                <w:numId w:val="13"/>
              </w:numPr>
              <w:autoSpaceDE w:val="0"/>
              <w:autoSpaceDN w:val="0"/>
              <w:spacing w:before="10" w:after="0" w:line="240" w:lineRule="auto"/>
              <w:ind w:left="213" w:right="-23" w:hanging="213"/>
              <w:jc w:val="both"/>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val="ms" w:eastAsia="ms"/>
              </w:rPr>
              <w:t xml:space="preserve"> Diagnosa kep R</w:t>
            </w:r>
            <w:r>
              <w:rPr>
                <w:rFonts w:ascii="Times New Roman" w:eastAsia="Times New Roman" w:hAnsi="Times New Roman"/>
                <w:bCs/>
                <w:sz w:val="24"/>
                <w:szCs w:val="24"/>
                <w:lang w:eastAsia="ms"/>
              </w:rPr>
              <w:t xml:space="preserve">esiko perdarahan sudah mulai teratasi setelah 2 jam masuk ruangan ICU didapatkan data obyektif yaitu produksi urine 2000 cc/2 jam warna urine kemerahan, terpasang kateter threway dengan kunci 30 cc dan dilkukan traksi selama 24 jam </w:t>
            </w:r>
          </w:p>
          <w:p w:rsidR="002461DA" w:rsidRPr="004B6B62" w:rsidRDefault="002461DA" w:rsidP="005639EC">
            <w:pPr>
              <w:pStyle w:val="ListParagraph"/>
              <w:widowControl w:val="0"/>
              <w:autoSpaceDE w:val="0"/>
              <w:autoSpaceDN w:val="0"/>
              <w:spacing w:before="10" w:after="0" w:line="240" w:lineRule="auto"/>
              <w:ind w:left="0" w:right="-23"/>
              <w:jc w:val="both"/>
              <w:outlineLvl w:val="0"/>
              <w:rPr>
                <w:rFonts w:ascii="Times New Roman" w:eastAsia="Times New Roman" w:hAnsi="Times New Roman"/>
                <w:bCs/>
                <w:sz w:val="24"/>
                <w:szCs w:val="24"/>
                <w:lang w:val="ms" w:eastAsia="ms"/>
              </w:rPr>
            </w:pPr>
          </w:p>
        </w:tc>
        <w:tc>
          <w:tcPr>
            <w:tcW w:w="3260" w:type="dxa"/>
            <w:shd w:val="clear" w:color="auto" w:fill="auto"/>
          </w:tcPr>
          <w:p w:rsidR="0055652A" w:rsidRPr="001F049E" w:rsidRDefault="0055652A" w:rsidP="0055652A">
            <w:pPr>
              <w:pStyle w:val="ListParagraph"/>
              <w:widowControl w:val="0"/>
              <w:numPr>
                <w:ilvl w:val="0"/>
                <w:numId w:val="13"/>
              </w:numPr>
              <w:autoSpaceDE w:val="0"/>
              <w:autoSpaceDN w:val="0"/>
              <w:spacing w:before="10" w:after="0" w:line="240" w:lineRule="auto"/>
              <w:ind w:left="213" w:right="-23" w:hanging="213"/>
              <w:jc w:val="both"/>
              <w:outlineLvl w:val="0"/>
              <w:rPr>
                <w:rFonts w:ascii="Times New Roman" w:eastAsia="Times New Roman" w:hAnsi="Times New Roman"/>
                <w:sz w:val="24"/>
                <w:szCs w:val="24"/>
              </w:rPr>
            </w:pPr>
            <w:r>
              <w:rPr>
                <w:rFonts w:ascii="Times New Roman" w:eastAsia="Times New Roman" w:hAnsi="Times New Roman"/>
                <w:bCs/>
                <w:sz w:val="24"/>
                <w:szCs w:val="24"/>
                <w:lang w:val="ms" w:eastAsia="ms"/>
              </w:rPr>
              <w:lastRenderedPageBreak/>
              <w:t xml:space="preserve">Diagnosa kep </w:t>
            </w:r>
            <w:r>
              <w:rPr>
                <w:rFonts w:ascii="Times New Roman" w:eastAsia="Times New Roman" w:hAnsi="Times New Roman"/>
                <w:bCs/>
                <w:sz w:val="24"/>
                <w:szCs w:val="24"/>
                <w:lang w:eastAsia="ms"/>
              </w:rPr>
              <w:t xml:space="preserve">hipotermi mulai teratasi pada jam pertama post op saat diruang ICU. Pasien mengatakan </w:t>
            </w:r>
            <w:r w:rsidR="00663F3E">
              <w:rPr>
                <w:rFonts w:ascii="Times New Roman" w:eastAsia="Times New Roman" w:hAnsi="Times New Roman"/>
                <w:bCs/>
                <w:sz w:val="24"/>
                <w:szCs w:val="24"/>
                <w:lang w:eastAsia="ms"/>
              </w:rPr>
              <w:t>dingin sudah berkurang, S : 36,2</w:t>
            </w:r>
            <w:r>
              <w:rPr>
                <w:rFonts w:ascii="Times New Roman" w:eastAsia="Times New Roman" w:hAnsi="Times New Roman"/>
                <w:bCs/>
                <w:sz w:val="24"/>
                <w:szCs w:val="24"/>
                <w:lang w:eastAsia="ms"/>
              </w:rPr>
              <w:t xml:space="preserve"> </w:t>
            </w:r>
            <w:r>
              <w:rPr>
                <w:rFonts w:ascii="Times New Roman" w:eastAsia="Times New Roman" w:hAnsi="Times New Roman" w:cs="Times New Roman"/>
                <w:bCs/>
                <w:sz w:val="24"/>
                <w:szCs w:val="24"/>
                <w:lang w:eastAsia="ms"/>
              </w:rPr>
              <w:t>̊</w:t>
            </w:r>
            <w:r w:rsidR="00663F3E">
              <w:rPr>
                <w:rFonts w:ascii="Times New Roman" w:eastAsia="Times New Roman" w:hAnsi="Times New Roman"/>
                <w:bCs/>
                <w:sz w:val="24"/>
                <w:szCs w:val="24"/>
                <w:lang w:eastAsia="ms"/>
              </w:rPr>
              <w:t xml:space="preserve"> C, TD : 120/80 mmhg, N: 64</w:t>
            </w:r>
            <w:r>
              <w:rPr>
                <w:rFonts w:ascii="Times New Roman" w:eastAsia="Times New Roman" w:hAnsi="Times New Roman"/>
                <w:bCs/>
                <w:sz w:val="24"/>
                <w:szCs w:val="24"/>
                <w:lang w:eastAsia="ms"/>
              </w:rPr>
              <w:t xml:space="preserve"> x/m, SPO2 : 99%, RR : 18 x/m</w:t>
            </w:r>
          </w:p>
          <w:p w:rsidR="0055652A" w:rsidRDefault="0055652A" w:rsidP="0055652A">
            <w:pPr>
              <w:pStyle w:val="ListParagraph"/>
              <w:widowControl w:val="0"/>
              <w:numPr>
                <w:ilvl w:val="0"/>
                <w:numId w:val="13"/>
              </w:numPr>
              <w:autoSpaceDE w:val="0"/>
              <w:autoSpaceDN w:val="0"/>
              <w:spacing w:before="10" w:after="0" w:line="240" w:lineRule="auto"/>
              <w:ind w:left="213" w:right="-23" w:hanging="213"/>
              <w:jc w:val="both"/>
              <w:outlineLvl w:val="0"/>
              <w:rPr>
                <w:rFonts w:ascii="Times New Roman" w:eastAsia="Times New Roman" w:hAnsi="Times New Roman"/>
                <w:sz w:val="24"/>
                <w:szCs w:val="24"/>
              </w:rPr>
            </w:pPr>
            <w:r>
              <w:rPr>
                <w:rFonts w:ascii="Times New Roman" w:eastAsia="Times New Roman" w:hAnsi="Times New Roman"/>
                <w:bCs/>
                <w:sz w:val="24"/>
                <w:szCs w:val="24"/>
                <w:lang w:val="ms" w:eastAsia="ms"/>
              </w:rPr>
              <w:t xml:space="preserve">Diagnosa kep </w:t>
            </w:r>
            <w:r>
              <w:rPr>
                <w:rFonts w:ascii="Times New Roman" w:eastAsia="Times New Roman" w:hAnsi="Times New Roman"/>
                <w:bCs/>
                <w:sz w:val="24"/>
                <w:szCs w:val="24"/>
                <w:lang w:eastAsia="ms"/>
              </w:rPr>
              <w:t xml:space="preserve">resiko ketidakseimbangan elektrolit mulai dilakukan observasi sejak masuk ruangan ICU, dari data obyektif didapatkan dalam 1 jam pertama kesadaran compos mentis, cairan spooling PZ yang masuk 2500 cc dan urine </w:t>
            </w:r>
            <w:r>
              <w:rPr>
                <w:rFonts w:ascii="Times New Roman" w:eastAsia="Times New Roman" w:hAnsi="Times New Roman"/>
                <w:bCs/>
                <w:sz w:val="24"/>
                <w:szCs w:val="24"/>
                <w:lang w:eastAsia="ms"/>
              </w:rPr>
              <w:lastRenderedPageBreak/>
              <w:t xml:space="preserve">yang keluar 2000 cc, pasien tidak mengeluh pusing, mual atau muntah. </w:t>
            </w:r>
          </w:p>
          <w:p w:rsidR="0055652A" w:rsidRPr="004B6B62" w:rsidRDefault="0055652A" w:rsidP="0055652A">
            <w:pPr>
              <w:pStyle w:val="ListParagraph"/>
              <w:widowControl w:val="0"/>
              <w:numPr>
                <w:ilvl w:val="0"/>
                <w:numId w:val="13"/>
              </w:numPr>
              <w:autoSpaceDE w:val="0"/>
              <w:autoSpaceDN w:val="0"/>
              <w:spacing w:before="10" w:after="0" w:line="240" w:lineRule="auto"/>
              <w:ind w:left="213" w:right="-23" w:hanging="213"/>
              <w:jc w:val="both"/>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val="ms" w:eastAsia="ms"/>
              </w:rPr>
              <w:t xml:space="preserve"> Diagnosa kep R</w:t>
            </w:r>
            <w:r>
              <w:rPr>
                <w:rFonts w:ascii="Times New Roman" w:eastAsia="Times New Roman" w:hAnsi="Times New Roman"/>
                <w:bCs/>
                <w:sz w:val="24"/>
                <w:szCs w:val="24"/>
                <w:lang w:eastAsia="ms"/>
              </w:rPr>
              <w:t xml:space="preserve">esiko perdarahan sudah mulai teratasi setelah 2 jam masuk ruangan ICU didapatkan data obyektif yaitu produksi urine 2000 cc/2 jam warna urine kemerahan, terpasang kateter threway dengan kunci 30 cc dan dilkukan traksi selama 24 jam </w:t>
            </w:r>
          </w:p>
          <w:p w:rsidR="002461DA" w:rsidRPr="004B6B62" w:rsidRDefault="002461DA" w:rsidP="005639EC">
            <w:pPr>
              <w:pStyle w:val="ListParagraph"/>
              <w:widowControl w:val="0"/>
              <w:autoSpaceDE w:val="0"/>
              <w:autoSpaceDN w:val="0"/>
              <w:spacing w:before="10" w:after="0" w:line="240" w:lineRule="auto"/>
              <w:ind w:left="0" w:right="-23"/>
              <w:jc w:val="both"/>
              <w:outlineLvl w:val="0"/>
              <w:rPr>
                <w:rFonts w:ascii="Times New Roman" w:eastAsia="Times New Roman" w:hAnsi="Times New Roman"/>
                <w:bCs/>
                <w:sz w:val="24"/>
                <w:szCs w:val="24"/>
                <w:lang w:val="ms" w:eastAsia="ms"/>
              </w:rPr>
            </w:pPr>
          </w:p>
        </w:tc>
      </w:tr>
    </w:tbl>
    <w:p w:rsidR="002461DA" w:rsidRDefault="002461DA" w:rsidP="002461DA">
      <w:pPr>
        <w:pStyle w:val="Heading1"/>
        <w:spacing w:line="360" w:lineRule="auto"/>
        <w:ind w:left="426" w:right="-23" w:firstLine="708"/>
        <w:rPr>
          <w:b w:val="0"/>
        </w:rPr>
      </w:pPr>
    </w:p>
    <w:p w:rsidR="002461DA" w:rsidRDefault="002461DA" w:rsidP="002461DA">
      <w:pPr>
        <w:pStyle w:val="Heading1"/>
        <w:spacing w:line="360" w:lineRule="auto"/>
        <w:ind w:left="426" w:right="-23" w:firstLine="708"/>
        <w:rPr>
          <w:b w:val="0"/>
        </w:rPr>
      </w:pPr>
    </w:p>
    <w:p w:rsidR="002461DA" w:rsidRDefault="002461DA" w:rsidP="002461DA">
      <w:pPr>
        <w:pStyle w:val="Heading1"/>
        <w:spacing w:line="360" w:lineRule="auto"/>
        <w:ind w:left="426" w:right="-23" w:firstLine="708"/>
        <w:rPr>
          <w:b w:val="0"/>
        </w:rPr>
        <w:sectPr w:rsidR="002461DA" w:rsidSect="005639EC">
          <w:pgSz w:w="16840" w:h="11907" w:orient="landscape" w:code="9"/>
          <w:pgMar w:top="1418" w:right="1418" w:bottom="1701" w:left="1418" w:header="720" w:footer="720" w:gutter="0"/>
          <w:cols w:space="720"/>
          <w:docGrid w:linePitch="360"/>
        </w:sectPr>
      </w:pPr>
    </w:p>
    <w:p w:rsidR="002461DA" w:rsidRPr="00DB7D3D" w:rsidRDefault="002461DA" w:rsidP="002461DA">
      <w:pPr>
        <w:pStyle w:val="Heading1"/>
        <w:numPr>
          <w:ilvl w:val="0"/>
          <w:numId w:val="11"/>
        </w:numPr>
        <w:spacing w:before="10" w:line="360" w:lineRule="auto"/>
        <w:ind w:left="142" w:right="-23" w:hanging="426"/>
        <w:jc w:val="left"/>
      </w:pPr>
      <w:r w:rsidRPr="00DB7D3D">
        <w:lastRenderedPageBreak/>
        <w:t xml:space="preserve">Pembahasan </w:t>
      </w:r>
    </w:p>
    <w:p w:rsidR="002461DA" w:rsidRPr="00DB7D3D" w:rsidRDefault="002461DA" w:rsidP="002461DA">
      <w:pPr>
        <w:pStyle w:val="Heading1"/>
        <w:numPr>
          <w:ilvl w:val="0"/>
          <w:numId w:val="14"/>
        </w:numPr>
        <w:spacing w:before="10" w:line="360" w:lineRule="auto"/>
        <w:ind w:left="284" w:right="-23" w:hanging="567"/>
        <w:rPr>
          <w:lang w:val="sv-SE"/>
        </w:rPr>
      </w:pPr>
      <w:r w:rsidRPr="00DB7D3D">
        <w:rPr>
          <w:lang w:val="sv-SE"/>
        </w:rPr>
        <w:t>Analisa pengkajian keperawatan pada</w:t>
      </w:r>
      <w:r w:rsidR="00544CFF">
        <w:rPr>
          <w:lang w:val="en-US"/>
        </w:rPr>
        <w:t xml:space="preserve"> </w:t>
      </w:r>
      <w:proofErr w:type="spellStart"/>
      <w:r w:rsidR="00544CFF">
        <w:rPr>
          <w:lang w:val="en-US"/>
        </w:rPr>
        <w:t>pasien</w:t>
      </w:r>
      <w:proofErr w:type="spellEnd"/>
      <w:r w:rsidR="00544CFF">
        <w:rPr>
          <w:lang w:val="en-US"/>
        </w:rPr>
        <w:t xml:space="preserve"> </w:t>
      </w:r>
      <w:proofErr w:type="spellStart"/>
      <w:r w:rsidR="00544CFF">
        <w:rPr>
          <w:lang w:val="en-US"/>
        </w:rPr>
        <w:t>deng</w:t>
      </w:r>
      <w:proofErr w:type="spellEnd"/>
      <w:r w:rsidR="00544CFF">
        <w:rPr>
          <w:lang w:val="id-ID"/>
        </w:rPr>
        <w:t>an post op TURP</w:t>
      </w:r>
    </w:p>
    <w:p w:rsidR="002461DA" w:rsidRPr="00C22BC8" w:rsidRDefault="002461DA" w:rsidP="002461DA">
      <w:pPr>
        <w:pStyle w:val="Heading1"/>
        <w:spacing w:line="360" w:lineRule="auto"/>
        <w:ind w:left="284" w:right="-23"/>
        <w:rPr>
          <w:b w:val="0"/>
          <w:lang w:val="sv-SE"/>
        </w:rPr>
      </w:pPr>
      <w:proofErr w:type="spellStart"/>
      <w:r>
        <w:rPr>
          <w:b w:val="0"/>
          <w:lang w:val="en-US"/>
        </w:rPr>
        <w:t>Pengkajian</w:t>
      </w:r>
      <w:proofErr w:type="spellEnd"/>
      <w:r>
        <w:rPr>
          <w:b w:val="0"/>
          <w:lang w:val="en-US"/>
        </w:rPr>
        <w:t xml:space="preserve"> </w:t>
      </w:r>
      <w:proofErr w:type="spellStart"/>
      <w:r>
        <w:rPr>
          <w:b w:val="0"/>
          <w:lang w:val="en-US"/>
        </w:rPr>
        <w:t>adalah</w:t>
      </w:r>
      <w:proofErr w:type="spellEnd"/>
      <w:r>
        <w:rPr>
          <w:b w:val="0"/>
          <w:lang w:val="en-US"/>
        </w:rPr>
        <w:t xml:space="preserve"> </w:t>
      </w:r>
      <w:proofErr w:type="spellStart"/>
      <w:r>
        <w:rPr>
          <w:b w:val="0"/>
          <w:lang w:val="en-US"/>
        </w:rPr>
        <w:t>fase</w:t>
      </w:r>
      <w:proofErr w:type="spellEnd"/>
      <w:r>
        <w:rPr>
          <w:b w:val="0"/>
          <w:lang w:val="en-US"/>
        </w:rPr>
        <w:t xml:space="preserve"> yang </w:t>
      </w:r>
      <w:proofErr w:type="spellStart"/>
      <w:r>
        <w:rPr>
          <w:b w:val="0"/>
          <w:lang w:val="en-US"/>
        </w:rPr>
        <w:t>sangat</w:t>
      </w:r>
      <w:proofErr w:type="spellEnd"/>
      <w:r>
        <w:rPr>
          <w:b w:val="0"/>
          <w:lang w:val="en-US"/>
        </w:rPr>
        <w:t xml:space="preserve"> </w:t>
      </w:r>
      <w:proofErr w:type="spellStart"/>
      <w:r>
        <w:rPr>
          <w:b w:val="0"/>
          <w:lang w:val="en-US"/>
        </w:rPr>
        <w:t>menentukan</w:t>
      </w:r>
      <w:proofErr w:type="spellEnd"/>
      <w:r>
        <w:rPr>
          <w:b w:val="0"/>
          <w:lang w:val="en-US"/>
        </w:rPr>
        <w:t xml:space="preserve"> </w:t>
      </w:r>
      <w:proofErr w:type="spellStart"/>
      <w:r>
        <w:rPr>
          <w:b w:val="0"/>
          <w:lang w:val="en-US"/>
        </w:rPr>
        <w:t>terhadap</w:t>
      </w:r>
      <w:proofErr w:type="spellEnd"/>
      <w:r>
        <w:rPr>
          <w:b w:val="0"/>
          <w:lang w:val="en-US"/>
        </w:rPr>
        <w:t xml:space="preserve"> </w:t>
      </w:r>
      <w:proofErr w:type="spellStart"/>
      <w:r>
        <w:rPr>
          <w:b w:val="0"/>
          <w:lang w:val="en-US"/>
        </w:rPr>
        <w:t>fase</w:t>
      </w:r>
      <w:proofErr w:type="spellEnd"/>
      <w:r>
        <w:rPr>
          <w:b w:val="0"/>
          <w:lang w:val="en-US"/>
        </w:rPr>
        <w:t xml:space="preserve"> </w:t>
      </w:r>
      <w:proofErr w:type="spellStart"/>
      <w:r>
        <w:rPr>
          <w:b w:val="0"/>
          <w:lang w:val="en-US"/>
        </w:rPr>
        <w:t>selanjutnya</w:t>
      </w:r>
      <w:proofErr w:type="spellEnd"/>
      <w:r>
        <w:rPr>
          <w:b w:val="0"/>
          <w:lang w:val="en-US"/>
        </w:rPr>
        <w:t xml:space="preserve"> </w:t>
      </w:r>
      <w:proofErr w:type="spellStart"/>
      <w:r>
        <w:rPr>
          <w:b w:val="0"/>
          <w:lang w:val="en-US"/>
        </w:rPr>
        <w:t>yaitu</w:t>
      </w:r>
      <w:proofErr w:type="spellEnd"/>
      <w:r>
        <w:rPr>
          <w:b w:val="0"/>
          <w:lang w:val="en-US"/>
        </w:rPr>
        <w:t xml:space="preserve"> diagnose </w:t>
      </w:r>
      <w:proofErr w:type="spellStart"/>
      <w:r>
        <w:rPr>
          <w:b w:val="0"/>
          <w:lang w:val="en-US"/>
        </w:rPr>
        <w:t>keperawatan</w:t>
      </w:r>
      <w:proofErr w:type="spellEnd"/>
      <w:r>
        <w:rPr>
          <w:b w:val="0"/>
          <w:lang w:val="en-US"/>
        </w:rPr>
        <w:t xml:space="preserve">, </w:t>
      </w:r>
      <w:proofErr w:type="spellStart"/>
      <w:r>
        <w:rPr>
          <w:b w:val="0"/>
          <w:lang w:val="en-US"/>
        </w:rPr>
        <w:t>intervensi</w:t>
      </w:r>
      <w:proofErr w:type="spellEnd"/>
      <w:r>
        <w:rPr>
          <w:b w:val="0"/>
          <w:lang w:val="en-US"/>
        </w:rPr>
        <w:t xml:space="preserve"> </w:t>
      </w:r>
      <w:proofErr w:type="spellStart"/>
      <w:r>
        <w:rPr>
          <w:b w:val="0"/>
          <w:lang w:val="en-US"/>
        </w:rPr>
        <w:t>sampai</w:t>
      </w:r>
      <w:proofErr w:type="spellEnd"/>
      <w:r>
        <w:rPr>
          <w:b w:val="0"/>
          <w:lang w:val="en-US"/>
        </w:rPr>
        <w:t xml:space="preserve"> </w:t>
      </w:r>
      <w:proofErr w:type="spellStart"/>
      <w:r>
        <w:rPr>
          <w:b w:val="0"/>
          <w:lang w:val="en-US"/>
        </w:rPr>
        <w:t>evaluasi</w:t>
      </w:r>
      <w:proofErr w:type="spellEnd"/>
      <w:r>
        <w:rPr>
          <w:b w:val="0"/>
          <w:lang w:val="en-US"/>
        </w:rPr>
        <w:t xml:space="preserve">. </w:t>
      </w:r>
      <w:proofErr w:type="spellStart"/>
      <w:proofErr w:type="gramStart"/>
      <w:r>
        <w:rPr>
          <w:b w:val="0"/>
          <w:lang w:val="en-US"/>
        </w:rPr>
        <w:t>Dalam</w:t>
      </w:r>
      <w:proofErr w:type="spellEnd"/>
      <w:r>
        <w:rPr>
          <w:b w:val="0"/>
          <w:lang w:val="en-US"/>
        </w:rPr>
        <w:t xml:space="preserve"> </w:t>
      </w:r>
      <w:proofErr w:type="spellStart"/>
      <w:r>
        <w:rPr>
          <w:b w:val="0"/>
          <w:lang w:val="en-US"/>
        </w:rPr>
        <w:t>pengkajian</w:t>
      </w:r>
      <w:proofErr w:type="spellEnd"/>
      <w:r>
        <w:rPr>
          <w:b w:val="0"/>
          <w:lang w:val="en-US"/>
        </w:rPr>
        <w:t xml:space="preserve"> </w:t>
      </w:r>
      <w:proofErr w:type="spellStart"/>
      <w:r>
        <w:rPr>
          <w:b w:val="0"/>
          <w:lang w:val="en-US"/>
        </w:rPr>
        <w:t>ini</w:t>
      </w:r>
      <w:proofErr w:type="spellEnd"/>
      <w:r>
        <w:rPr>
          <w:b w:val="0"/>
          <w:lang w:val="en-US"/>
        </w:rPr>
        <w:t xml:space="preserve"> </w:t>
      </w:r>
      <w:proofErr w:type="spellStart"/>
      <w:r>
        <w:rPr>
          <w:b w:val="0"/>
          <w:lang w:val="en-US"/>
        </w:rPr>
        <w:t>penulis</w:t>
      </w:r>
      <w:proofErr w:type="spellEnd"/>
      <w:r>
        <w:rPr>
          <w:b w:val="0"/>
          <w:lang w:val="en-US"/>
        </w:rPr>
        <w:t xml:space="preserve"> </w:t>
      </w:r>
      <w:proofErr w:type="spellStart"/>
      <w:r>
        <w:rPr>
          <w:b w:val="0"/>
          <w:lang w:val="en-US"/>
        </w:rPr>
        <w:t>membahas</w:t>
      </w:r>
      <w:proofErr w:type="spellEnd"/>
      <w:r>
        <w:rPr>
          <w:b w:val="0"/>
          <w:lang w:val="en-US"/>
        </w:rPr>
        <w:t xml:space="preserve"> </w:t>
      </w:r>
      <w:proofErr w:type="spellStart"/>
      <w:r>
        <w:rPr>
          <w:b w:val="0"/>
          <w:lang w:val="en-US"/>
        </w:rPr>
        <w:t>tentang</w:t>
      </w:r>
      <w:proofErr w:type="spellEnd"/>
      <w:r>
        <w:rPr>
          <w:b w:val="0"/>
          <w:lang w:val="en-US"/>
        </w:rPr>
        <w:t xml:space="preserve"> </w:t>
      </w:r>
      <w:proofErr w:type="spellStart"/>
      <w:r>
        <w:rPr>
          <w:b w:val="0"/>
          <w:lang w:val="en-US"/>
        </w:rPr>
        <w:t>faktor</w:t>
      </w:r>
      <w:proofErr w:type="spellEnd"/>
      <w:r>
        <w:rPr>
          <w:b w:val="0"/>
          <w:lang w:val="en-US"/>
        </w:rPr>
        <w:t xml:space="preserve"> yang </w:t>
      </w:r>
      <w:proofErr w:type="spellStart"/>
      <w:r>
        <w:rPr>
          <w:b w:val="0"/>
          <w:lang w:val="en-US"/>
        </w:rPr>
        <w:t>menyebabkan</w:t>
      </w:r>
      <w:proofErr w:type="spellEnd"/>
      <w:r>
        <w:rPr>
          <w:b w:val="0"/>
          <w:lang w:val="en-US"/>
        </w:rPr>
        <w:t xml:space="preserve"> </w:t>
      </w:r>
      <w:proofErr w:type="spellStart"/>
      <w:r>
        <w:rPr>
          <w:b w:val="0"/>
          <w:lang w:val="en-US"/>
        </w:rPr>
        <w:t>resiko</w:t>
      </w:r>
      <w:proofErr w:type="spellEnd"/>
      <w:r>
        <w:rPr>
          <w:b w:val="0"/>
          <w:lang w:val="en-US"/>
        </w:rPr>
        <w:t xml:space="preserve"> </w:t>
      </w:r>
      <w:proofErr w:type="spellStart"/>
      <w:r>
        <w:rPr>
          <w:b w:val="0"/>
          <w:lang w:val="en-US"/>
        </w:rPr>
        <w:t>terjadinya</w:t>
      </w:r>
      <w:proofErr w:type="spellEnd"/>
      <w:r>
        <w:rPr>
          <w:b w:val="0"/>
          <w:lang w:val="en-US"/>
        </w:rPr>
        <w:t xml:space="preserve"> Pneumonia.</w:t>
      </w:r>
      <w:proofErr w:type="gramEnd"/>
      <w:r>
        <w:rPr>
          <w:b w:val="0"/>
          <w:lang w:val="en-US"/>
        </w:rPr>
        <w:t xml:space="preserve"> </w:t>
      </w:r>
      <w:proofErr w:type="spellStart"/>
      <w:proofErr w:type="gramStart"/>
      <w:r>
        <w:rPr>
          <w:b w:val="0"/>
          <w:lang w:val="en-US"/>
        </w:rPr>
        <w:t>sehingga</w:t>
      </w:r>
      <w:proofErr w:type="spellEnd"/>
      <w:proofErr w:type="gramEnd"/>
      <w:r>
        <w:rPr>
          <w:b w:val="0"/>
          <w:lang w:val="en-US"/>
        </w:rPr>
        <w:t xml:space="preserve"> </w:t>
      </w:r>
      <w:proofErr w:type="spellStart"/>
      <w:r>
        <w:rPr>
          <w:b w:val="0"/>
          <w:lang w:val="en-US"/>
        </w:rPr>
        <w:t>setiap</w:t>
      </w:r>
      <w:proofErr w:type="spellEnd"/>
      <w:r>
        <w:rPr>
          <w:b w:val="0"/>
          <w:lang w:val="en-US"/>
        </w:rPr>
        <w:t xml:space="preserve"> </w:t>
      </w:r>
      <w:proofErr w:type="spellStart"/>
      <w:r>
        <w:rPr>
          <w:b w:val="0"/>
          <w:lang w:val="en-US"/>
        </w:rPr>
        <w:t>antar</w:t>
      </w:r>
      <w:proofErr w:type="spellEnd"/>
      <w:r>
        <w:rPr>
          <w:b w:val="0"/>
          <w:lang w:val="en-US"/>
        </w:rPr>
        <w:t xml:space="preserve"> </w:t>
      </w:r>
      <w:proofErr w:type="spellStart"/>
      <w:r>
        <w:rPr>
          <w:b w:val="0"/>
          <w:lang w:val="en-US"/>
        </w:rPr>
        <w:t>pasien</w:t>
      </w:r>
      <w:proofErr w:type="spellEnd"/>
      <w:r>
        <w:rPr>
          <w:b w:val="0"/>
          <w:lang w:val="en-US"/>
        </w:rPr>
        <w:t xml:space="preserve"> </w:t>
      </w:r>
      <w:proofErr w:type="spellStart"/>
      <w:r>
        <w:rPr>
          <w:b w:val="0"/>
          <w:lang w:val="en-US"/>
        </w:rPr>
        <w:t>kasus</w:t>
      </w:r>
      <w:proofErr w:type="spellEnd"/>
      <w:r>
        <w:rPr>
          <w:b w:val="0"/>
          <w:lang w:val="en-US"/>
        </w:rPr>
        <w:t xml:space="preserve"> </w:t>
      </w:r>
      <w:proofErr w:type="spellStart"/>
      <w:r>
        <w:rPr>
          <w:b w:val="0"/>
          <w:lang w:val="en-US"/>
        </w:rPr>
        <w:t>dilapangan</w:t>
      </w:r>
      <w:proofErr w:type="spellEnd"/>
      <w:r>
        <w:rPr>
          <w:b w:val="0"/>
          <w:lang w:val="en-US"/>
        </w:rPr>
        <w:t xml:space="preserve"> (</w:t>
      </w:r>
      <w:proofErr w:type="spellStart"/>
      <w:r>
        <w:rPr>
          <w:b w:val="0"/>
          <w:lang w:val="en-US"/>
        </w:rPr>
        <w:t>kasus</w:t>
      </w:r>
      <w:proofErr w:type="spellEnd"/>
      <w:r>
        <w:rPr>
          <w:b w:val="0"/>
          <w:lang w:val="en-US"/>
        </w:rPr>
        <w:t xml:space="preserve"> 1-4) </w:t>
      </w:r>
      <w:proofErr w:type="spellStart"/>
      <w:r>
        <w:rPr>
          <w:b w:val="0"/>
          <w:lang w:val="en-US"/>
        </w:rPr>
        <w:t>memiliki</w:t>
      </w:r>
      <w:proofErr w:type="spellEnd"/>
      <w:r>
        <w:rPr>
          <w:b w:val="0"/>
          <w:lang w:val="en-US"/>
        </w:rPr>
        <w:t xml:space="preserve"> </w:t>
      </w:r>
      <w:proofErr w:type="spellStart"/>
      <w:r>
        <w:rPr>
          <w:b w:val="0"/>
          <w:lang w:val="en-US"/>
        </w:rPr>
        <w:t>diagnosa</w:t>
      </w:r>
      <w:proofErr w:type="spellEnd"/>
      <w:r>
        <w:rPr>
          <w:b w:val="0"/>
          <w:lang w:val="en-US"/>
        </w:rPr>
        <w:t xml:space="preserve"> yang </w:t>
      </w:r>
      <w:proofErr w:type="spellStart"/>
      <w:r>
        <w:rPr>
          <w:b w:val="0"/>
          <w:lang w:val="en-US"/>
        </w:rPr>
        <w:t>muncul</w:t>
      </w:r>
      <w:proofErr w:type="spellEnd"/>
      <w:r>
        <w:rPr>
          <w:b w:val="0"/>
          <w:lang w:val="en-US"/>
        </w:rPr>
        <w:t xml:space="preserve">, </w:t>
      </w:r>
      <w:proofErr w:type="spellStart"/>
      <w:r>
        <w:rPr>
          <w:b w:val="0"/>
          <w:lang w:val="en-US"/>
        </w:rPr>
        <w:t>intervensi</w:t>
      </w:r>
      <w:proofErr w:type="spellEnd"/>
      <w:r>
        <w:rPr>
          <w:b w:val="0"/>
          <w:lang w:val="en-US"/>
        </w:rPr>
        <w:t xml:space="preserve"> </w:t>
      </w:r>
      <w:proofErr w:type="spellStart"/>
      <w:r>
        <w:rPr>
          <w:b w:val="0"/>
          <w:lang w:val="en-US"/>
        </w:rPr>
        <w:t>dan</w:t>
      </w:r>
      <w:proofErr w:type="spellEnd"/>
      <w:r>
        <w:rPr>
          <w:b w:val="0"/>
          <w:lang w:val="en-US"/>
        </w:rPr>
        <w:t xml:space="preserve"> </w:t>
      </w:r>
      <w:proofErr w:type="spellStart"/>
      <w:r>
        <w:rPr>
          <w:b w:val="0"/>
          <w:lang w:val="en-US"/>
        </w:rPr>
        <w:t>evaluasi</w:t>
      </w:r>
      <w:proofErr w:type="spellEnd"/>
      <w:r>
        <w:rPr>
          <w:b w:val="0"/>
          <w:lang w:val="en-US"/>
        </w:rPr>
        <w:t xml:space="preserve"> </w:t>
      </w:r>
      <w:proofErr w:type="spellStart"/>
      <w:r>
        <w:rPr>
          <w:b w:val="0"/>
          <w:lang w:val="en-US"/>
        </w:rPr>
        <w:t>keperawatan</w:t>
      </w:r>
      <w:proofErr w:type="spellEnd"/>
      <w:r>
        <w:rPr>
          <w:b w:val="0"/>
          <w:lang w:val="en-US"/>
        </w:rPr>
        <w:t xml:space="preserve"> yang </w:t>
      </w:r>
      <w:proofErr w:type="spellStart"/>
      <w:r>
        <w:rPr>
          <w:b w:val="0"/>
          <w:lang w:val="en-US"/>
        </w:rPr>
        <w:t>berbeda</w:t>
      </w:r>
      <w:proofErr w:type="spellEnd"/>
      <w:r>
        <w:rPr>
          <w:b w:val="0"/>
          <w:lang w:val="en-US"/>
        </w:rPr>
        <w:t xml:space="preserve">. Factor </w:t>
      </w:r>
      <w:proofErr w:type="spellStart"/>
      <w:r>
        <w:rPr>
          <w:b w:val="0"/>
          <w:lang w:val="en-US"/>
        </w:rPr>
        <w:t>factor</w:t>
      </w:r>
      <w:proofErr w:type="spellEnd"/>
      <w:r>
        <w:rPr>
          <w:b w:val="0"/>
          <w:lang w:val="en-US"/>
        </w:rPr>
        <w:t xml:space="preserve"> </w:t>
      </w:r>
      <w:proofErr w:type="spellStart"/>
      <w:r>
        <w:rPr>
          <w:b w:val="0"/>
          <w:lang w:val="en-US"/>
        </w:rPr>
        <w:t>tersebut</w:t>
      </w:r>
      <w:proofErr w:type="spellEnd"/>
      <w:r>
        <w:rPr>
          <w:b w:val="0"/>
          <w:lang w:val="en-US"/>
        </w:rPr>
        <w:t xml:space="preserve"> </w:t>
      </w:r>
      <w:proofErr w:type="spellStart"/>
      <w:r>
        <w:rPr>
          <w:b w:val="0"/>
          <w:lang w:val="en-US"/>
        </w:rPr>
        <w:t>adalah</w:t>
      </w:r>
      <w:proofErr w:type="spellEnd"/>
    </w:p>
    <w:p w:rsidR="002461DA" w:rsidRDefault="002461DA" w:rsidP="002461DA">
      <w:pPr>
        <w:pStyle w:val="Heading1"/>
        <w:numPr>
          <w:ilvl w:val="0"/>
          <w:numId w:val="15"/>
        </w:numPr>
        <w:spacing w:before="10" w:line="360" w:lineRule="auto"/>
        <w:ind w:left="284" w:right="-23" w:hanging="284"/>
        <w:rPr>
          <w:b w:val="0"/>
          <w:lang w:val="en-US"/>
        </w:rPr>
      </w:pPr>
      <w:proofErr w:type="spellStart"/>
      <w:r>
        <w:rPr>
          <w:b w:val="0"/>
          <w:lang w:val="en-US"/>
        </w:rPr>
        <w:t>Faktor</w:t>
      </w:r>
      <w:proofErr w:type="spellEnd"/>
      <w:r>
        <w:rPr>
          <w:b w:val="0"/>
          <w:lang w:val="en-US"/>
        </w:rPr>
        <w:t xml:space="preserve"> </w:t>
      </w:r>
      <w:proofErr w:type="spellStart"/>
      <w:proofErr w:type="gramStart"/>
      <w:r>
        <w:rPr>
          <w:b w:val="0"/>
          <w:lang w:val="en-US"/>
        </w:rPr>
        <w:t>usia</w:t>
      </w:r>
      <w:proofErr w:type="spellEnd"/>
      <w:proofErr w:type="gramEnd"/>
      <w:r>
        <w:rPr>
          <w:b w:val="0"/>
          <w:lang w:val="en-US"/>
        </w:rPr>
        <w:t>.</w:t>
      </w:r>
    </w:p>
    <w:p w:rsidR="0084747B" w:rsidRPr="0084747B" w:rsidRDefault="0084747B" w:rsidP="00300578">
      <w:pPr>
        <w:pStyle w:val="Heading1"/>
        <w:spacing w:before="0" w:line="360" w:lineRule="auto"/>
        <w:ind w:left="284" w:right="-23" w:firstLine="567"/>
        <w:rPr>
          <w:b w:val="0"/>
          <w:lang w:val="id-ID"/>
        </w:rPr>
      </w:pPr>
      <w:r>
        <w:rPr>
          <w:b w:val="0"/>
          <w:lang w:val="id-ID"/>
        </w:rPr>
        <w:t>Berdasarkan dari data yang didapatkan dari empat pasien diatas satu pasien berusia 57 tahun dan tiga pasien berikutnya berusia &gt; 80 tahun</w:t>
      </w:r>
      <w:r w:rsidR="002461DA">
        <w:rPr>
          <w:b w:val="0"/>
          <w:lang w:val="en-US"/>
        </w:rPr>
        <w:t>.</w:t>
      </w:r>
      <w:r>
        <w:rPr>
          <w:b w:val="0"/>
          <w:lang w:val="id-ID"/>
        </w:rPr>
        <w:t xml:space="preserve"> Hal ini sesuai dengan teori dari </w:t>
      </w:r>
      <w:r w:rsidRPr="0084747B">
        <w:rPr>
          <w:b w:val="0"/>
        </w:rPr>
        <w:t>R. Sjamsuhidajat dan Wim de jong (2010) dengan bertambahnya usia, akan terjadi perubahan keseimbangan testosteron d</w:t>
      </w:r>
      <w:r w:rsidRPr="0084747B">
        <w:rPr>
          <w:b w:val="0"/>
          <w:lang w:val="id-ID"/>
        </w:rPr>
        <w:t xml:space="preserve">an </w:t>
      </w:r>
      <w:r w:rsidRPr="0084747B">
        <w:rPr>
          <w:b w:val="0"/>
        </w:rPr>
        <w:t>estrogen karena produksi estrogen menurun dan terjadi konversi testosteron menjadi estrogen pada jaringan adiposa di perifer. Perubahan mikroskopik pada prostat telah terjadi pada pria usia 30-40 tahun. Bila perubahan mikrokopik ini berkembang, akan terjadi perubahan patologik anatomi yang ada pada pria usia 50 tahun angka kejadiannya sekitar 50%, dan pada usia 80 tahun 80%. Sekitar 50% dari angka tersebut menyebabkan gejala dan tanda klinis.</w:t>
      </w:r>
      <w:r>
        <w:rPr>
          <w:b w:val="0"/>
          <w:lang w:val="id-ID"/>
        </w:rPr>
        <w:t xml:space="preserve"> Peneliti beranggapan bahwa semakin tua usia seseorang maka fungsi dari organ-organ tubuh juga semakin menurun sehingga menurun pula kerja dari organ tersebut.</w:t>
      </w:r>
    </w:p>
    <w:p w:rsidR="002461DA" w:rsidRDefault="002461DA" w:rsidP="00C1396B">
      <w:pPr>
        <w:pStyle w:val="Heading1"/>
        <w:spacing w:line="360" w:lineRule="auto"/>
        <w:ind w:left="0" w:right="-23"/>
        <w:rPr>
          <w:b w:val="0"/>
          <w:lang w:val="en-US"/>
        </w:rPr>
      </w:pPr>
      <w:proofErr w:type="gramStart"/>
      <w:r>
        <w:rPr>
          <w:b w:val="0"/>
          <w:lang w:val="en-US"/>
        </w:rPr>
        <w:t>2.Riwayat</w:t>
      </w:r>
      <w:proofErr w:type="gramEnd"/>
      <w:r>
        <w:rPr>
          <w:b w:val="0"/>
          <w:lang w:val="en-US"/>
        </w:rPr>
        <w:t xml:space="preserve"> </w:t>
      </w:r>
      <w:proofErr w:type="spellStart"/>
      <w:r>
        <w:rPr>
          <w:b w:val="0"/>
          <w:lang w:val="en-US"/>
        </w:rPr>
        <w:t>kesehatan</w:t>
      </w:r>
      <w:proofErr w:type="spellEnd"/>
      <w:r>
        <w:rPr>
          <w:b w:val="0"/>
          <w:lang w:val="en-US"/>
        </w:rPr>
        <w:t xml:space="preserve"> </w:t>
      </w:r>
      <w:proofErr w:type="spellStart"/>
      <w:r>
        <w:rPr>
          <w:b w:val="0"/>
          <w:lang w:val="en-US"/>
        </w:rPr>
        <w:t>sekarang</w:t>
      </w:r>
      <w:proofErr w:type="spellEnd"/>
    </w:p>
    <w:p w:rsidR="002461DA" w:rsidRPr="00B81137" w:rsidRDefault="002461DA" w:rsidP="00B81137">
      <w:pPr>
        <w:pStyle w:val="Heading1"/>
        <w:spacing w:before="0" w:line="360" w:lineRule="auto"/>
        <w:ind w:left="284" w:right="-23" w:firstLine="567"/>
        <w:rPr>
          <w:b w:val="0"/>
          <w:lang w:val="id-ID"/>
        </w:rPr>
      </w:pPr>
      <w:proofErr w:type="spellStart"/>
      <w:proofErr w:type="gramStart"/>
      <w:r w:rsidRPr="00D405FD">
        <w:rPr>
          <w:b w:val="0"/>
          <w:lang w:val="en-US"/>
        </w:rPr>
        <w:t>Berdasar</w:t>
      </w:r>
      <w:proofErr w:type="spellEnd"/>
      <w:r w:rsidRPr="00D405FD">
        <w:rPr>
          <w:b w:val="0"/>
          <w:lang w:val="en-US"/>
        </w:rPr>
        <w:t xml:space="preserve"> da</w:t>
      </w:r>
      <w:r w:rsidR="00300578" w:rsidRPr="00D405FD">
        <w:rPr>
          <w:b w:val="0"/>
          <w:lang w:val="en-US"/>
        </w:rPr>
        <w:t xml:space="preserve">ta </w:t>
      </w:r>
      <w:proofErr w:type="spellStart"/>
      <w:r w:rsidR="00300578" w:rsidRPr="00D405FD">
        <w:rPr>
          <w:b w:val="0"/>
          <w:lang w:val="en-US"/>
        </w:rPr>
        <w:t>pengkajian</w:t>
      </w:r>
      <w:proofErr w:type="spellEnd"/>
      <w:r w:rsidR="00300578" w:rsidRPr="00D405FD">
        <w:rPr>
          <w:b w:val="0"/>
          <w:lang w:val="en-US"/>
        </w:rPr>
        <w:t xml:space="preserve"> yang </w:t>
      </w:r>
      <w:proofErr w:type="spellStart"/>
      <w:r w:rsidR="00300578" w:rsidRPr="00D405FD">
        <w:rPr>
          <w:b w:val="0"/>
          <w:lang w:val="en-US"/>
        </w:rPr>
        <w:t>ada</w:t>
      </w:r>
      <w:proofErr w:type="spellEnd"/>
      <w:r w:rsidR="00300578" w:rsidRPr="00D405FD">
        <w:rPr>
          <w:b w:val="0"/>
          <w:lang w:val="en-US"/>
        </w:rPr>
        <w:t xml:space="preserve"> </w:t>
      </w:r>
      <w:proofErr w:type="spellStart"/>
      <w:r w:rsidR="00300578" w:rsidRPr="00D405FD">
        <w:rPr>
          <w:b w:val="0"/>
          <w:lang w:val="en-US"/>
        </w:rPr>
        <w:t>semua</w:t>
      </w:r>
      <w:proofErr w:type="spellEnd"/>
      <w:r w:rsidR="00300578" w:rsidRPr="00D405FD">
        <w:rPr>
          <w:b w:val="0"/>
          <w:lang w:val="en-US"/>
        </w:rPr>
        <w:t xml:space="preserve"> </w:t>
      </w:r>
      <w:proofErr w:type="spellStart"/>
      <w:r w:rsidR="00300578" w:rsidRPr="00D405FD">
        <w:rPr>
          <w:b w:val="0"/>
          <w:lang w:val="en-US"/>
        </w:rPr>
        <w:t>pasien</w:t>
      </w:r>
      <w:proofErr w:type="spellEnd"/>
      <w:r w:rsidR="00300578" w:rsidRPr="00D405FD">
        <w:rPr>
          <w:b w:val="0"/>
          <w:lang w:val="en-US"/>
        </w:rPr>
        <w:t xml:space="preserve"> </w:t>
      </w:r>
      <w:proofErr w:type="spellStart"/>
      <w:r w:rsidR="00300578" w:rsidRPr="00D405FD">
        <w:rPr>
          <w:b w:val="0"/>
          <w:lang w:val="en-US"/>
        </w:rPr>
        <w:t>mengeluh</w:t>
      </w:r>
      <w:proofErr w:type="spellEnd"/>
      <w:r w:rsidR="00300578" w:rsidRPr="00D405FD">
        <w:rPr>
          <w:b w:val="0"/>
          <w:lang w:val="en-US"/>
        </w:rPr>
        <w:t xml:space="preserve"> </w:t>
      </w:r>
      <w:proofErr w:type="spellStart"/>
      <w:r w:rsidR="00300578" w:rsidRPr="00D405FD">
        <w:rPr>
          <w:b w:val="0"/>
          <w:lang w:val="en-US"/>
        </w:rPr>
        <w:t>badannya</w:t>
      </w:r>
      <w:proofErr w:type="spellEnd"/>
      <w:r w:rsidR="00300578" w:rsidRPr="00D405FD">
        <w:rPr>
          <w:b w:val="0"/>
          <w:lang w:val="en-US"/>
        </w:rPr>
        <w:t xml:space="preserve"> </w:t>
      </w:r>
      <w:proofErr w:type="spellStart"/>
      <w:r w:rsidR="00300578" w:rsidRPr="00D405FD">
        <w:rPr>
          <w:b w:val="0"/>
          <w:lang w:val="en-US"/>
        </w:rPr>
        <w:t>terasa</w:t>
      </w:r>
      <w:proofErr w:type="spellEnd"/>
      <w:r w:rsidR="00300578" w:rsidRPr="00D405FD">
        <w:rPr>
          <w:b w:val="0"/>
          <w:lang w:val="en-US"/>
        </w:rPr>
        <w:t xml:space="preserve"> din</w:t>
      </w:r>
      <w:r w:rsidR="00300578" w:rsidRPr="00D405FD">
        <w:rPr>
          <w:b w:val="0"/>
        </w:rPr>
        <w:t>g</w:t>
      </w:r>
      <w:r w:rsidR="00300578" w:rsidRPr="00D405FD">
        <w:rPr>
          <w:b w:val="0"/>
          <w:lang w:val="en-US"/>
        </w:rPr>
        <w:t xml:space="preserve">in </w:t>
      </w:r>
      <w:r w:rsidR="00300578" w:rsidRPr="00D405FD">
        <w:rPr>
          <w:b w:val="0"/>
        </w:rPr>
        <w:t>d</w:t>
      </w:r>
      <w:r w:rsidR="00300578" w:rsidRPr="00D405FD">
        <w:rPr>
          <w:b w:val="0"/>
          <w:lang w:val="en-US"/>
        </w:rPr>
        <w:t xml:space="preserve">an </w:t>
      </w:r>
      <w:proofErr w:type="spellStart"/>
      <w:r w:rsidR="00300578" w:rsidRPr="00D405FD">
        <w:rPr>
          <w:b w:val="0"/>
          <w:lang w:val="en-US"/>
        </w:rPr>
        <w:t>menggigil</w:t>
      </w:r>
      <w:proofErr w:type="spellEnd"/>
      <w:r w:rsidR="00300578" w:rsidRPr="00D405FD">
        <w:rPr>
          <w:b w:val="0"/>
        </w:rPr>
        <w:t xml:space="preserve"> hal ini karena selain pengaruh dari cairan yang masuk dan ruang operasi yang suhunya tidak boleh dihangatkan untuk meminimalkan resiko infeksi nosokomial juga dari pengaruh obat anestesi yang menyebabkan vasodilatasi serta berpengaruh pada hipotalamus sebagai pusat pengontrol panas tubuh.</w:t>
      </w:r>
      <w:proofErr w:type="gramEnd"/>
      <w:r w:rsidRPr="00D405FD">
        <w:rPr>
          <w:b w:val="0"/>
          <w:lang w:val="en-US"/>
        </w:rPr>
        <w:t xml:space="preserve"> </w:t>
      </w:r>
      <w:r w:rsidR="00300578" w:rsidRPr="00D405FD">
        <w:rPr>
          <w:b w:val="0"/>
        </w:rPr>
        <w:t xml:space="preserve">Menurut Marta (2013), kejadian hipotermia terjadi 60%- 90% dari keseluruhan pasien post operasi yang menggunakan anastesi spinal. Anastesi spinal adalah salah satu cara menghilangkan sensasi motorik dengan jalan memasukkan obat anastesi ke ruangan subaraknoid. Pada tindakan anastesi spinal terjadi blok pada sistem simpatis sehingga vasodilatsi yang </w:t>
      </w:r>
      <w:r w:rsidR="00300578" w:rsidRPr="00D405FD">
        <w:rPr>
          <w:b w:val="0"/>
        </w:rPr>
        <w:lastRenderedPageBreak/>
        <w:t>menyebabkan perpindahan panas dari k</w:t>
      </w:r>
      <w:r w:rsidR="00B81137">
        <w:rPr>
          <w:b w:val="0"/>
        </w:rPr>
        <w:t xml:space="preserve">ompartemen sentral ke perifer. </w:t>
      </w:r>
    </w:p>
    <w:p w:rsidR="002461DA" w:rsidRPr="0056719E" w:rsidRDefault="001135DD" w:rsidP="002461DA">
      <w:pPr>
        <w:pStyle w:val="Heading1"/>
        <w:numPr>
          <w:ilvl w:val="0"/>
          <w:numId w:val="14"/>
        </w:numPr>
        <w:spacing w:before="10" w:line="360" w:lineRule="auto"/>
        <w:ind w:left="284" w:right="-23" w:hanging="567"/>
        <w:rPr>
          <w:lang w:val="sv-SE"/>
        </w:rPr>
      </w:pPr>
      <w:r>
        <w:rPr>
          <w:lang w:val="sv-SE"/>
        </w:rPr>
        <w:t>Analisa</w:t>
      </w:r>
      <w:r>
        <w:rPr>
          <w:lang w:val="id-ID"/>
        </w:rPr>
        <w:t xml:space="preserve"> d</w:t>
      </w:r>
      <w:r w:rsidR="002461DA" w:rsidRPr="00DB7D3D">
        <w:rPr>
          <w:lang w:val="sv-SE"/>
        </w:rPr>
        <w:t>iagnosa keperawatan berdasarkan prioritas masalah p</w:t>
      </w:r>
      <w:r w:rsidR="00544CFF">
        <w:rPr>
          <w:lang w:val="sv-SE"/>
        </w:rPr>
        <w:t xml:space="preserve">ada pasien </w:t>
      </w:r>
      <w:r w:rsidR="00544CFF">
        <w:rPr>
          <w:lang w:val="id-ID"/>
        </w:rPr>
        <w:t>dengan kasus BPH post op TURP</w:t>
      </w:r>
      <w:r w:rsidR="002461DA" w:rsidRPr="00DB7D3D">
        <w:rPr>
          <w:lang w:val="sv-SE"/>
        </w:rPr>
        <w:t xml:space="preserve"> </w:t>
      </w:r>
    </w:p>
    <w:p w:rsidR="0056719E" w:rsidRDefault="0056719E" w:rsidP="00AA7390">
      <w:pPr>
        <w:pStyle w:val="ListParagraph"/>
        <w:numPr>
          <w:ilvl w:val="0"/>
          <w:numId w:val="44"/>
        </w:numPr>
        <w:spacing w:after="0" w:line="360" w:lineRule="auto"/>
        <w:ind w:left="284" w:hanging="284"/>
        <w:jc w:val="both"/>
        <w:rPr>
          <w:rFonts w:ascii="Times New Roman" w:hAnsi="Times New Roman"/>
          <w:sz w:val="24"/>
        </w:rPr>
      </w:pPr>
      <w:r w:rsidRPr="0056719E">
        <w:rPr>
          <w:rFonts w:ascii="Times New Roman" w:hAnsi="Times New Roman"/>
          <w:sz w:val="24"/>
        </w:rPr>
        <w:t>Persamaan dan Kesenjangan Diagnose keperawatan antara teori dan kasus</w:t>
      </w:r>
    </w:p>
    <w:p w:rsidR="0056719E" w:rsidRDefault="0056719E" w:rsidP="00AA7390">
      <w:pPr>
        <w:pStyle w:val="ListParagraph"/>
        <w:numPr>
          <w:ilvl w:val="0"/>
          <w:numId w:val="46"/>
        </w:numPr>
        <w:spacing w:after="0" w:line="360" w:lineRule="auto"/>
        <w:ind w:left="567" w:hanging="283"/>
        <w:jc w:val="both"/>
        <w:rPr>
          <w:rFonts w:ascii="Times New Roman" w:hAnsi="Times New Roman"/>
          <w:sz w:val="24"/>
        </w:rPr>
      </w:pPr>
      <w:r>
        <w:rPr>
          <w:rFonts w:ascii="Times New Roman" w:hAnsi="Times New Roman"/>
          <w:sz w:val="24"/>
        </w:rPr>
        <w:t xml:space="preserve">Persamaan </w:t>
      </w:r>
    </w:p>
    <w:p w:rsidR="0056719E" w:rsidRDefault="0056719E" w:rsidP="00AA7390">
      <w:pPr>
        <w:pStyle w:val="ListParagraph"/>
        <w:spacing w:after="0" w:line="360" w:lineRule="auto"/>
        <w:ind w:left="284"/>
        <w:jc w:val="both"/>
        <w:rPr>
          <w:rFonts w:ascii="Times New Roman" w:hAnsi="Times New Roman" w:cs="Times New Roman"/>
        </w:rPr>
      </w:pPr>
      <w:r w:rsidRPr="0056719E">
        <w:rPr>
          <w:rFonts w:ascii="Times New Roman" w:hAnsi="Times New Roman" w:cs="Times New Roman"/>
        </w:rPr>
        <w:t>Diagnosa keperawatan pasca operasi BPH</w:t>
      </w:r>
      <w:r>
        <w:rPr>
          <w:rFonts w:ascii="Times New Roman" w:hAnsi="Times New Roman" w:cs="Times New Roman"/>
        </w:rPr>
        <w:t xml:space="preserve"> yang muncul diruang Recovery Room</w:t>
      </w:r>
      <w:r w:rsidRPr="0056719E">
        <w:rPr>
          <w:rFonts w:ascii="Times New Roman" w:hAnsi="Times New Roman" w:cs="Times New Roman"/>
        </w:rPr>
        <w:t>, yaitu :</w:t>
      </w:r>
    </w:p>
    <w:p w:rsidR="00AA7390" w:rsidRPr="00AA7390" w:rsidRDefault="0056719E" w:rsidP="00AA7390">
      <w:pPr>
        <w:pStyle w:val="ListParagraph"/>
        <w:numPr>
          <w:ilvl w:val="0"/>
          <w:numId w:val="45"/>
        </w:numPr>
        <w:spacing w:after="0" w:line="360" w:lineRule="auto"/>
        <w:ind w:left="567" w:hanging="283"/>
        <w:jc w:val="both"/>
        <w:rPr>
          <w:rFonts w:ascii="Times New Roman" w:hAnsi="Times New Roman"/>
          <w:sz w:val="24"/>
        </w:rPr>
      </w:pPr>
      <w:r>
        <w:rPr>
          <w:rFonts w:ascii="Times New Roman" w:hAnsi="Times New Roman" w:cs="Times New Roman"/>
          <w:sz w:val="24"/>
        </w:rPr>
        <w:t>Hipotermi berhubungan dengan efek lingkungan dan obat anestesi</w:t>
      </w:r>
    </w:p>
    <w:p w:rsidR="00AA7390" w:rsidRPr="00AA7390" w:rsidRDefault="0056719E" w:rsidP="00AA7390">
      <w:pPr>
        <w:pStyle w:val="ListParagraph"/>
        <w:numPr>
          <w:ilvl w:val="0"/>
          <w:numId w:val="45"/>
        </w:numPr>
        <w:spacing w:after="0" w:line="360" w:lineRule="auto"/>
        <w:ind w:left="567" w:hanging="283"/>
        <w:jc w:val="both"/>
        <w:rPr>
          <w:rFonts w:ascii="Times New Roman" w:hAnsi="Times New Roman"/>
          <w:sz w:val="24"/>
        </w:rPr>
      </w:pPr>
      <w:r w:rsidRPr="00AA7390">
        <w:rPr>
          <w:rFonts w:ascii="Times New Roman" w:hAnsi="Times New Roman" w:cs="Times New Roman"/>
          <w:sz w:val="24"/>
        </w:rPr>
        <w:t>Resiko ketidakseimbangan elektrolit berhubungan dengan diuresis dari drainase kandung kemih yang terlalu cepat.</w:t>
      </w:r>
    </w:p>
    <w:p w:rsidR="00AA7390" w:rsidRPr="00AA7390" w:rsidRDefault="0056719E" w:rsidP="00AA7390">
      <w:pPr>
        <w:pStyle w:val="ListParagraph"/>
        <w:numPr>
          <w:ilvl w:val="0"/>
          <w:numId w:val="45"/>
        </w:numPr>
        <w:spacing w:after="0" w:line="360" w:lineRule="auto"/>
        <w:ind w:left="567" w:hanging="283"/>
        <w:jc w:val="both"/>
        <w:rPr>
          <w:rFonts w:ascii="Times New Roman" w:hAnsi="Times New Roman"/>
          <w:sz w:val="24"/>
        </w:rPr>
      </w:pPr>
      <w:r w:rsidRPr="00AA7390">
        <w:rPr>
          <w:rFonts w:ascii="Times New Roman" w:hAnsi="Times New Roman" w:cs="Times New Roman"/>
          <w:sz w:val="24"/>
        </w:rPr>
        <w:t>Resiko perdarahan berhubungan dengan agen cidera biologi (terputusnya kontinuitas jaringan akibat</w:t>
      </w:r>
      <w:r w:rsidRPr="00AA7390">
        <w:rPr>
          <w:rFonts w:ascii="Times New Roman" w:hAnsi="Times New Roman" w:cs="Times New Roman"/>
          <w:spacing w:val="1"/>
          <w:sz w:val="24"/>
        </w:rPr>
        <w:t xml:space="preserve"> </w:t>
      </w:r>
      <w:r w:rsidRPr="00AA7390">
        <w:rPr>
          <w:rFonts w:ascii="Times New Roman" w:hAnsi="Times New Roman" w:cs="Times New Roman"/>
          <w:sz w:val="24"/>
        </w:rPr>
        <w:t>pembedahan)</w:t>
      </w:r>
    </w:p>
    <w:p w:rsidR="00AA7390" w:rsidRPr="00AA7390" w:rsidRDefault="0056719E" w:rsidP="00AA7390">
      <w:pPr>
        <w:pStyle w:val="ListParagraph"/>
        <w:numPr>
          <w:ilvl w:val="0"/>
          <w:numId w:val="45"/>
        </w:numPr>
        <w:spacing w:after="0" w:line="360" w:lineRule="auto"/>
        <w:ind w:left="567" w:hanging="283"/>
        <w:jc w:val="both"/>
        <w:rPr>
          <w:rFonts w:ascii="Times New Roman" w:hAnsi="Times New Roman"/>
          <w:sz w:val="24"/>
        </w:rPr>
      </w:pPr>
      <w:r w:rsidRPr="00AA7390">
        <w:rPr>
          <w:rFonts w:ascii="Times New Roman" w:hAnsi="Times New Roman" w:cs="Times New Roman"/>
          <w:sz w:val="24"/>
        </w:rPr>
        <w:t xml:space="preserve">Nyeri akut berhubungan dengan proses pembedahan </w:t>
      </w:r>
    </w:p>
    <w:p w:rsidR="00AA7390" w:rsidRPr="00AA7390" w:rsidRDefault="0056719E" w:rsidP="00AA7390">
      <w:pPr>
        <w:pStyle w:val="ListParagraph"/>
        <w:numPr>
          <w:ilvl w:val="0"/>
          <w:numId w:val="45"/>
        </w:numPr>
        <w:spacing w:after="0" w:line="360" w:lineRule="auto"/>
        <w:ind w:left="567" w:hanging="283"/>
        <w:jc w:val="both"/>
        <w:rPr>
          <w:rFonts w:ascii="Times New Roman" w:hAnsi="Times New Roman"/>
          <w:sz w:val="24"/>
        </w:rPr>
      </w:pPr>
      <w:r w:rsidRPr="00AA7390">
        <w:rPr>
          <w:rFonts w:ascii="Times New Roman" w:hAnsi="Times New Roman" w:cs="Times New Roman"/>
          <w:sz w:val="24"/>
        </w:rPr>
        <w:t>Resiko kerusakan integritas kulit berhubungan dengan imobilisasi fisik.</w:t>
      </w:r>
    </w:p>
    <w:p w:rsidR="0056719E" w:rsidRPr="00AA7390" w:rsidRDefault="0056719E" w:rsidP="00AA7390">
      <w:pPr>
        <w:pStyle w:val="ListParagraph"/>
        <w:numPr>
          <w:ilvl w:val="0"/>
          <w:numId w:val="45"/>
        </w:numPr>
        <w:spacing w:after="0" w:line="360" w:lineRule="auto"/>
        <w:ind w:left="567" w:hanging="283"/>
        <w:jc w:val="both"/>
        <w:rPr>
          <w:rFonts w:ascii="Times New Roman" w:hAnsi="Times New Roman"/>
          <w:sz w:val="24"/>
        </w:rPr>
      </w:pPr>
      <w:r w:rsidRPr="00AA7390">
        <w:rPr>
          <w:rFonts w:ascii="Times New Roman" w:hAnsi="Times New Roman" w:cs="Times New Roman"/>
          <w:sz w:val="24"/>
        </w:rPr>
        <w:t>Resiko infeksi berhubungan dengan peningkatan paparan lingkungan terhadap patogen (adanya media masuknya kuman akibat prosedur invasif).</w:t>
      </w:r>
    </w:p>
    <w:p w:rsidR="00AA7390" w:rsidRDefault="00AA7390" w:rsidP="00AA7390">
      <w:pPr>
        <w:widowControl w:val="0"/>
        <w:spacing w:after="0" w:line="360" w:lineRule="auto"/>
        <w:ind w:left="567" w:right="49"/>
        <w:jc w:val="both"/>
        <w:rPr>
          <w:rFonts w:ascii="Times New Roman" w:hAnsi="Times New Roman"/>
          <w:sz w:val="24"/>
        </w:rPr>
      </w:pPr>
      <w:r>
        <w:rPr>
          <w:rFonts w:ascii="Times New Roman" w:hAnsi="Times New Roman"/>
          <w:sz w:val="24"/>
        </w:rPr>
        <w:t>P</w:t>
      </w:r>
      <w:r w:rsidRPr="00AA7390">
        <w:rPr>
          <w:rFonts w:ascii="Times New Roman" w:hAnsi="Times New Roman"/>
          <w:sz w:val="24"/>
        </w:rPr>
        <w:t>ada kasus dilapangan diagnosa keperawatan rata rata yang muncul adalah sama dengan diagnosa keperawatan yang ada dalam teori.</w:t>
      </w:r>
    </w:p>
    <w:p w:rsidR="00AA7390" w:rsidRDefault="00AA7390" w:rsidP="00AA7390">
      <w:pPr>
        <w:pStyle w:val="ListParagraph"/>
        <w:numPr>
          <w:ilvl w:val="0"/>
          <w:numId w:val="46"/>
        </w:numPr>
        <w:spacing w:after="0" w:line="360" w:lineRule="auto"/>
        <w:ind w:left="567" w:hanging="283"/>
        <w:jc w:val="both"/>
        <w:rPr>
          <w:rFonts w:ascii="Times New Roman" w:hAnsi="Times New Roman"/>
          <w:sz w:val="24"/>
        </w:rPr>
      </w:pPr>
      <w:r>
        <w:rPr>
          <w:rFonts w:ascii="Times New Roman" w:hAnsi="Times New Roman"/>
          <w:sz w:val="24"/>
        </w:rPr>
        <w:t xml:space="preserve">Kesenjangan </w:t>
      </w:r>
    </w:p>
    <w:p w:rsidR="00E7206C" w:rsidRPr="00D202B5" w:rsidRDefault="00AA7390" w:rsidP="00D202B5">
      <w:pPr>
        <w:pStyle w:val="ListParagraph"/>
        <w:spacing w:after="0" w:line="360" w:lineRule="auto"/>
        <w:ind w:left="567"/>
        <w:jc w:val="both"/>
        <w:rPr>
          <w:rFonts w:ascii="Times New Roman" w:hAnsi="Times New Roman"/>
          <w:sz w:val="24"/>
        </w:rPr>
      </w:pPr>
      <w:r w:rsidRPr="00AA7390">
        <w:rPr>
          <w:rFonts w:ascii="Times New Roman" w:hAnsi="Times New Roman"/>
          <w:sz w:val="24"/>
        </w:rPr>
        <w:t xml:space="preserve">Dalam teori keperawatan jumlah diagnosa keperawatan yang muncul adalah berjumlah </w:t>
      </w:r>
      <w:r>
        <w:rPr>
          <w:rFonts w:ascii="Times New Roman" w:hAnsi="Times New Roman"/>
          <w:sz w:val="24"/>
        </w:rPr>
        <w:t>7</w:t>
      </w:r>
      <w:r w:rsidRPr="00AA7390">
        <w:rPr>
          <w:rFonts w:ascii="Times New Roman" w:hAnsi="Times New Roman"/>
          <w:sz w:val="24"/>
        </w:rPr>
        <w:t xml:space="preserve"> diagnosa keperawatan sedangkan pasien kasus dilapangan dari ke em</w:t>
      </w:r>
      <w:r>
        <w:rPr>
          <w:rFonts w:ascii="Times New Roman" w:hAnsi="Times New Roman"/>
          <w:sz w:val="24"/>
        </w:rPr>
        <w:t>pat kasus muncul 3 diagnosa yang sama</w:t>
      </w:r>
      <w:r w:rsidRPr="00AA7390">
        <w:rPr>
          <w:rFonts w:ascii="Times New Roman" w:hAnsi="Times New Roman"/>
          <w:sz w:val="24"/>
        </w:rPr>
        <w:t xml:space="preserve">, jadi tidak semua diagnosa keperawatan dalam teori muncul dalam semua kasus. Diagnosa keperawatan dalam teori yang tidak pernah muncul dalam semua kasus adalah </w:t>
      </w:r>
      <w:r>
        <w:rPr>
          <w:rFonts w:ascii="Times New Roman" w:hAnsi="Times New Roman"/>
          <w:sz w:val="24"/>
        </w:rPr>
        <w:t>nyeri akut, kerusakan mobilitas fisik,resiko kerusakan integritas kulit dan resiko infeksi. Untuk diagnosa aktual yaitu nyeri akut belum muncul karena pasien masih didalam ruang pulih sadar dan masih dalam efek dari obat-obat anestesi sehingga nyeri belum terasa nyeri.</w:t>
      </w:r>
    </w:p>
    <w:p w:rsidR="001135DD" w:rsidRDefault="001135DD" w:rsidP="001135DD">
      <w:pPr>
        <w:pStyle w:val="Heading1"/>
        <w:spacing w:before="10" w:line="360" w:lineRule="auto"/>
        <w:ind w:left="284" w:right="-23" w:firstLine="436"/>
        <w:rPr>
          <w:b w:val="0"/>
          <w:lang w:val="id-ID"/>
        </w:rPr>
      </w:pPr>
      <w:r w:rsidRPr="001135DD">
        <w:rPr>
          <w:b w:val="0"/>
          <w:lang w:val="id-ID"/>
        </w:rPr>
        <w:t>Dari 4 kasus diatas pada pasien dengan kasus B</w:t>
      </w:r>
      <w:r w:rsidR="00B81137">
        <w:rPr>
          <w:b w:val="0"/>
          <w:lang w:val="id-ID"/>
        </w:rPr>
        <w:t xml:space="preserve">PH post op TURP muncul 3 </w:t>
      </w:r>
      <w:r w:rsidRPr="001135DD">
        <w:rPr>
          <w:b w:val="0"/>
          <w:lang w:val="id-ID"/>
        </w:rPr>
        <w:t xml:space="preserve">diagnosa yang sama yaitu </w:t>
      </w:r>
      <w:r>
        <w:rPr>
          <w:b w:val="0"/>
          <w:lang w:val="id-ID"/>
        </w:rPr>
        <w:t>:</w:t>
      </w:r>
    </w:p>
    <w:p w:rsidR="00504027" w:rsidRPr="00504027" w:rsidRDefault="001135DD" w:rsidP="00504027">
      <w:pPr>
        <w:pStyle w:val="Heading1"/>
        <w:numPr>
          <w:ilvl w:val="0"/>
          <w:numId w:val="42"/>
        </w:numPr>
        <w:spacing w:before="10" w:line="360" w:lineRule="auto"/>
        <w:ind w:right="-23"/>
        <w:rPr>
          <w:b w:val="0"/>
          <w:lang w:val="sv-SE"/>
        </w:rPr>
      </w:pPr>
      <w:r>
        <w:rPr>
          <w:b w:val="0"/>
          <w:lang w:val="id-ID"/>
        </w:rPr>
        <w:t xml:space="preserve">Hipotermi berhubungan dengan efek </w:t>
      </w:r>
      <w:r w:rsidR="00B81137">
        <w:rPr>
          <w:b w:val="0"/>
          <w:lang w:val="id-ID"/>
        </w:rPr>
        <w:t xml:space="preserve">lingkungan dan </w:t>
      </w:r>
      <w:r>
        <w:rPr>
          <w:b w:val="0"/>
          <w:lang w:val="id-ID"/>
        </w:rPr>
        <w:t xml:space="preserve">obat anestesi </w:t>
      </w:r>
    </w:p>
    <w:p w:rsidR="00B81137" w:rsidRPr="00504027" w:rsidRDefault="00B81137" w:rsidP="00504027">
      <w:pPr>
        <w:pStyle w:val="Heading1"/>
        <w:spacing w:before="10" w:line="360" w:lineRule="auto"/>
        <w:ind w:left="720" w:right="-23"/>
        <w:rPr>
          <w:b w:val="0"/>
          <w:lang w:val="sv-SE"/>
        </w:rPr>
      </w:pPr>
      <w:r w:rsidRPr="00504027">
        <w:rPr>
          <w:b w:val="0"/>
          <w:lang w:val="id-ID"/>
        </w:rPr>
        <w:t xml:space="preserve">Dari 4 pasien dengan kasus post op TURP semua pasien mengeluh </w:t>
      </w:r>
      <w:r w:rsidRPr="00504027">
        <w:rPr>
          <w:b w:val="0"/>
          <w:lang w:val="id-ID"/>
        </w:rPr>
        <w:lastRenderedPageBreak/>
        <w:t>badannya terasa dingin dan badan menggigil ini disebabkan oleh faktor lingkungan yaitu ruangan operasi yang suhunya harus dingin yaitu sekitar 19-24 derajat celcius untuk mengurangi resiko infeksi nosokomial (PERMENKES RI No. 1204/MENKES/SK/X/2004) dan juga dipengaruhi oleh obat-obat anestesi yang efeknya mempengaruhi hipotalamus sebagai pusat pengaturan suhu tubuh.</w:t>
      </w:r>
      <w:r w:rsidR="001135DD" w:rsidRPr="00504027">
        <w:rPr>
          <w:b w:val="0"/>
          <w:lang w:val="id-ID"/>
        </w:rPr>
        <w:t xml:space="preserve"> </w:t>
      </w:r>
      <w:r w:rsidRPr="00504027">
        <w:rPr>
          <w:b w:val="0"/>
        </w:rPr>
        <w:t>Pemberian anastesi umum ataupun spinal sangat mempengaruhi terjadinya hipotermia. Temperatur inti biasanya turun antara 0,5ºC - 1,5ºC  pada  jam pertama setelah induksi anestesi, baik melalui anestesi umum atau neuroaksial akibat adanya redistribusi panas dari pusat ke perifer. Setiap obat anestesi, baik opioid maupun obat sedasi, menyebabkan vasodilatasi dan menurunkan kontrol otonom termoregulasi, hal ini memfasilitasi terjadinya hipotermia (Mathews, 2002 dalam Pamuji,</w:t>
      </w:r>
      <w:r w:rsidRPr="00504027">
        <w:rPr>
          <w:b w:val="0"/>
          <w:spacing w:val="-1"/>
        </w:rPr>
        <w:t xml:space="preserve"> </w:t>
      </w:r>
      <w:r w:rsidRPr="00504027">
        <w:rPr>
          <w:b w:val="0"/>
        </w:rPr>
        <w:t xml:space="preserve">2008). </w:t>
      </w:r>
      <w:r w:rsidR="00504027" w:rsidRPr="00504027">
        <w:rPr>
          <w:b w:val="0"/>
        </w:rPr>
        <w:t>memiliki penyakit kronis seperti diabetes. Pada tindakan anestesi spinal (SAB)  terjadi  blok  pada  sistem  simpatis  sehingga terjadi vasodilatasi yang mengakibatkan perpindahan panas dari kompartemen sentral ke perifer, hal ini yang akan menyebabkan hipotermi.</w:t>
      </w:r>
    </w:p>
    <w:p w:rsidR="001135DD" w:rsidRPr="00B81137" w:rsidRDefault="00B81137" w:rsidP="001135DD">
      <w:pPr>
        <w:pStyle w:val="Heading1"/>
        <w:numPr>
          <w:ilvl w:val="0"/>
          <w:numId w:val="42"/>
        </w:numPr>
        <w:spacing w:before="10" w:line="360" w:lineRule="auto"/>
        <w:ind w:right="-23"/>
        <w:rPr>
          <w:b w:val="0"/>
          <w:lang w:val="sv-SE"/>
        </w:rPr>
      </w:pPr>
      <w:r w:rsidRPr="00B81137">
        <w:rPr>
          <w:b w:val="0"/>
          <w:lang w:val="id-ID"/>
        </w:rPr>
        <w:t>Resik</w:t>
      </w:r>
      <w:r w:rsidR="001135DD" w:rsidRPr="00B81137">
        <w:rPr>
          <w:b w:val="0"/>
          <w:lang w:val="id-ID"/>
        </w:rPr>
        <w:t>o ketidakseimbangan elektrolit berhubungan dengan drainase dari kandung kemih yang terlalu cepat</w:t>
      </w:r>
      <w:r w:rsidRPr="00B81137">
        <w:rPr>
          <w:b w:val="0"/>
          <w:lang w:val="id-ID"/>
        </w:rPr>
        <w:t>.</w:t>
      </w:r>
    </w:p>
    <w:p w:rsidR="00B81137" w:rsidRPr="00B81137" w:rsidRDefault="00B81137" w:rsidP="00B81137">
      <w:pPr>
        <w:pStyle w:val="Heading1"/>
        <w:spacing w:before="10" w:line="360" w:lineRule="auto"/>
        <w:ind w:left="720" w:right="-23"/>
        <w:rPr>
          <w:b w:val="0"/>
          <w:lang w:val="id-ID"/>
        </w:rPr>
      </w:pPr>
      <w:r w:rsidRPr="00B81137">
        <w:rPr>
          <w:b w:val="0"/>
          <w:lang w:val="id-ID"/>
        </w:rPr>
        <w:t>Pada pasien dengan kasus post op TURP kejadian yang sangat ditakutkan adalah terjadinya komplikasi Syndrom TURP yaitu</w:t>
      </w:r>
      <w:r w:rsidRPr="00B81137">
        <w:rPr>
          <w:b w:val="0"/>
        </w:rPr>
        <w:t xml:space="preserve"> sindrom yang disebabkan karena kelebihan volume cairan irigasi sehingga menyebabkan hiponatremia (Peters and Olson, 2011). Sindrom ini disebabkan oleh </w:t>
      </w:r>
      <w:r w:rsidRPr="00B81137">
        <w:rPr>
          <w:b w:val="0"/>
          <w:i/>
        </w:rPr>
        <w:t xml:space="preserve">post </w:t>
      </w:r>
      <w:r w:rsidRPr="00B81137">
        <w:rPr>
          <w:b w:val="0"/>
        </w:rPr>
        <w:t xml:space="preserve">TUR tumor kandung kemih, diagnostik penyakit dengan </w:t>
      </w:r>
      <w:r w:rsidRPr="00B81137">
        <w:rPr>
          <w:b w:val="0"/>
          <w:i/>
        </w:rPr>
        <w:t>cystoscopy</w:t>
      </w:r>
      <w:r w:rsidRPr="00B81137">
        <w:rPr>
          <w:b w:val="0"/>
        </w:rPr>
        <w:t xml:space="preserve">, </w:t>
      </w:r>
      <w:r w:rsidRPr="00B81137">
        <w:rPr>
          <w:b w:val="0"/>
          <w:i/>
        </w:rPr>
        <w:t>percutaneus nephrolithotomy</w:t>
      </w:r>
      <w:r w:rsidRPr="00B81137">
        <w:rPr>
          <w:b w:val="0"/>
        </w:rPr>
        <w:t xml:space="preserve">, </w:t>
      </w:r>
      <w:r w:rsidRPr="00B81137">
        <w:rPr>
          <w:b w:val="0"/>
          <w:i/>
        </w:rPr>
        <w:t>arthroscopy</w:t>
      </w:r>
      <w:r w:rsidRPr="00B81137">
        <w:rPr>
          <w:b w:val="0"/>
        </w:rPr>
        <w:t>, berbagai macam tindakan ginekologi yang menggunakan endoskopi dan irigasi, kelebihan penyerapan cairan irigasi TURP, terbukanya sinus pada prostat, tingginya tekanan cairan irigasi, waktu operasi &gt; 60 menit (Gravenstein D, 1997, Moorthy, 2002, Hawary, 2009).</w:t>
      </w:r>
      <w:r>
        <w:rPr>
          <w:b w:val="0"/>
          <w:lang w:val="id-ID"/>
        </w:rPr>
        <w:t xml:space="preserve"> </w:t>
      </w:r>
    </w:p>
    <w:p w:rsidR="001135DD" w:rsidRPr="007C1B47" w:rsidRDefault="001135DD" w:rsidP="001135DD">
      <w:pPr>
        <w:pStyle w:val="Heading1"/>
        <w:numPr>
          <w:ilvl w:val="0"/>
          <w:numId w:val="42"/>
        </w:numPr>
        <w:spacing w:before="10" w:line="360" w:lineRule="auto"/>
        <w:ind w:right="-23"/>
        <w:rPr>
          <w:b w:val="0"/>
          <w:lang w:val="sv-SE"/>
        </w:rPr>
      </w:pPr>
      <w:r>
        <w:rPr>
          <w:b w:val="0"/>
          <w:lang w:val="id-ID"/>
        </w:rPr>
        <w:t xml:space="preserve">Resiko perdarahan berhubungan dengan diskontinuitas jaringan </w:t>
      </w:r>
    </w:p>
    <w:p w:rsidR="001135DD" w:rsidRPr="00A915F7" w:rsidRDefault="007C1B47" w:rsidP="00A915F7">
      <w:pPr>
        <w:pStyle w:val="Heading1"/>
        <w:spacing w:before="10" w:line="360" w:lineRule="auto"/>
        <w:ind w:left="720" w:right="-23"/>
        <w:rPr>
          <w:b w:val="0"/>
          <w:lang w:val="id-ID"/>
        </w:rPr>
      </w:pPr>
      <w:r>
        <w:rPr>
          <w:b w:val="0"/>
          <w:lang w:val="id-ID"/>
        </w:rPr>
        <w:t xml:space="preserve">Pada pasien dengan post op TURP produksi urine berwarna kemerahan karena terdapat luka pada prostat, urine berwarna kemerahan biasanya berlangsung selama lebih dari 24 jam kemudian selanjutnya akan berwarna </w:t>
      </w:r>
      <w:r>
        <w:rPr>
          <w:b w:val="0"/>
          <w:lang w:val="id-ID"/>
        </w:rPr>
        <w:lastRenderedPageBreak/>
        <w:t>jernih. Pasien dengan TURP terpasang kateter dengan ukuran besar yaitu nomor 24 threeway dan dilakukan penguncian sebanyak 30 cc untuk menekan pedarahan dikandung kemih dan dilakukan pemasangan traksi agar posisi kateter tidak berubah. Pasien TURP dilakukan spooling atau drainase cairan PZ dengan tetesan diguyur untuk menghentikan perdarahan.</w:t>
      </w:r>
    </w:p>
    <w:p w:rsidR="002461DA" w:rsidRPr="00E7206C" w:rsidRDefault="002461DA" w:rsidP="002461DA">
      <w:pPr>
        <w:pStyle w:val="Heading1"/>
        <w:numPr>
          <w:ilvl w:val="0"/>
          <w:numId w:val="14"/>
        </w:numPr>
        <w:spacing w:before="0" w:line="360" w:lineRule="auto"/>
        <w:ind w:left="284" w:right="-23" w:hanging="567"/>
        <w:rPr>
          <w:lang w:val="sv-SE"/>
        </w:rPr>
      </w:pPr>
      <w:r w:rsidRPr="00DB7D3D">
        <w:rPr>
          <w:lang w:val="sv-SE"/>
        </w:rPr>
        <w:t>Analisa perencanaan tindakan keperawatan pada masalah yang timbul meliputi penetapan tujuan dan intervensi k</w:t>
      </w:r>
      <w:r w:rsidR="00544CFF">
        <w:rPr>
          <w:lang w:val="sv-SE"/>
        </w:rPr>
        <w:t>eperawatan pada pasi</w:t>
      </w:r>
      <w:r w:rsidR="00544CFF">
        <w:rPr>
          <w:lang w:val="id-ID"/>
        </w:rPr>
        <w:t>en dengan kasus BPH post op TURP</w:t>
      </w:r>
    </w:p>
    <w:p w:rsidR="00E7206C" w:rsidRDefault="00E7206C" w:rsidP="009B0FBB">
      <w:pPr>
        <w:pStyle w:val="Heading1"/>
        <w:spacing w:line="360" w:lineRule="auto"/>
        <w:ind w:left="284" w:right="-23"/>
        <w:rPr>
          <w:b w:val="0"/>
          <w:lang w:val="sv-SE"/>
        </w:rPr>
      </w:pPr>
      <w:r>
        <w:rPr>
          <w:b w:val="0"/>
          <w:lang w:val="sv-SE"/>
        </w:rPr>
        <w:t xml:space="preserve">Persamaan dan kesenjangan </w:t>
      </w:r>
      <w:r w:rsidRPr="00F0470D">
        <w:rPr>
          <w:b w:val="0"/>
          <w:lang w:val="sv-SE"/>
        </w:rPr>
        <w:t xml:space="preserve">rencanaan </w:t>
      </w:r>
      <w:r>
        <w:rPr>
          <w:b w:val="0"/>
          <w:lang w:val="sv-SE"/>
        </w:rPr>
        <w:t xml:space="preserve">tindakan </w:t>
      </w:r>
      <w:r w:rsidRPr="00F0470D">
        <w:rPr>
          <w:b w:val="0"/>
          <w:lang w:val="sv-SE"/>
        </w:rPr>
        <w:t xml:space="preserve">keperawatan </w:t>
      </w:r>
      <w:r>
        <w:rPr>
          <w:b w:val="0"/>
          <w:lang w:val="sv-SE"/>
        </w:rPr>
        <w:t>antara teori dan kasus</w:t>
      </w:r>
    </w:p>
    <w:p w:rsidR="00E7206C" w:rsidRPr="004B1DA8" w:rsidRDefault="00E7206C" w:rsidP="00E7206C">
      <w:pPr>
        <w:pStyle w:val="Heading1"/>
        <w:spacing w:line="360" w:lineRule="auto"/>
        <w:ind w:left="284" w:right="-23"/>
        <w:rPr>
          <w:b w:val="0"/>
          <w:lang w:val="id-ID"/>
        </w:rPr>
      </w:pPr>
      <w:r w:rsidRPr="00F0470D">
        <w:rPr>
          <w:b w:val="0"/>
          <w:lang w:val="sv-SE"/>
        </w:rPr>
        <w:t xml:space="preserve">Perencanaan </w:t>
      </w:r>
      <w:r>
        <w:rPr>
          <w:b w:val="0"/>
          <w:lang w:val="sv-SE"/>
        </w:rPr>
        <w:t xml:space="preserve">tindakan </w:t>
      </w:r>
      <w:r w:rsidRPr="00F0470D">
        <w:rPr>
          <w:b w:val="0"/>
          <w:lang w:val="sv-SE"/>
        </w:rPr>
        <w:t>keperawatan pada masalah yang timbul</w:t>
      </w:r>
      <w:r>
        <w:rPr>
          <w:b w:val="0"/>
          <w:lang w:val="sv-SE"/>
        </w:rPr>
        <w:t xml:space="preserve"> di setiap kasus sangat bergantung pada analisa data yang didapatkan dan rumusan diagnosa keperawatan. Dalam laporan ini rencana tindakan keperawatan antara teori dan kasus memiliki kesamaan antara keduanya yang meliputi :</w:t>
      </w:r>
    </w:p>
    <w:p w:rsidR="004B1DA8" w:rsidRPr="004B1DA8" w:rsidRDefault="004B1DA8" w:rsidP="00E7206C">
      <w:pPr>
        <w:pStyle w:val="ListParagraph"/>
        <w:numPr>
          <w:ilvl w:val="0"/>
          <w:numId w:val="18"/>
        </w:numPr>
        <w:spacing w:line="360" w:lineRule="auto"/>
        <w:ind w:left="709" w:hanging="425"/>
        <w:rPr>
          <w:rFonts w:ascii="Times New Roman" w:eastAsia="Times New Roman" w:hAnsi="Times New Roman"/>
          <w:sz w:val="24"/>
          <w:szCs w:val="24"/>
        </w:rPr>
      </w:pPr>
      <w:r>
        <w:rPr>
          <w:rFonts w:ascii="Times New Roman" w:hAnsi="Times New Roman"/>
          <w:sz w:val="24"/>
          <w:szCs w:val="24"/>
        </w:rPr>
        <w:t>Hipotermi dengan intervensi manajemen hipotermi</w:t>
      </w:r>
    </w:p>
    <w:p w:rsidR="004B1DA8" w:rsidRPr="004B1DA8" w:rsidRDefault="004B1DA8" w:rsidP="00E7206C">
      <w:pPr>
        <w:pStyle w:val="ListParagraph"/>
        <w:numPr>
          <w:ilvl w:val="0"/>
          <w:numId w:val="18"/>
        </w:numPr>
        <w:spacing w:line="360" w:lineRule="auto"/>
        <w:ind w:left="709" w:hanging="425"/>
        <w:rPr>
          <w:rFonts w:ascii="Times New Roman" w:eastAsia="Times New Roman" w:hAnsi="Times New Roman"/>
          <w:sz w:val="24"/>
          <w:szCs w:val="24"/>
        </w:rPr>
      </w:pPr>
      <w:r>
        <w:rPr>
          <w:rFonts w:ascii="Times New Roman" w:hAnsi="Times New Roman"/>
          <w:sz w:val="24"/>
          <w:szCs w:val="24"/>
        </w:rPr>
        <w:t>Resiko ketidakseimbangan elektrolit dengan intervensi pemantauan elektrolit</w:t>
      </w:r>
    </w:p>
    <w:p w:rsidR="009278D6" w:rsidRPr="009278D6" w:rsidRDefault="004B1DA8" w:rsidP="009278D6">
      <w:pPr>
        <w:pStyle w:val="ListParagraph"/>
        <w:numPr>
          <w:ilvl w:val="0"/>
          <w:numId w:val="18"/>
        </w:numPr>
        <w:spacing w:line="360" w:lineRule="auto"/>
        <w:ind w:left="709" w:hanging="425"/>
        <w:jc w:val="both"/>
        <w:rPr>
          <w:rFonts w:ascii="Times New Roman" w:hAnsi="Times New Roman" w:cs="Times New Roman"/>
          <w:sz w:val="24"/>
          <w:szCs w:val="24"/>
        </w:rPr>
      </w:pPr>
      <w:r w:rsidRPr="009278D6">
        <w:rPr>
          <w:rFonts w:ascii="Times New Roman" w:hAnsi="Times New Roman" w:cs="Times New Roman"/>
          <w:sz w:val="24"/>
          <w:szCs w:val="24"/>
        </w:rPr>
        <w:t xml:space="preserve">Resiko perdarahan dengan intervensi pencegahan perdarahan </w:t>
      </w:r>
    </w:p>
    <w:p w:rsidR="00D202B5" w:rsidRPr="00D202B5" w:rsidRDefault="009278D6" w:rsidP="00D202B5">
      <w:pPr>
        <w:pStyle w:val="ListParagraph"/>
        <w:spacing w:line="360" w:lineRule="auto"/>
        <w:ind w:left="709"/>
        <w:jc w:val="both"/>
        <w:rPr>
          <w:rFonts w:ascii="Times New Roman" w:hAnsi="Times New Roman" w:cs="Times New Roman"/>
          <w:sz w:val="24"/>
          <w:szCs w:val="24"/>
        </w:rPr>
      </w:pPr>
      <w:r w:rsidRPr="009278D6">
        <w:rPr>
          <w:rFonts w:ascii="Times New Roman" w:hAnsi="Times New Roman" w:cs="Times New Roman"/>
          <w:sz w:val="24"/>
          <w:szCs w:val="24"/>
        </w:rPr>
        <w:t>Namun dalam kenyataannya tidak semua tidakan keperawatan bisa dilakukan seperti penanganan hipotermi penghangatan aktif tidak bisa dilakukan karena terkendala fasilitas kemudian menghangatkan lingkungan juga tidak bisa dilakukan karena ruang OK dan ICU suhunya hrus dingin untuk menghindari infeksi nosokomialserta  menganjurkan pasien makan atau minumhangat tidak bisa dilakukan karena pasien masih dipuasakan.</w:t>
      </w:r>
      <w:r w:rsidR="00E7206C" w:rsidRPr="009278D6">
        <w:rPr>
          <w:rFonts w:ascii="Times New Roman" w:hAnsi="Times New Roman" w:cs="Times New Roman"/>
          <w:sz w:val="24"/>
          <w:szCs w:val="24"/>
        </w:rPr>
        <w:t xml:space="preserve"> </w:t>
      </w:r>
    </w:p>
    <w:p w:rsidR="002461DA" w:rsidRPr="00DB7D3D" w:rsidRDefault="002461DA" w:rsidP="002461DA">
      <w:pPr>
        <w:pStyle w:val="Heading1"/>
        <w:numPr>
          <w:ilvl w:val="0"/>
          <w:numId w:val="14"/>
        </w:numPr>
        <w:spacing w:before="10" w:line="360" w:lineRule="auto"/>
        <w:ind w:left="284" w:right="-23" w:hanging="567"/>
        <w:rPr>
          <w:lang w:val="sv-SE"/>
        </w:rPr>
      </w:pPr>
      <w:r w:rsidRPr="00DB7D3D">
        <w:rPr>
          <w:lang w:val="sv-SE"/>
        </w:rPr>
        <w:t xml:space="preserve">Analisa tindakan keperawatan berdasarkan tujuan dan intervensi keperawatan yang sudah </w:t>
      </w:r>
      <w:r w:rsidR="00544CFF">
        <w:rPr>
          <w:lang w:val="sv-SE"/>
        </w:rPr>
        <w:t xml:space="preserve">ditetapkan pada pasien </w:t>
      </w:r>
      <w:r w:rsidR="00544CFF">
        <w:rPr>
          <w:lang w:val="id-ID"/>
        </w:rPr>
        <w:t>dengan kasus BPH post op TURP</w:t>
      </w:r>
    </w:p>
    <w:p w:rsidR="009B0FBB" w:rsidRDefault="009B0FBB" w:rsidP="00E7206C">
      <w:pPr>
        <w:pStyle w:val="Heading1"/>
        <w:spacing w:line="360" w:lineRule="auto"/>
        <w:ind w:left="284" w:right="-23"/>
        <w:rPr>
          <w:b w:val="0"/>
          <w:lang w:val="id-ID"/>
        </w:rPr>
      </w:pPr>
      <w:r>
        <w:rPr>
          <w:b w:val="0"/>
          <w:lang w:val="id-ID"/>
        </w:rPr>
        <w:t>Dari keempat pasien mendapatkan tindakan keperawatan yang sama yaitu :</w:t>
      </w:r>
    </w:p>
    <w:p w:rsidR="00A915F7" w:rsidRDefault="00A915F7" w:rsidP="00E7206C">
      <w:pPr>
        <w:pStyle w:val="Heading1"/>
        <w:spacing w:line="360" w:lineRule="auto"/>
        <w:ind w:left="284" w:right="-23"/>
        <w:rPr>
          <w:b w:val="0"/>
          <w:lang w:val="id-ID"/>
        </w:rPr>
      </w:pPr>
    </w:p>
    <w:p w:rsidR="009B0FBB" w:rsidRDefault="009B0FBB" w:rsidP="005E31E4">
      <w:pPr>
        <w:pStyle w:val="Heading1"/>
        <w:numPr>
          <w:ilvl w:val="0"/>
          <w:numId w:val="47"/>
        </w:numPr>
        <w:spacing w:line="360" w:lineRule="auto"/>
        <w:ind w:left="284" w:right="-23" w:hanging="568"/>
        <w:rPr>
          <w:b w:val="0"/>
          <w:lang w:val="id-ID"/>
        </w:rPr>
      </w:pPr>
      <w:r>
        <w:rPr>
          <w:b w:val="0"/>
          <w:lang w:val="id-ID"/>
        </w:rPr>
        <w:lastRenderedPageBreak/>
        <w:t>Diagnosa 1 : Hipotermi</w:t>
      </w:r>
    </w:p>
    <w:p w:rsidR="009B0FBB" w:rsidRPr="005E31E4" w:rsidRDefault="009B0FBB" w:rsidP="005E31E4">
      <w:pPr>
        <w:spacing w:line="360" w:lineRule="auto"/>
        <w:ind w:left="284"/>
        <w:jc w:val="both"/>
        <w:rPr>
          <w:rFonts w:ascii="Times New Roman" w:hAnsi="Times New Roman"/>
          <w:sz w:val="24"/>
          <w:szCs w:val="24"/>
        </w:rPr>
      </w:pPr>
      <w:r w:rsidRPr="005E31E4">
        <w:rPr>
          <w:rFonts w:ascii="Times New Roman" w:hAnsi="Times New Roman"/>
          <w:sz w:val="24"/>
          <w:szCs w:val="24"/>
        </w:rPr>
        <w:t>Managemen hipotermi yang bisa diberikan diruang ICU terutama adalah memonitor suhu tubuh, memonitor tanda dan gejala hipotermi,</w:t>
      </w:r>
      <w:r w:rsidR="00A4703E" w:rsidRPr="005E31E4">
        <w:rPr>
          <w:rFonts w:ascii="Times New Roman" w:hAnsi="Times New Roman"/>
          <w:sz w:val="24"/>
          <w:szCs w:val="24"/>
        </w:rPr>
        <w:t xml:space="preserve"> mengganti linen yang basah,</w:t>
      </w:r>
      <w:r w:rsidRPr="005E31E4">
        <w:rPr>
          <w:rFonts w:ascii="Times New Roman" w:hAnsi="Times New Roman"/>
          <w:sz w:val="24"/>
          <w:szCs w:val="24"/>
        </w:rPr>
        <w:t xml:space="preserve"> melakukan penghangatan pasif yaitu memberikan selimut dan penutup kepala</w:t>
      </w:r>
      <w:r w:rsidR="00A4703E" w:rsidRPr="005E31E4">
        <w:rPr>
          <w:rFonts w:ascii="Times New Roman" w:hAnsi="Times New Roman"/>
          <w:sz w:val="24"/>
          <w:szCs w:val="24"/>
        </w:rPr>
        <w:t>. Untuk tindakan terapeutik sepeti menyediakan lingkungan yang hangat tidak bisa dilakukan karena ruang ICU suhunya harus dingin untuk meminimalkan infeksi nosokomial dan tindakan penghangatan aktif juga tidak bisa dilakukan di RSU Aminah karena belum tersedianya fasilitas. Pasien juga masih dipuasakan sampai kaki bisa digerakkan atau bising usus positif sehingga edukasi untuk makan atau minum hangat tidak bisa dilakukan. Pasien dengan shivering atau derajat hipotermi yang berat akan diberikan analgetik opioid yaitu petidin tetapi tindakan ini harus sesuai dengan advis dokter anestesi</w:t>
      </w:r>
      <w:r w:rsidR="00504027" w:rsidRPr="005E31E4">
        <w:rPr>
          <w:rFonts w:ascii="Times New Roman" w:hAnsi="Times New Roman"/>
          <w:sz w:val="24"/>
          <w:szCs w:val="24"/>
        </w:rPr>
        <w:t xml:space="preserve">. </w:t>
      </w:r>
      <w:r w:rsidR="00A4703E" w:rsidRPr="005E31E4">
        <w:rPr>
          <w:rFonts w:ascii="Times New Roman" w:hAnsi="Times New Roman"/>
          <w:sz w:val="24"/>
          <w:szCs w:val="24"/>
        </w:rPr>
        <w:t xml:space="preserve">  </w:t>
      </w:r>
      <w:r w:rsidR="00A20EB4">
        <w:rPr>
          <w:rFonts w:ascii="Times New Roman" w:hAnsi="Times New Roman"/>
          <w:sz w:val="24"/>
          <w:szCs w:val="24"/>
        </w:rPr>
        <w:t xml:space="preserve">Untuk tindakan penanganan hipotermi di RSU Aminah terutama di ruang OK dan ICU pada pasien post operasi belum sesuai dengan teori karena terkendala dengan fasilitas. </w:t>
      </w:r>
    </w:p>
    <w:p w:rsidR="005E31E4" w:rsidRDefault="005E31E4" w:rsidP="005E31E4">
      <w:pPr>
        <w:pStyle w:val="Heading1"/>
        <w:numPr>
          <w:ilvl w:val="0"/>
          <w:numId w:val="47"/>
        </w:numPr>
        <w:spacing w:line="360" w:lineRule="auto"/>
        <w:ind w:left="284" w:right="-23" w:hanging="568"/>
        <w:rPr>
          <w:b w:val="0"/>
          <w:lang w:val="id-ID"/>
        </w:rPr>
      </w:pPr>
      <w:r w:rsidRPr="005E31E4">
        <w:rPr>
          <w:b w:val="0"/>
        </w:rPr>
        <w:t>Diagnosa 2</w:t>
      </w:r>
      <w:r w:rsidR="006763A6">
        <w:rPr>
          <w:b w:val="0"/>
          <w:lang w:val="id-ID"/>
        </w:rPr>
        <w:t xml:space="preserve"> : R</w:t>
      </w:r>
      <w:r w:rsidRPr="005E31E4">
        <w:rPr>
          <w:b w:val="0"/>
          <w:lang w:val="id-ID"/>
        </w:rPr>
        <w:t>esiko ketidakseimbangan elektrolit</w:t>
      </w:r>
    </w:p>
    <w:p w:rsidR="005E31E4" w:rsidRPr="005E31E4" w:rsidRDefault="005E31E4" w:rsidP="005E31E4">
      <w:pPr>
        <w:pStyle w:val="Heading1"/>
        <w:spacing w:line="360" w:lineRule="auto"/>
        <w:ind w:left="284" w:right="-23"/>
        <w:rPr>
          <w:b w:val="0"/>
          <w:lang w:val="id-ID"/>
        </w:rPr>
      </w:pPr>
      <w:r>
        <w:rPr>
          <w:b w:val="0"/>
          <w:lang w:val="id-ID"/>
        </w:rPr>
        <w:t>Pemantauan elektrolit yang diberikan di ruang ICU terutama adalah memonitor keluhan mual dan muntah, memonitor kehilangan cairan karena pasien dilakukan spooling dengan tetesan yang cepat dan diberikan deuretik, memonitor tanda dan gejala hiponatremia  akibat irigasi cairan TURP seperti membran mukosa kering, sakit kepala, disorentasi dan penurunan kesadaran, mengatur interval pemantauan pasien setiap 15 menit hal ini dilakukan untuk mengantisipasi bila terjadi komplikasi Syndrom TURP.</w:t>
      </w:r>
      <w:r w:rsidR="00A20EB4">
        <w:rPr>
          <w:b w:val="0"/>
          <w:lang w:val="id-ID"/>
        </w:rPr>
        <w:t xml:space="preserve"> Penanganan resiko ketidakseimbangan elektrolit antara lahan dan pada teori sudah sama.</w:t>
      </w:r>
    </w:p>
    <w:p w:rsidR="005E31E4" w:rsidRDefault="005E31E4" w:rsidP="005E31E4">
      <w:pPr>
        <w:pStyle w:val="Heading1"/>
        <w:numPr>
          <w:ilvl w:val="0"/>
          <w:numId w:val="47"/>
        </w:numPr>
        <w:spacing w:line="360" w:lineRule="auto"/>
        <w:ind w:left="284" w:right="-23" w:hanging="568"/>
        <w:rPr>
          <w:b w:val="0"/>
          <w:lang w:val="id-ID"/>
        </w:rPr>
      </w:pPr>
      <w:r w:rsidRPr="005E31E4">
        <w:rPr>
          <w:b w:val="0"/>
          <w:lang w:val="id-ID"/>
        </w:rPr>
        <w:t>Diagno</w:t>
      </w:r>
      <w:r>
        <w:rPr>
          <w:b w:val="0"/>
          <w:lang w:val="id-ID"/>
        </w:rPr>
        <w:t>s</w:t>
      </w:r>
      <w:r w:rsidRPr="005E31E4">
        <w:rPr>
          <w:b w:val="0"/>
          <w:lang w:val="id-ID"/>
        </w:rPr>
        <w:t xml:space="preserve">a </w:t>
      </w:r>
      <w:r w:rsidR="006763A6">
        <w:rPr>
          <w:b w:val="0"/>
          <w:lang w:val="id-ID"/>
        </w:rPr>
        <w:t>3 : R</w:t>
      </w:r>
      <w:r>
        <w:rPr>
          <w:b w:val="0"/>
          <w:lang w:val="id-ID"/>
        </w:rPr>
        <w:t>esiko perdarahan</w:t>
      </w:r>
    </w:p>
    <w:p w:rsidR="00A915F7" w:rsidRPr="00A20EB4" w:rsidRDefault="006763A6" w:rsidP="00A915F7">
      <w:pPr>
        <w:pStyle w:val="Heading1"/>
        <w:spacing w:line="360" w:lineRule="auto"/>
        <w:ind w:left="284" w:right="-23"/>
        <w:rPr>
          <w:b w:val="0"/>
          <w:lang w:val="id-ID"/>
        </w:rPr>
      </w:pPr>
      <w:r>
        <w:rPr>
          <w:b w:val="0"/>
          <w:lang w:val="id-ID"/>
        </w:rPr>
        <w:t xml:space="preserve">Pencegahan perdarahan yang diberikan diruang ICU terutama adalah </w:t>
      </w:r>
      <w:r w:rsidR="00A20EB4">
        <w:rPr>
          <w:b w:val="0"/>
          <w:lang w:val="id-ID"/>
        </w:rPr>
        <w:t xml:space="preserve">memonitor tanda dan gejala perdarahan untuk pasien TURP produksi urine berwarna kemerahan, mempertahankan bedrest dan terpasang kateter threway nomor 24 dengan diberikan penguncian sebanyak 30 cc serta dilakukan traksi pada kateter selama 24 jam, berkolaborasi dalam pemberian obat pengontrol perdarahan yaitu injeksi kalnex 500 mg iv. Penanganan resiko perdarahan </w:t>
      </w:r>
      <w:r w:rsidR="00A20EB4">
        <w:rPr>
          <w:b w:val="0"/>
          <w:lang w:val="id-ID"/>
        </w:rPr>
        <w:lastRenderedPageBreak/>
        <w:t>antara lahan dan teori sudah sama.</w:t>
      </w:r>
    </w:p>
    <w:p w:rsidR="00E7206C" w:rsidRPr="00DC379F" w:rsidRDefault="002461DA" w:rsidP="00DC379F">
      <w:pPr>
        <w:pStyle w:val="Heading1"/>
        <w:numPr>
          <w:ilvl w:val="0"/>
          <w:numId w:val="14"/>
        </w:numPr>
        <w:spacing w:before="10" w:line="360" w:lineRule="auto"/>
        <w:ind w:left="284" w:right="-23" w:hanging="567"/>
        <w:rPr>
          <w:lang w:val="sv-SE"/>
        </w:rPr>
      </w:pPr>
      <w:r w:rsidRPr="00DB7D3D">
        <w:rPr>
          <w:lang w:val="sv-SE"/>
        </w:rPr>
        <w:t xml:space="preserve">Analisa evaluasi keperawatan berdasarkan tujuan keperawatan yang telah </w:t>
      </w:r>
      <w:r w:rsidR="00544CFF">
        <w:rPr>
          <w:lang w:val="sv-SE"/>
        </w:rPr>
        <w:t xml:space="preserve">dicapai pada </w:t>
      </w:r>
      <w:r w:rsidR="00544CFF">
        <w:rPr>
          <w:lang w:val="id-ID"/>
        </w:rPr>
        <w:t>pasien dengan kasus BPH post op TURP</w:t>
      </w:r>
    </w:p>
    <w:p w:rsidR="00E7206C" w:rsidRDefault="00E7206C" w:rsidP="00E7206C">
      <w:pPr>
        <w:pStyle w:val="Heading1"/>
        <w:spacing w:line="360" w:lineRule="auto"/>
        <w:ind w:left="284" w:right="-23"/>
        <w:rPr>
          <w:b w:val="0"/>
        </w:rPr>
      </w:pPr>
      <w:r w:rsidRPr="006F51A5">
        <w:rPr>
          <w:b w:val="0"/>
        </w:rPr>
        <w:t xml:space="preserve">Berdasarkan </w:t>
      </w:r>
      <w:r>
        <w:rPr>
          <w:b w:val="0"/>
        </w:rPr>
        <w:t xml:space="preserve">Analisis asuhan keperawatan pasien Pneumonia dijelaskan bahwa dari tiap tiap kasus diagnosa keperawatan yang muncul teratasi dalam waktu yang berbeda beda dalam laporan ini penulis akan membahasanya pada setiap diagnosanya </w:t>
      </w:r>
    </w:p>
    <w:p w:rsidR="00E7206C" w:rsidRDefault="00E7206C" w:rsidP="00E7206C">
      <w:pPr>
        <w:pStyle w:val="Heading1"/>
        <w:numPr>
          <w:ilvl w:val="6"/>
          <w:numId w:val="10"/>
        </w:numPr>
        <w:spacing w:before="10" w:line="360" w:lineRule="auto"/>
        <w:ind w:left="709" w:right="-23"/>
        <w:rPr>
          <w:b w:val="0"/>
        </w:rPr>
      </w:pPr>
      <w:r>
        <w:rPr>
          <w:b w:val="0"/>
        </w:rPr>
        <w:t xml:space="preserve">Diagnosa keperawatan </w:t>
      </w:r>
      <w:r w:rsidR="00D22378">
        <w:rPr>
          <w:b w:val="0"/>
          <w:lang w:val="id-ID"/>
        </w:rPr>
        <w:t xml:space="preserve">hipotermi </w:t>
      </w:r>
    </w:p>
    <w:p w:rsidR="00D22378" w:rsidRDefault="00E7206C" w:rsidP="000A47F8">
      <w:pPr>
        <w:pStyle w:val="Heading1"/>
        <w:spacing w:line="360" w:lineRule="auto"/>
        <w:ind w:left="720" w:right="-23" w:firstLine="720"/>
        <w:rPr>
          <w:b w:val="0"/>
          <w:lang w:val="id-ID"/>
        </w:rPr>
      </w:pPr>
      <w:r>
        <w:rPr>
          <w:b w:val="0"/>
        </w:rPr>
        <w:t xml:space="preserve">Semua </w:t>
      </w:r>
      <w:r w:rsidR="00D22378">
        <w:rPr>
          <w:b w:val="0"/>
        </w:rPr>
        <w:t xml:space="preserve">pasien kasus nomer 1-4 </w:t>
      </w:r>
      <w:r>
        <w:rPr>
          <w:b w:val="0"/>
        </w:rPr>
        <w:t xml:space="preserve">muncul diagnosa </w:t>
      </w:r>
      <w:r w:rsidR="00D22378">
        <w:rPr>
          <w:b w:val="0"/>
          <w:lang w:val="id-ID"/>
        </w:rPr>
        <w:t xml:space="preserve">keperawatan hipotermi </w:t>
      </w:r>
      <w:r>
        <w:rPr>
          <w:b w:val="0"/>
        </w:rPr>
        <w:t xml:space="preserve">karena semua pasien </w:t>
      </w:r>
      <w:r w:rsidR="00D22378">
        <w:rPr>
          <w:b w:val="0"/>
        </w:rPr>
        <w:t xml:space="preserve">mengalami keluan </w:t>
      </w:r>
      <w:r w:rsidR="00D22378">
        <w:rPr>
          <w:b w:val="0"/>
          <w:lang w:val="id-ID"/>
        </w:rPr>
        <w:t>dingin dan menggigil, dari keempat pasien mengatakan merasa badannya dingin sejak didalam ruang operasi dan bertambah dingin setelah dilakukan pembiusan, pasien masih mengeluh badan terasa dingin dan menggigisetelah selesai operasi. Keluhan dingin mulai berkurang setelah dilakukan observasi diruang ICU, observasi dilakukan selama 2 jam sampai pasien stabil, biasanya efek dari anestesi spinal hilang dalam 4 sampai 5 jam. Awalnya rasa dingin akan berkurang kemudian kaki mulai bisa digerakkan maka pasien boleh pindah keruang rawat inap biasa.</w:t>
      </w:r>
      <w:r w:rsidR="009B7AEB">
        <w:rPr>
          <w:b w:val="0"/>
          <w:lang w:val="id-ID"/>
        </w:rPr>
        <w:t xml:space="preserve"> Masalah hipotermi sudah teratasi pasien dipindahkan keruang rawat inap biasa.</w:t>
      </w:r>
    </w:p>
    <w:p w:rsidR="000A47F8" w:rsidRPr="000A47F8" w:rsidRDefault="00E971E0" w:rsidP="000A47F8">
      <w:pPr>
        <w:pStyle w:val="Heading1"/>
        <w:numPr>
          <w:ilvl w:val="6"/>
          <w:numId w:val="10"/>
        </w:numPr>
        <w:spacing w:before="10" w:line="360" w:lineRule="auto"/>
        <w:ind w:left="709" w:right="-23"/>
        <w:rPr>
          <w:b w:val="0"/>
        </w:rPr>
      </w:pPr>
      <w:r>
        <w:rPr>
          <w:b w:val="0"/>
        </w:rPr>
        <w:t xml:space="preserve">Diagnosa keperawatan </w:t>
      </w:r>
      <w:r>
        <w:rPr>
          <w:b w:val="0"/>
          <w:lang w:val="id-ID"/>
        </w:rPr>
        <w:t>resiko ketidakseimbangan cairan elektrolit</w:t>
      </w:r>
    </w:p>
    <w:p w:rsidR="000A47F8" w:rsidRDefault="000A47F8" w:rsidP="000A47F8">
      <w:pPr>
        <w:pStyle w:val="Heading1"/>
        <w:spacing w:before="10" w:line="360" w:lineRule="auto"/>
        <w:ind w:left="720" w:right="-23" w:firstLine="720"/>
        <w:rPr>
          <w:b w:val="0"/>
          <w:lang w:val="id-ID"/>
        </w:rPr>
      </w:pPr>
      <w:r w:rsidRPr="000A47F8">
        <w:rPr>
          <w:b w:val="0"/>
          <w:lang w:val="id-ID"/>
        </w:rPr>
        <w:t>Semua pasien  kasus nomor 1-4 muncul diagnosa keperawatan resiko ketidakseimbangan cairan elektrolit karena pada pasien TURP diberikan irigasi cairan yang cepat untuk membersihkan kandung kemih dan menghentikan perdarahan, hal yang paling ditakutkan pada pasien denganTURP adalah terjadinya komplikasi Syndrom TURP yaitu kelebihan cairan akibat  irigasi cairan sehingga menyebabkan hiponatremia</w:t>
      </w:r>
      <w:r w:rsidRPr="000A47F8">
        <w:rPr>
          <w:b w:val="0"/>
        </w:rPr>
        <w:t xml:space="preserve">. </w:t>
      </w:r>
    </w:p>
    <w:p w:rsidR="000A47F8" w:rsidRDefault="000A47F8" w:rsidP="000A47F8">
      <w:pPr>
        <w:pStyle w:val="Heading1"/>
        <w:spacing w:before="10" w:line="360" w:lineRule="auto"/>
        <w:ind w:left="720" w:right="-23" w:firstLine="720"/>
        <w:rPr>
          <w:b w:val="0"/>
          <w:lang w:val="id-ID"/>
        </w:rPr>
      </w:pPr>
      <w:r w:rsidRPr="000A47F8">
        <w:rPr>
          <w:b w:val="0"/>
        </w:rPr>
        <w:t xml:space="preserve">Perawatan pasien post operasi TUR P seharusnya dilakukan observasi selama 24 jam di ruangan ICU karena pasien dengan post op tur p ditakutkan mengalami syndrom turp yaitu merupakan komplikasi yang terjadi pada pasien post operasi TURP yang didefinisikan dengan kelebihan volume cairan selama irigasi yang menyebabkan hiponatremia </w:t>
      </w:r>
      <w:r w:rsidRPr="000A47F8">
        <w:rPr>
          <w:b w:val="0"/>
        </w:rPr>
        <w:lastRenderedPageBreak/>
        <w:t>dan hipervolemia (Gravenstein, 1997; Moorthy, 2002; Hawary, 2009; dan Hawary, 2009). Karakteristik dari sindrom TURP syndrome adalah kebingungan mental, mual dan muntah, hipertensi, bradikardi dan gangguan pengelihatan. Hal itu dikarenakan dilusi hiponatremia (serum natrium &lt;125 mEq/l) yang awalnya muncul saat  terjadinya perforasi kapsular atau sinus yang kemudian dilanjutkan dengan irigasi cairan. Pasien dengan anestesi spinal menunjukkan sikap yang tidak bisa tenang, gangguan cerebral dan gemetaran. Ketiga hal ini adalah tanda dan gejala minimal sampai jika kurang mendapatkan intervensi spesifik dapat mengakibatkan kolap kardiovaskuler, kegagalan multi organ dan bahkan kematian (Marszalek, 2009; Claybon, 2009; dan Hawary, 2009). Kejadian sindrom TURP sangat cepat, dapat terjadi 15 menit setelah operasi selesai hingga 24 jam (Swaminathan dan Tormey, 1981). sehingga apabila tidak dilakukan pemeriksaan post operasi TURP secara dini, maka dikuatirkan telah sindrom TURP yang mengakibatkan kematian.</w:t>
      </w:r>
    </w:p>
    <w:p w:rsidR="00E971E0" w:rsidRDefault="000A47F8" w:rsidP="009278D6">
      <w:pPr>
        <w:pStyle w:val="Heading1"/>
        <w:spacing w:before="10" w:line="360" w:lineRule="auto"/>
        <w:ind w:left="720" w:right="-23" w:firstLine="720"/>
        <w:rPr>
          <w:b w:val="0"/>
          <w:lang w:val="id-ID"/>
        </w:rPr>
      </w:pPr>
      <w:r w:rsidRPr="000A47F8">
        <w:rPr>
          <w:b w:val="0"/>
        </w:rPr>
        <w:t xml:space="preserve">Menurut peneliti perawatan pasien post op tur p setelah 2 jam diobservasi di ICU boleh dilakukan perawatan diruangan dengan catatan harus dilakukan observasi yang ketat, harus dilakukan pengkajian tentang keluhan yang dirasakan dan bila muncul tanda-tanda syndrom turp maka perawat harus segera melaporkan ke dokter jaga atau DPJP sehingga mendapatkan tindakan yang tepat. Menurut peneliti rumah sakit sudah tepat dalam mengambil keputusan karena jika pasien tur p dirawat di ICU selama 24 jam Post Op maka beban biaya  perawatan semakin bertambah karena sewa ruang ICU relatif mahal. </w:t>
      </w:r>
    </w:p>
    <w:p w:rsidR="009B7AEB" w:rsidRPr="009278D6" w:rsidRDefault="009278D6" w:rsidP="00A915F7">
      <w:pPr>
        <w:pStyle w:val="Heading1"/>
        <w:spacing w:before="10" w:line="360" w:lineRule="auto"/>
        <w:ind w:left="720" w:right="-23" w:firstLine="720"/>
        <w:rPr>
          <w:b w:val="0"/>
          <w:lang w:val="id-ID"/>
        </w:rPr>
      </w:pPr>
      <w:r>
        <w:rPr>
          <w:b w:val="0"/>
          <w:lang w:val="id-ID"/>
        </w:rPr>
        <w:t>Masalah keperawatan resiko ketidakseimbangan elektrolit belum teratasi sehingga dilanjutkan diruang rawat inap biasa dengan dilakukan observasi yang ketat untuk meminimalkan komplikasi TURP.</w:t>
      </w:r>
    </w:p>
    <w:p w:rsidR="009278D6" w:rsidRPr="009278D6" w:rsidRDefault="009278D6" w:rsidP="009278D6">
      <w:pPr>
        <w:pStyle w:val="Heading1"/>
        <w:numPr>
          <w:ilvl w:val="6"/>
          <w:numId w:val="10"/>
        </w:numPr>
        <w:spacing w:before="10" w:line="360" w:lineRule="auto"/>
        <w:ind w:left="709" w:right="-23"/>
        <w:rPr>
          <w:b w:val="0"/>
          <w:lang w:val="id-ID"/>
        </w:rPr>
      </w:pPr>
      <w:r>
        <w:rPr>
          <w:b w:val="0"/>
          <w:lang w:val="id-ID"/>
        </w:rPr>
        <w:t xml:space="preserve">Diagnosa 3: resiko perdarahan </w:t>
      </w:r>
    </w:p>
    <w:p w:rsidR="002461DA" w:rsidRDefault="00E7206C" w:rsidP="009278D6">
      <w:pPr>
        <w:pStyle w:val="Heading1"/>
        <w:spacing w:line="360" w:lineRule="auto"/>
        <w:ind w:left="709" w:right="-23"/>
        <w:rPr>
          <w:lang w:val="ms" w:eastAsia="ms"/>
        </w:rPr>
      </w:pPr>
      <w:r>
        <w:rPr>
          <w:b w:val="0"/>
        </w:rPr>
        <w:t>Pada diagnosa ini semua kasus 1-4 ada,</w:t>
      </w:r>
      <w:r w:rsidR="00A915F7">
        <w:rPr>
          <w:b w:val="0"/>
          <w:lang w:val="id-ID"/>
        </w:rPr>
        <w:t xml:space="preserve"> </w:t>
      </w:r>
      <w:r>
        <w:rPr>
          <w:b w:val="0"/>
        </w:rPr>
        <w:t xml:space="preserve">dikarenakan semua mengalami </w:t>
      </w:r>
      <w:r w:rsidR="009278D6">
        <w:rPr>
          <w:b w:val="0"/>
          <w:lang w:val="id-ID"/>
        </w:rPr>
        <w:t xml:space="preserve">resiko perdarahan, </w:t>
      </w:r>
      <w:r w:rsidR="00A915F7">
        <w:rPr>
          <w:b w:val="0"/>
          <w:lang w:val="id-ID"/>
        </w:rPr>
        <w:t xml:space="preserve">dari keempat pasien tidak mengeluh pusing, badan terasa masih lemah dan kaki mulai bisa digerakkan, </w:t>
      </w:r>
      <w:r w:rsidR="009278D6">
        <w:rPr>
          <w:b w:val="0"/>
          <w:lang w:val="id-ID"/>
        </w:rPr>
        <w:t xml:space="preserve">evaluasi dari keempat pasien saat dilakukan observasi selama 2 jam di ruang ICU didapatkan </w:t>
      </w:r>
      <w:r w:rsidR="009278D6">
        <w:rPr>
          <w:b w:val="0"/>
          <w:lang w:val="id-ID"/>
        </w:rPr>
        <w:lastRenderedPageBreak/>
        <w:t>urine wasih berwarna merah segar, urine akan mulai jernih biasanya setelah 24 jam. Masalah resiko perdarahan belum teratasi dan dilanjutkan diruan</w:t>
      </w:r>
      <w:r w:rsidR="00A915F7">
        <w:rPr>
          <w:b w:val="0"/>
          <w:lang w:val="id-ID"/>
        </w:rPr>
        <w:t>gan.</w:t>
      </w:r>
    </w:p>
    <w:p w:rsidR="002461DA" w:rsidRDefault="002461DA" w:rsidP="002461DA">
      <w:pPr>
        <w:jc w:val="center"/>
        <w:rPr>
          <w:rFonts w:ascii="Times New Roman" w:hAnsi="Times New Roman"/>
          <w:sz w:val="24"/>
          <w:lang w:val="ms" w:eastAsia="ms"/>
        </w:rPr>
      </w:pPr>
    </w:p>
    <w:p w:rsidR="002461DA" w:rsidRDefault="002461DA" w:rsidP="002461DA">
      <w:pPr>
        <w:jc w:val="center"/>
        <w:rPr>
          <w:rFonts w:ascii="Times New Roman" w:hAnsi="Times New Roman"/>
          <w:sz w:val="24"/>
          <w:lang w:val="ms" w:eastAsia="ms"/>
        </w:rPr>
      </w:pPr>
    </w:p>
    <w:p w:rsidR="002461DA" w:rsidRDefault="002461DA" w:rsidP="002461DA">
      <w:pPr>
        <w:jc w:val="center"/>
        <w:rPr>
          <w:rFonts w:ascii="Times New Roman" w:hAnsi="Times New Roman"/>
          <w:sz w:val="24"/>
          <w:lang w:val="ms" w:eastAsia="ms"/>
        </w:rPr>
      </w:pPr>
    </w:p>
    <w:p w:rsidR="002461DA" w:rsidRDefault="002461DA" w:rsidP="002461DA">
      <w:pPr>
        <w:jc w:val="center"/>
        <w:rPr>
          <w:rFonts w:ascii="Times New Roman" w:hAnsi="Times New Roman"/>
          <w:sz w:val="24"/>
          <w:lang w:val="ms" w:eastAsia="ms"/>
        </w:rPr>
      </w:pPr>
    </w:p>
    <w:p w:rsidR="002461DA" w:rsidRDefault="002461DA" w:rsidP="002461DA">
      <w:pPr>
        <w:jc w:val="center"/>
        <w:rPr>
          <w:rFonts w:ascii="Times New Roman" w:hAnsi="Times New Roman"/>
          <w:sz w:val="24"/>
          <w:lang w:eastAsia="ms"/>
        </w:rPr>
      </w:pPr>
    </w:p>
    <w:p w:rsidR="009B7AEB" w:rsidRDefault="009B7AEB" w:rsidP="002461DA">
      <w:pPr>
        <w:jc w:val="center"/>
        <w:rPr>
          <w:rFonts w:ascii="Times New Roman" w:hAnsi="Times New Roman"/>
          <w:sz w:val="24"/>
          <w:lang w:eastAsia="ms"/>
        </w:rPr>
      </w:pPr>
    </w:p>
    <w:p w:rsidR="009B7AEB" w:rsidRDefault="009B7AEB" w:rsidP="002461DA">
      <w:pPr>
        <w:jc w:val="center"/>
        <w:rPr>
          <w:rFonts w:ascii="Times New Roman" w:hAnsi="Times New Roman"/>
          <w:sz w:val="24"/>
          <w:lang w:eastAsia="ms"/>
        </w:rPr>
      </w:pPr>
    </w:p>
    <w:p w:rsidR="009B7AEB" w:rsidRDefault="009B7AEB" w:rsidP="002461DA">
      <w:pPr>
        <w:jc w:val="center"/>
        <w:rPr>
          <w:rFonts w:ascii="Times New Roman" w:hAnsi="Times New Roman"/>
          <w:sz w:val="24"/>
          <w:lang w:eastAsia="ms"/>
        </w:rPr>
      </w:pPr>
    </w:p>
    <w:p w:rsidR="009B7AEB" w:rsidRDefault="009B7AEB" w:rsidP="002461DA">
      <w:pPr>
        <w:jc w:val="center"/>
        <w:rPr>
          <w:rFonts w:ascii="Times New Roman" w:hAnsi="Times New Roman"/>
          <w:sz w:val="24"/>
          <w:lang w:eastAsia="ms"/>
        </w:rPr>
      </w:pPr>
    </w:p>
    <w:p w:rsidR="009B7AEB" w:rsidRDefault="009B7AEB" w:rsidP="002461DA">
      <w:pPr>
        <w:jc w:val="center"/>
        <w:rPr>
          <w:rFonts w:ascii="Times New Roman" w:hAnsi="Times New Roman"/>
          <w:sz w:val="24"/>
          <w:lang w:eastAsia="ms"/>
        </w:rPr>
      </w:pPr>
    </w:p>
    <w:p w:rsidR="009B7AEB" w:rsidRDefault="009B7AEB" w:rsidP="002461DA">
      <w:pPr>
        <w:jc w:val="center"/>
        <w:rPr>
          <w:rFonts w:ascii="Times New Roman" w:hAnsi="Times New Roman"/>
          <w:sz w:val="24"/>
          <w:lang w:eastAsia="ms"/>
        </w:rPr>
      </w:pPr>
    </w:p>
    <w:p w:rsidR="009B7AEB" w:rsidRDefault="009B7AEB" w:rsidP="002461DA">
      <w:pPr>
        <w:jc w:val="center"/>
        <w:rPr>
          <w:rFonts w:ascii="Times New Roman" w:hAnsi="Times New Roman"/>
          <w:sz w:val="24"/>
          <w:lang w:eastAsia="ms"/>
        </w:rPr>
      </w:pPr>
    </w:p>
    <w:p w:rsidR="009B7AEB" w:rsidRDefault="009B7AEB" w:rsidP="002461DA">
      <w:pPr>
        <w:jc w:val="center"/>
        <w:rPr>
          <w:rFonts w:ascii="Times New Roman" w:hAnsi="Times New Roman"/>
          <w:sz w:val="24"/>
          <w:lang w:eastAsia="ms"/>
        </w:rPr>
      </w:pPr>
    </w:p>
    <w:p w:rsidR="009B7AEB" w:rsidRDefault="009B7AEB" w:rsidP="002461DA">
      <w:pPr>
        <w:jc w:val="center"/>
        <w:rPr>
          <w:rFonts w:ascii="Times New Roman" w:hAnsi="Times New Roman"/>
          <w:sz w:val="24"/>
          <w:lang w:eastAsia="ms"/>
        </w:rPr>
      </w:pPr>
    </w:p>
    <w:p w:rsidR="009B7AEB" w:rsidRDefault="009B7AEB" w:rsidP="002461DA">
      <w:pPr>
        <w:jc w:val="center"/>
        <w:rPr>
          <w:rFonts w:ascii="Times New Roman" w:hAnsi="Times New Roman"/>
          <w:sz w:val="24"/>
          <w:lang w:eastAsia="ms"/>
        </w:rPr>
      </w:pPr>
    </w:p>
    <w:p w:rsidR="009B7AEB" w:rsidRDefault="009B7AEB" w:rsidP="002461DA">
      <w:pPr>
        <w:jc w:val="center"/>
        <w:rPr>
          <w:rFonts w:ascii="Times New Roman" w:hAnsi="Times New Roman"/>
          <w:sz w:val="24"/>
          <w:lang w:eastAsia="ms"/>
        </w:rPr>
      </w:pPr>
    </w:p>
    <w:p w:rsidR="009B7AEB" w:rsidRDefault="009B7AEB" w:rsidP="002461DA">
      <w:pPr>
        <w:jc w:val="center"/>
        <w:rPr>
          <w:rFonts w:ascii="Times New Roman" w:hAnsi="Times New Roman"/>
          <w:sz w:val="24"/>
          <w:lang w:eastAsia="ms"/>
        </w:rPr>
      </w:pPr>
    </w:p>
    <w:p w:rsidR="009B7AEB" w:rsidRDefault="009B7AEB" w:rsidP="002461DA">
      <w:pPr>
        <w:jc w:val="center"/>
        <w:rPr>
          <w:rFonts w:ascii="Times New Roman" w:hAnsi="Times New Roman"/>
          <w:sz w:val="24"/>
          <w:lang w:eastAsia="ms"/>
        </w:rPr>
      </w:pPr>
    </w:p>
    <w:p w:rsidR="009B7AEB" w:rsidRPr="009B7AEB" w:rsidRDefault="009B7AEB" w:rsidP="002461DA">
      <w:pPr>
        <w:jc w:val="center"/>
        <w:rPr>
          <w:rFonts w:ascii="Times New Roman" w:hAnsi="Times New Roman"/>
          <w:sz w:val="24"/>
          <w:lang w:eastAsia="ms"/>
        </w:rPr>
      </w:pPr>
    </w:p>
    <w:p w:rsidR="002461DA" w:rsidRDefault="002461DA" w:rsidP="002461DA">
      <w:pPr>
        <w:jc w:val="center"/>
        <w:rPr>
          <w:rFonts w:ascii="Times New Roman" w:hAnsi="Times New Roman"/>
          <w:sz w:val="24"/>
          <w:lang w:eastAsia="ms"/>
        </w:rPr>
      </w:pPr>
    </w:p>
    <w:p w:rsidR="00A915F7" w:rsidRDefault="00A915F7" w:rsidP="002461DA">
      <w:pPr>
        <w:jc w:val="center"/>
        <w:rPr>
          <w:rFonts w:ascii="Times New Roman" w:hAnsi="Times New Roman"/>
          <w:sz w:val="24"/>
          <w:lang w:eastAsia="ms"/>
        </w:rPr>
      </w:pPr>
      <w:bookmarkStart w:id="0" w:name="_GoBack"/>
      <w:bookmarkEnd w:id="0"/>
    </w:p>
    <w:p w:rsidR="00A915F7" w:rsidRDefault="00A915F7" w:rsidP="002461DA">
      <w:pPr>
        <w:jc w:val="center"/>
        <w:rPr>
          <w:rFonts w:ascii="Times New Roman" w:hAnsi="Times New Roman"/>
          <w:sz w:val="24"/>
          <w:lang w:eastAsia="ms"/>
        </w:rPr>
      </w:pPr>
    </w:p>
    <w:p w:rsidR="00A915F7" w:rsidRDefault="00A915F7" w:rsidP="002461DA">
      <w:pPr>
        <w:jc w:val="center"/>
        <w:rPr>
          <w:rFonts w:ascii="Times New Roman" w:hAnsi="Times New Roman"/>
          <w:sz w:val="24"/>
          <w:lang w:eastAsia="ms"/>
        </w:rPr>
      </w:pPr>
    </w:p>
    <w:p w:rsidR="002461DA" w:rsidRDefault="002461DA" w:rsidP="00E25DDB">
      <w:pPr>
        <w:spacing w:after="0" w:line="480" w:lineRule="auto"/>
        <w:jc w:val="center"/>
        <w:rPr>
          <w:rFonts w:ascii="Times New Roman" w:hAnsi="Times New Roman" w:cs="Times New Roman"/>
          <w:sz w:val="24"/>
          <w:szCs w:val="24"/>
        </w:rPr>
      </w:pPr>
    </w:p>
    <w:sectPr w:rsidR="002461DA" w:rsidSect="00482711">
      <w:headerReference w:type="default" r:id="rId11"/>
      <w:headerReference w:type="first" r:id="rId12"/>
      <w:footerReference w:type="first" r:id="rId13"/>
      <w:pgSz w:w="11906" w:h="16838"/>
      <w:pgMar w:top="1701" w:right="1701" w:bottom="1701" w:left="2268" w:header="709" w:footer="709" w:gutter="0"/>
      <w:pgNumType w:start="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061" w:rsidRDefault="00A15061" w:rsidP="007A751D">
      <w:pPr>
        <w:spacing w:after="0" w:line="240" w:lineRule="auto"/>
      </w:pPr>
      <w:r>
        <w:separator/>
      </w:r>
    </w:p>
  </w:endnote>
  <w:endnote w:type="continuationSeparator" w:id="0">
    <w:p w:rsidR="00A15061" w:rsidRDefault="00A15061" w:rsidP="007A7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9EC" w:rsidRDefault="005639EC">
    <w:pPr>
      <w:pStyle w:val="Footer"/>
      <w:jc w:val="center"/>
    </w:pPr>
  </w:p>
  <w:p w:rsidR="005639EC" w:rsidRDefault="005639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9EC" w:rsidRDefault="005639EC">
    <w:pPr>
      <w:pStyle w:val="Footer"/>
      <w:jc w:val="center"/>
    </w:pPr>
    <w:r>
      <w:fldChar w:fldCharType="begin"/>
    </w:r>
    <w:r>
      <w:instrText xml:space="preserve"> PAGE   \* MERGEFORMAT </w:instrText>
    </w:r>
    <w:r>
      <w:fldChar w:fldCharType="separate"/>
    </w:r>
    <w:r w:rsidR="00E25DDB">
      <w:rPr>
        <w:noProof/>
      </w:rPr>
      <w:t>28</w:t>
    </w:r>
    <w:r>
      <w:rPr>
        <w:noProof/>
      </w:rPr>
      <w:fldChar w:fldCharType="end"/>
    </w:r>
  </w:p>
  <w:p w:rsidR="005639EC" w:rsidRPr="006A4970" w:rsidRDefault="005639EC" w:rsidP="005639EC">
    <w:pPr>
      <w:pStyle w:val="Footer"/>
      <w:jc w:val="center"/>
      <w:rPr>
        <w:rFonts w:ascii="Times New Roman" w:hAnsi="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9EC" w:rsidRDefault="005639EC">
    <w:pPr>
      <w:pStyle w:val="Footer"/>
      <w:jc w:val="center"/>
    </w:pPr>
  </w:p>
  <w:p w:rsidR="005639EC" w:rsidRDefault="00563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061" w:rsidRDefault="00A15061" w:rsidP="007A751D">
      <w:pPr>
        <w:spacing w:after="0" w:line="240" w:lineRule="auto"/>
      </w:pPr>
      <w:r>
        <w:separator/>
      </w:r>
    </w:p>
  </w:footnote>
  <w:footnote w:type="continuationSeparator" w:id="0">
    <w:p w:rsidR="00A15061" w:rsidRDefault="00A15061" w:rsidP="007A75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9EC" w:rsidRDefault="005639EC">
    <w:pPr>
      <w:pStyle w:val="Header"/>
      <w:jc w:val="right"/>
    </w:pPr>
  </w:p>
  <w:p w:rsidR="005639EC" w:rsidRDefault="005639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455491"/>
      <w:docPartObj>
        <w:docPartGallery w:val="Page Numbers (Top of Page)"/>
        <w:docPartUnique/>
      </w:docPartObj>
    </w:sdtPr>
    <w:sdtEndPr>
      <w:rPr>
        <w:noProof/>
      </w:rPr>
    </w:sdtEndPr>
    <w:sdtContent>
      <w:p w:rsidR="005639EC" w:rsidRDefault="005639EC">
        <w:pPr>
          <w:pStyle w:val="Header"/>
          <w:jc w:val="right"/>
        </w:pPr>
        <w:r>
          <w:fldChar w:fldCharType="begin"/>
        </w:r>
        <w:r>
          <w:instrText xml:space="preserve"> PAGE   \* MERGEFORMAT </w:instrText>
        </w:r>
        <w:r>
          <w:fldChar w:fldCharType="separate"/>
        </w:r>
        <w:r>
          <w:rPr>
            <w:noProof/>
          </w:rPr>
          <w:t>58</w:t>
        </w:r>
        <w:r>
          <w:rPr>
            <w:noProof/>
          </w:rPr>
          <w:fldChar w:fldCharType="end"/>
        </w:r>
      </w:p>
    </w:sdtContent>
  </w:sdt>
  <w:p w:rsidR="005639EC" w:rsidRDefault="005639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79D"/>
    <w:multiLevelType w:val="hybridMultilevel"/>
    <w:tmpl w:val="67385E7C"/>
    <w:lvl w:ilvl="0" w:tplc="2D4E6AA0">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B31719"/>
    <w:multiLevelType w:val="hybridMultilevel"/>
    <w:tmpl w:val="9F04D858"/>
    <w:lvl w:ilvl="0" w:tplc="7B968ABE">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B67A4E"/>
    <w:multiLevelType w:val="hybridMultilevel"/>
    <w:tmpl w:val="96FE3A3A"/>
    <w:lvl w:ilvl="0" w:tplc="DA4C2C62">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F330B0"/>
    <w:multiLevelType w:val="hybridMultilevel"/>
    <w:tmpl w:val="A3F20748"/>
    <w:lvl w:ilvl="0" w:tplc="7B9A3CF2">
      <w:start w:val="1"/>
      <w:numFmt w:val="decimal"/>
      <w:lvlText w:val="4.2.%1"/>
      <w:lvlJc w:val="left"/>
      <w:pPr>
        <w:ind w:left="1440" w:hanging="360"/>
      </w:pPr>
      <w:rPr>
        <w:rFonts w:ascii="Times New Roman" w:eastAsia="Times New Roman" w:hAnsi="Times New Roman" w:cs="Times New Roman" w:hint="default"/>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D74D9"/>
    <w:multiLevelType w:val="hybridMultilevel"/>
    <w:tmpl w:val="6700F2D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6C2C24"/>
    <w:multiLevelType w:val="hybridMultilevel"/>
    <w:tmpl w:val="0C42C014"/>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BEB4025"/>
    <w:multiLevelType w:val="hybridMultilevel"/>
    <w:tmpl w:val="35B82AD4"/>
    <w:lvl w:ilvl="0" w:tplc="5E1843F8">
      <w:start w:val="1"/>
      <w:numFmt w:val="upperLetter"/>
      <w:lvlText w:val="%1."/>
      <w:lvlJc w:val="left"/>
      <w:pPr>
        <w:ind w:left="955" w:hanging="360"/>
      </w:pPr>
      <w:rPr>
        <w:rFonts w:ascii="Times New Roman" w:eastAsia="Times New Roman" w:hAnsi="Times New Roman" w:cs="Times New Roman" w:hint="default"/>
        <w:b/>
        <w:bCs/>
        <w:spacing w:val="-1"/>
        <w:w w:val="99"/>
        <w:sz w:val="24"/>
        <w:szCs w:val="24"/>
        <w:lang w:val="id" w:eastAsia="en-US" w:bidi="ar-SA"/>
      </w:rPr>
    </w:lvl>
    <w:lvl w:ilvl="1" w:tplc="D658957E">
      <w:start w:val="1"/>
      <w:numFmt w:val="decimal"/>
      <w:lvlText w:val="%2."/>
      <w:lvlJc w:val="left"/>
      <w:pPr>
        <w:ind w:left="1315" w:hanging="360"/>
      </w:pPr>
      <w:rPr>
        <w:rFonts w:ascii="Times New Roman" w:eastAsia="Times New Roman" w:hAnsi="Times New Roman" w:cs="Times New Roman" w:hint="default"/>
        <w:b/>
        <w:bCs/>
        <w:spacing w:val="-3"/>
        <w:w w:val="99"/>
        <w:sz w:val="24"/>
        <w:szCs w:val="24"/>
        <w:lang w:val="id" w:eastAsia="en-US" w:bidi="ar-SA"/>
      </w:rPr>
    </w:lvl>
    <w:lvl w:ilvl="2" w:tplc="9A261740">
      <w:start w:val="1"/>
      <w:numFmt w:val="lowerLetter"/>
      <w:lvlText w:val="%3."/>
      <w:lvlJc w:val="left"/>
      <w:pPr>
        <w:ind w:left="1675" w:hanging="360"/>
        <w:jc w:val="right"/>
      </w:pPr>
      <w:rPr>
        <w:rFonts w:hint="default"/>
        <w:spacing w:val="-2"/>
        <w:w w:val="99"/>
        <w:lang w:val="id" w:eastAsia="en-US" w:bidi="ar-SA"/>
      </w:rPr>
    </w:lvl>
    <w:lvl w:ilvl="3" w:tplc="445E2DB2">
      <w:start w:val="1"/>
      <w:numFmt w:val="decimal"/>
      <w:lvlText w:val="%4)"/>
      <w:lvlJc w:val="left"/>
      <w:pPr>
        <w:ind w:left="2036" w:hanging="360"/>
      </w:pPr>
      <w:rPr>
        <w:rFonts w:ascii="Times New Roman" w:eastAsia="Times New Roman" w:hAnsi="Times New Roman" w:cs="Times New Roman" w:hint="default"/>
        <w:spacing w:val="-20"/>
        <w:w w:val="99"/>
        <w:sz w:val="24"/>
        <w:szCs w:val="24"/>
        <w:lang w:val="id" w:eastAsia="en-US" w:bidi="ar-SA"/>
      </w:rPr>
    </w:lvl>
    <w:lvl w:ilvl="4" w:tplc="5C161FA6">
      <w:numFmt w:val="bullet"/>
      <w:lvlText w:val="•"/>
      <w:lvlJc w:val="left"/>
      <w:pPr>
        <w:ind w:left="1680" w:hanging="360"/>
      </w:pPr>
      <w:rPr>
        <w:rFonts w:hint="default"/>
        <w:lang w:val="id" w:eastAsia="en-US" w:bidi="ar-SA"/>
      </w:rPr>
    </w:lvl>
    <w:lvl w:ilvl="5" w:tplc="AA5E7BD0">
      <w:numFmt w:val="bullet"/>
      <w:lvlText w:val="•"/>
      <w:lvlJc w:val="left"/>
      <w:pPr>
        <w:ind w:left="2040" w:hanging="360"/>
      </w:pPr>
      <w:rPr>
        <w:rFonts w:hint="default"/>
        <w:lang w:val="id" w:eastAsia="en-US" w:bidi="ar-SA"/>
      </w:rPr>
    </w:lvl>
    <w:lvl w:ilvl="6" w:tplc="7CBA7D9E">
      <w:numFmt w:val="bullet"/>
      <w:lvlText w:val="•"/>
      <w:lvlJc w:val="left"/>
      <w:pPr>
        <w:ind w:left="3445" w:hanging="360"/>
      </w:pPr>
      <w:rPr>
        <w:rFonts w:hint="default"/>
        <w:lang w:val="id" w:eastAsia="en-US" w:bidi="ar-SA"/>
      </w:rPr>
    </w:lvl>
    <w:lvl w:ilvl="7" w:tplc="9F248F44">
      <w:numFmt w:val="bullet"/>
      <w:lvlText w:val="•"/>
      <w:lvlJc w:val="left"/>
      <w:pPr>
        <w:ind w:left="4851" w:hanging="360"/>
      </w:pPr>
      <w:rPr>
        <w:rFonts w:hint="default"/>
        <w:lang w:val="id" w:eastAsia="en-US" w:bidi="ar-SA"/>
      </w:rPr>
    </w:lvl>
    <w:lvl w:ilvl="8" w:tplc="B456CBCC">
      <w:numFmt w:val="bullet"/>
      <w:lvlText w:val="•"/>
      <w:lvlJc w:val="left"/>
      <w:pPr>
        <w:ind w:left="6257" w:hanging="360"/>
      </w:pPr>
      <w:rPr>
        <w:rFonts w:hint="default"/>
        <w:lang w:val="id" w:eastAsia="en-US" w:bidi="ar-SA"/>
      </w:rPr>
    </w:lvl>
  </w:abstractNum>
  <w:abstractNum w:abstractNumId="7">
    <w:nsid w:val="1CC73453"/>
    <w:multiLevelType w:val="hybridMultilevel"/>
    <w:tmpl w:val="6700F2D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1E8212D1"/>
    <w:multiLevelType w:val="hybridMultilevel"/>
    <w:tmpl w:val="41EEAC08"/>
    <w:lvl w:ilvl="0" w:tplc="C99C1544">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0B16880"/>
    <w:multiLevelType w:val="hybridMultilevel"/>
    <w:tmpl w:val="A1805252"/>
    <w:lvl w:ilvl="0" w:tplc="E2BAAE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A23F3D"/>
    <w:multiLevelType w:val="hybridMultilevel"/>
    <w:tmpl w:val="B82629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AEC48AC"/>
    <w:multiLevelType w:val="hybridMultilevel"/>
    <w:tmpl w:val="6100A886"/>
    <w:lvl w:ilvl="0" w:tplc="D6D09B24">
      <w:start w:val="1"/>
      <w:numFmt w:val="decimal"/>
      <w:lvlText w:val="%1."/>
      <w:lvlJc w:val="left"/>
      <w:pPr>
        <w:ind w:left="1287" w:hanging="360"/>
      </w:pPr>
      <w:rPr>
        <w:rFonts w:ascii="Times New Roman" w:eastAsia="Times New Roman" w:hAnsi="Times New Roman" w:cs="Times New Roman" w:hint="default"/>
        <w:spacing w:val="-4"/>
        <w:w w:val="99"/>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F2A156A"/>
    <w:multiLevelType w:val="hybridMultilevel"/>
    <w:tmpl w:val="C68444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F533231"/>
    <w:multiLevelType w:val="hybridMultilevel"/>
    <w:tmpl w:val="7172C7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2385A23"/>
    <w:multiLevelType w:val="hybridMultilevel"/>
    <w:tmpl w:val="592EA2F0"/>
    <w:lvl w:ilvl="0" w:tplc="04090011">
      <w:start w:val="1"/>
      <w:numFmt w:val="decimal"/>
      <w:lvlText w:val="%1)"/>
      <w:lvlJc w:val="left"/>
      <w:pPr>
        <w:ind w:left="1212" w:hanging="360"/>
      </w:pPr>
      <w:rPr>
        <w:rFonts w:hint="default"/>
        <w:b w:val="0"/>
        <w:color w:val="000000"/>
      </w:rPr>
    </w:lvl>
    <w:lvl w:ilvl="1" w:tplc="04210003" w:tentative="1">
      <w:start w:val="1"/>
      <w:numFmt w:val="bullet"/>
      <w:lvlText w:val="o"/>
      <w:lvlJc w:val="left"/>
      <w:pPr>
        <w:ind w:left="1932" w:hanging="360"/>
      </w:pPr>
      <w:rPr>
        <w:rFonts w:ascii="Courier New" w:hAnsi="Courier New" w:cs="Courier New" w:hint="default"/>
      </w:rPr>
    </w:lvl>
    <w:lvl w:ilvl="2" w:tplc="04210005" w:tentative="1">
      <w:start w:val="1"/>
      <w:numFmt w:val="bullet"/>
      <w:lvlText w:val=""/>
      <w:lvlJc w:val="left"/>
      <w:pPr>
        <w:ind w:left="2652" w:hanging="360"/>
      </w:pPr>
      <w:rPr>
        <w:rFonts w:ascii="Wingdings" w:hAnsi="Wingdings" w:hint="default"/>
      </w:rPr>
    </w:lvl>
    <w:lvl w:ilvl="3" w:tplc="04210001" w:tentative="1">
      <w:start w:val="1"/>
      <w:numFmt w:val="bullet"/>
      <w:lvlText w:val=""/>
      <w:lvlJc w:val="left"/>
      <w:pPr>
        <w:ind w:left="3372" w:hanging="360"/>
      </w:pPr>
      <w:rPr>
        <w:rFonts w:ascii="Symbol" w:hAnsi="Symbol" w:hint="default"/>
      </w:rPr>
    </w:lvl>
    <w:lvl w:ilvl="4" w:tplc="04210003" w:tentative="1">
      <w:start w:val="1"/>
      <w:numFmt w:val="bullet"/>
      <w:lvlText w:val="o"/>
      <w:lvlJc w:val="left"/>
      <w:pPr>
        <w:ind w:left="4092" w:hanging="360"/>
      </w:pPr>
      <w:rPr>
        <w:rFonts w:ascii="Courier New" w:hAnsi="Courier New" w:cs="Courier New" w:hint="default"/>
      </w:rPr>
    </w:lvl>
    <w:lvl w:ilvl="5" w:tplc="04210005" w:tentative="1">
      <w:start w:val="1"/>
      <w:numFmt w:val="bullet"/>
      <w:lvlText w:val=""/>
      <w:lvlJc w:val="left"/>
      <w:pPr>
        <w:ind w:left="4812" w:hanging="360"/>
      </w:pPr>
      <w:rPr>
        <w:rFonts w:ascii="Wingdings" w:hAnsi="Wingdings" w:hint="default"/>
      </w:rPr>
    </w:lvl>
    <w:lvl w:ilvl="6" w:tplc="04210001" w:tentative="1">
      <w:start w:val="1"/>
      <w:numFmt w:val="bullet"/>
      <w:lvlText w:val=""/>
      <w:lvlJc w:val="left"/>
      <w:pPr>
        <w:ind w:left="5532" w:hanging="360"/>
      </w:pPr>
      <w:rPr>
        <w:rFonts w:ascii="Symbol" w:hAnsi="Symbol" w:hint="default"/>
      </w:rPr>
    </w:lvl>
    <w:lvl w:ilvl="7" w:tplc="04210003" w:tentative="1">
      <w:start w:val="1"/>
      <w:numFmt w:val="bullet"/>
      <w:lvlText w:val="o"/>
      <w:lvlJc w:val="left"/>
      <w:pPr>
        <w:ind w:left="6252" w:hanging="360"/>
      </w:pPr>
      <w:rPr>
        <w:rFonts w:ascii="Courier New" w:hAnsi="Courier New" w:cs="Courier New" w:hint="default"/>
      </w:rPr>
    </w:lvl>
    <w:lvl w:ilvl="8" w:tplc="04210005" w:tentative="1">
      <w:start w:val="1"/>
      <w:numFmt w:val="bullet"/>
      <w:lvlText w:val=""/>
      <w:lvlJc w:val="left"/>
      <w:pPr>
        <w:ind w:left="6972" w:hanging="360"/>
      </w:pPr>
      <w:rPr>
        <w:rFonts w:ascii="Wingdings" w:hAnsi="Wingdings" w:hint="default"/>
      </w:rPr>
    </w:lvl>
  </w:abstractNum>
  <w:abstractNum w:abstractNumId="15">
    <w:nsid w:val="32F35E76"/>
    <w:multiLevelType w:val="hybridMultilevel"/>
    <w:tmpl w:val="36B66A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7783EBD"/>
    <w:multiLevelType w:val="hybridMultilevel"/>
    <w:tmpl w:val="18C828E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39BB08E5"/>
    <w:multiLevelType w:val="hybridMultilevel"/>
    <w:tmpl w:val="FA2E568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2073B8A"/>
    <w:multiLevelType w:val="hybridMultilevel"/>
    <w:tmpl w:val="A858E46A"/>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4211400C"/>
    <w:multiLevelType w:val="hybridMultilevel"/>
    <w:tmpl w:val="F41EB27C"/>
    <w:lvl w:ilvl="0" w:tplc="E2BAAE5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3C2E44"/>
    <w:multiLevelType w:val="hybridMultilevel"/>
    <w:tmpl w:val="2DEC0B56"/>
    <w:lvl w:ilvl="0" w:tplc="8A5A2FA8">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3276142"/>
    <w:multiLevelType w:val="hybridMultilevel"/>
    <w:tmpl w:val="D30AA172"/>
    <w:lvl w:ilvl="0" w:tplc="091A878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903333"/>
    <w:multiLevelType w:val="hybridMultilevel"/>
    <w:tmpl w:val="0C42C0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B6D48E0"/>
    <w:multiLevelType w:val="hybridMultilevel"/>
    <w:tmpl w:val="C53886F4"/>
    <w:lvl w:ilvl="0" w:tplc="B67C5EF8">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BC0414B"/>
    <w:multiLevelType w:val="hybridMultilevel"/>
    <w:tmpl w:val="0FFEB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F4121B"/>
    <w:multiLevelType w:val="hybridMultilevel"/>
    <w:tmpl w:val="B82629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CA80C49"/>
    <w:multiLevelType w:val="hybridMultilevel"/>
    <w:tmpl w:val="FCC8360C"/>
    <w:lvl w:ilvl="0" w:tplc="96A0068C">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3AF24C1"/>
    <w:multiLevelType w:val="hybridMultilevel"/>
    <w:tmpl w:val="1E7260AC"/>
    <w:lvl w:ilvl="0" w:tplc="A24AA44C">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4D24A5B"/>
    <w:multiLevelType w:val="hybridMultilevel"/>
    <w:tmpl w:val="A7EC7AC2"/>
    <w:lvl w:ilvl="0" w:tplc="B67C5EF8">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59B533A"/>
    <w:multiLevelType w:val="hybridMultilevel"/>
    <w:tmpl w:val="17C67CBE"/>
    <w:lvl w:ilvl="0" w:tplc="04090011">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rPr>
        <w:rFonts w:hint="default"/>
        <w:b w:val="0"/>
        <w:color w:val="000000"/>
      </w:r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30">
    <w:nsid w:val="5B132960"/>
    <w:multiLevelType w:val="hybridMultilevel"/>
    <w:tmpl w:val="F1C01BB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614F55CC"/>
    <w:multiLevelType w:val="hybridMultilevel"/>
    <w:tmpl w:val="6CD0E102"/>
    <w:lvl w:ilvl="0" w:tplc="E17AA852">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1537C23"/>
    <w:multiLevelType w:val="hybridMultilevel"/>
    <w:tmpl w:val="39525DF6"/>
    <w:lvl w:ilvl="0" w:tplc="3F226366">
      <w:start w:val="1"/>
      <w:numFmt w:val="decimal"/>
      <w:lvlText w:val="4.%1"/>
      <w:lvlJc w:val="left"/>
      <w:pPr>
        <w:ind w:left="1440" w:hanging="360"/>
      </w:pPr>
      <w:rPr>
        <w:rFonts w:ascii="Times New Roman" w:eastAsia="Times New Roman" w:hAnsi="Times New Roman" w:cs="Times New Roman" w:hint="default"/>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7D4005"/>
    <w:multiLevelType w:val="hybridMultilevel"/>
    <w:tmpl w:val="A0869D2E"/>
    <w:lvl w:ilvl="0" w:tplc="74DA4808">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654639B"/>
    <w:multiLevelType w:val="hybridMultilevel"/>
    <w:tmpl w:val="1CB6EA40"/>
    <w:lvl w:ilvl="0" w:tplc="88DE1F80">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7EB6699"/>
    <w:multiLevelType w:val="hybridMultilevel"/>
    <w:tmpl w:val="DB2257B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nsid w:val="6B277BD5"/>
    <w:multiLevelType w:val="hybridMultilevel"/>
    <w:tmpl w:val="C53886F4"/>
    <w:lvl w:ilvl="0" w:tplc="B67C5EF8">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E1C6702"/>
    <w:multiLevelType w:val="hybridMultilevel"/>
    <w:tmpl w:val="12D85C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6F4909F9"/>
    <w:multiLevelType w:val="hybridMultilevel"/>
    <w:tmpl w:val="9544FD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FD175AB"/>
    <w:multiLevelType w:val="hybridMultilevel"/>
    <w:tmpl w:val="B1E40008"/>
    <w:lvl w:ilvl="0" w:tplc="04210019">
      <w:start w:val="1"/>
      <w:numFmt w:val="lowerLetter"/>
      <w:lvlText w:val="%1."/>
      <w:lvlJc w:val="left"/>
      <w:pPr>
        <w:ind w:left="720" w:hanging="360"/>
      </w:pPr>
      <w:rPr>
        <w:rFonts w:hint="default"/>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674F5E"/>
    <w:multiLevelType w:val="hybridMultilevel"/>
    <w:tmpl w:val="B82629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49F3AFE"/>
    <w:multiLevelType w:val="hybridMultilevel"/>
    <w:tmpl w:val="DC78A010"/>
    <w:lvl w:ilvl="0" w:tplc="8DA6B7AC">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51D3D87"/>
    <w:multiLevelType w:val="hybridMultilevel"/>
    <w:tmpl w:val="383A83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5BD1FFA"/>
    <w:multiLevelType w:val="hybridMultilevel"/>
    <w:tmpl w:val="07C45976"/>
    <w:lvl w:ilvl="0" w:tplc="51800910">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7264F56"/>
    <w:multiLevelType w:val="hybridMultilevel"/>
    <w:tmpl w:val="C2CA6692"/>
    <w:lvl w:ilvl="0" w:tplc="04090019">
      <w:start w:val="1"/>
      <w:numFmt w:val="lowerLetter"/>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E16C7AE2">
      <w:start w:val="1"/>
      <w:numFmt w:val="lowerLetter"/>
      <w:lvlText w:val="%4"/>
      <w:lvlJc w:val="left"/>
      <w:pPr>
        <w:ind w:left="2930" w:hanging="360"/>
      </w:pPr>
      <w:rPr>
        <w:rFonts w:hint="default"/>
      </w:r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E10660F2">
      <w:start w:val="1"/>
      <w:numFmt w:val="decimal"/>
      <w:lvlText w:val="%7."/>
      <w:lvlJc w:val="left"/>
      <w:pPr>
        <w:ind w:left="5090" w:hanging="360"/>
      </w:pPr>
      <w:rPr>
        <w:b w:val="0"/>
      </w:r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45">
    <w:nsid w:val="791E34FB"/>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AC64F72"/>
    <w:multiLevelType w:val="hybridMultilevel"/>
    <w:tmpl w:val="B82629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F313E19"/>
    <w:multiLevelType w:val="hybridMultilevel"/>
    <w:tmpl w:val="1FD80A18"/>
    <w:lvl w:ilvl="0" w:tplc="04AA5B38">
      <w:start w:val="1"/>
      <w:numFmt w:val="lowerLetter"/>
      <w:lvlText w:val="%1"/>
      <w:lvlJc w:val="left"/>
      <w:pPr>
        <w:ind w:left="720" w:hanging="360"/>
      </w:pPr>
      <w:rPr>
        <w:rFonts w:hint="default"/>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7"/>
  </w:num>
  <w:num w:numId="3">
    <w:abstractNumId w:val="13"/>
  </w:num>
  <w:num w:numId="4">
    <w:abstractNumId w:val="22"/>
  </w:num>
  <w:num w:numId="5">
    <w:abstractNumId w:val="17"/>
  </w:num>
  <w:num w:numId="6">
    <w:abstractNumId w:val="45"/>
  </w:num>
  <w:num w:numId="7">
    <w:abstractNumId w:val="42"/>
  </w:num>
  <w:num w:numId="8">
    <w:abstractNumId w:val="5"/>
  </w:num>
  <w:num w:numId="9">
    <w:abstractNumId w:val="44"/>
  </w:num>
  <w:num w:numId="10">
    <w:abstractNumId w:val="29"/>
  </w:num>
  <w:num w:numId="11">
    <w:abstractNumId w:val="32"/>
  </w:num>
  <w:num w:numId="12">
    <w:abstractNumId w:val="9"/>
  </w:num>
  <w:num w:numId="13">
    <w:abstractNumId w:val="19"/>
  </w:num>
  <w:num w:numId="14">
    <w:abstractNumId w:val="3"/>
  </w:num>
  <w:num w:numId="15">
    <w:abstractNumId w:val="11"/>
  </w:num>
  <w:num w:numId="16">
    <w:abstractNumId w:val="24"/>
  </w:num>
  <w:num w:numId="17">
    <w:abstractNumId w:val="35"/>
  </w:num>
  <w:num w:numId="18">
    <w:abstractNumId w:val="39"/>
  </w:num>
  <w:num w:numId="19">
    <w:abstractNumId w:val="47"/>
  </w:num>
  <w:num w:numId="20">
    <w:abstractNumId w:val="21"/>
  </w:num>
  <w:num w:numId="21">
    <w:abstractNumId w:val="14"/>
  </w:num>
  <w:num w:numId="22">
    <w:abstractNumId w:val="19"/>
  </w:num>
  <w:num w:numId="23">
    <w:abstractNumId w:val="25"/>
  </w:num>
  <w:num w:numId="24">
    <w:abstractNumId w:val="40"/>
  </w:num>
  <w:num w:numId="25">
    <w:abstractNumId w:val="10"/>
  </w:num>
  <w:num w:numId="26">
    <w:abstractNumId w:val="46"/>
  </w:num>
  <w:num w:numId="27">
    <w:abstractNumId w:val="23"/>
  </w:num>
  <w:num w:numId="28">
    <w:abstractNumId w:val="31"/>
  </w:num>
  <w:num w:numId="29">
    <w:abstractNumId w:val="27"/>
  </w:num>
  <w:num w:numId="30">
    <w:abstractNumId w:val="28"/>
  </w:num>
  <w:num w:numId="31">
    <w:abstractNumId w:val="20"/>
  </w:num>
  <w:num w:numId="32">
    <w:abstractNumId w:val="8"/>
  </w:num>
  <w:num w:numId="33">
    <w:abstractNumId w:val="26"/>
  </w:num>
  <w:num w:numId="34">
    <w:abstractNumId w:val="1"/>
  </w:num>
  <w:num w:numId="35">
    <w:abstractNumId w:val="34"/>
  </w:num>
  <w:num w:numId="36">
    <w:abstractNumId w:val="41"/>
  </w:num>
  <w:num w:numId="37">
    <w:abstractNumId w:val="43"/>
  </w:num>
  <w:num w:numId="38">
    <w:abstractNumId w:val="0"/>
  </w:num>
  <w:num w:numId="39">
    <w:abstractNumId w:val="33"/>
  </w:num>
  <w:num w:numId="40">
    <w:abstractNumId w:val="2"/>
  </w:num>
  <w:num w:numId="41">
    <w:abstractNumId w:val="36"/>
  </w:num>
  <w:num w:numId="42">
    <w:abstractNumId w:val="4"/>
  </w:num>
  <w:num w:numId="43">
    <w:abstractNumId w:val="6"/>
  </w:num>
  <w:num w:numId="44">
    <w:abstractNumId w:val="12"/>
  </w:num>
  <w:num w:numId="45">
    <w:abstractNumId w:val="16"/>
  </w:num>
  <w:num w:numId="46">
    <w:abstractNumId w:val="18"/>
  </w:num>
  <w:num w:numId="47">
    <w:abstractNumId w:val="7"/>
  </w:num>
  <w:num w:numId="48">
    <w:abstractNumId w:val="30"/>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32B"/>
    <w:rsid w:val="00051FCB"/>
    <w:rsid w:val="000A47F8"/>
    <w:rsid w:val="000D43DE"/>
    <w:rsid w:val="000F3E25"/>
    <w:rsid w:val="001135DD"/>
    <w:rsid w:val="00147E80"/>
    <w:rsid w:val="001644F0"/>
    <w:rsid w:val="0018742C"/>
    <w:rsid w:val="001A2799"/>
    <w:rsid w:val="001D0A53"/>
    <w:rsid w:val="001D6074"/>
    <w:rsid w:val="001E36E0"/>
    <w:rsid w:val="001F3740"/>
    <w:rsid w:val="00215BFA"/>
    <w:rsid w:val="002461DA"/>
    <w:rsid w:val="00277846"/>
    <w:rsid w:val="002A3245"/>
    <w:rsid w:val="002E4197"/>
    <w:rsid w:val="00300578"/>
    <w:rsid w:val="00395F35"/>
    <w:rsid w:val="003F43D3"/>
    <w:rsid w:val="0041538C"/>
    <w:rsid w:val="00482711"/>
    <w:rsid w:val="00487C1B"/>
    <w:rsid w:val="004935A8"/>
    <w:rsid w:val="00495E7F"/>
    <w:rsid w:val="004B1DA8"/>
    <w:rsid w:val="004E112A"/>
    <w:rsid w:val="004E237A"/>
    <w:rsid w:val="004E40DB"/>
    <w:rsid w:val="004E4BF3"/>
    <w:rsid w:val="00504027"/>
    <w:rsid w:val="005232DE"/>
    <w:rsid w:val="005232E3"/>
    <w:rsid w:val="00544CFF"/>
    <w:rsid w:val="0055652A"/>
    <w:rsid w:val="00562CCF"/>
    <w:rsid w:val="005639EC"/>
    <w:rsid w:val="0056719E"/>
    <w:rsid w:val="00584C89"/>
    <w:rsid w:val="005A7B1F"/>
    <w:rsid w:val="005C11D6"/>
    <w:rsid w:val="005C6A9A"/>
    <w:rsid w:val="005E31E4"/>
    <w:rsid w:val="005E37EB"/>
    <w:rsid w:val="006225CD"/>
    <w:rsid w:val="00663F3E"/>
    <w:rsid w:val="00667EB4"/>
    <w:rsid w:val="00670785"/>
    <w:rsid w:val="006763A6"/>
    <w:rsid w:val="0068264A"/>
    <w:rsid w:val="00694766"/>
    <w:rsid w:val="006A4B12"/>
    <w:rsid w:val="006C278F"/>
    <w:rsid w:val="00731226"/>
    <w:rsid w:val="00735859"/>
    <w:rsid w:val="00741185"/>
    <w:rsid w:val="007A3DE1"/>
    <w:rsid w:val="007A751D"/>
    <w:rsid w:val="007C1B47"/>
    <w:rsid w:val="007E6CFB"/>
    <w:rsid w:val="0084715F"/>
    <w:rsid w:val="0084747B"/>
    <w:rsid w:val="00865F34"/>
    <w:rsid w:val="00867FD0"/>
    <w:rsid w:val="008D3971"/>
    <w:rsid w:val="009278D6"/>
    <w:rsid w:val="009638F2"/>
    <w:rsid w:val="009A6797"/>
    <w:rsid w:val="009B0FBB"/>
    <w:rsid w:val="009B7AEB"/>
    <w:rsid w:val="009C2985"/>
    <w:rsid w:val="009D4806"/>
    <w:rsid w:val="009E51ED"/>
    <w:rsid w:val="00A15061"/>
    <w:rsid w:val="00A20EB4"/>
    <w:rsid w:val="00A4316C"/>
    <w:rsid w:val="00A43A51"/>
    <w:rsid w:val="00A4703E"/>
    <w:rsid w:val="00A915F7"/>
    <w:rsid w:val="00AA7390"/>
    <w:rsid w:val="00B3393E"/>
    <w:rsid w:val="00B500D5"/>
    <w:rsid w:val="00B66BAC"/>
    <w:rsid w:val="00B81137"/>
    <w:rsid w:val="00B91948"/>
    <w:rsid w:val="00BC3B66"/>
    <w:rsid w:val="00C1396B"/>
    <w:rsid w:val="00C25B8D"/>
    <w:rsid w:val="00C85CE8"/>
    <w:rsid w:val="00CD437A"/>
    <w:rsid w:val="00D202B5"/>
    <w:rsid w:val="00D22378"/>
    <w:rsid w:val="00D37C00"/>
    <w:rsid w:val="00D405FD"/>
    <w:rsid w:val="00D46B9D"/>
    <w:rsid w:val="00DC379F"/>
    <w:rsid w:val="00DF0DFE"/>
    <w:rsid w:val="00DF532B"/>
    <w:rsid w:val="00E24CA9"/>
    <w:rsid w:val="00E25DDB"/>
    <w:rsid w:val="00E45AD6"/>
    <w:rsid w:val="00E7206C"/>
    <w:rsid w:val="00E87478"/>
    <w:rsid w:val="00E971E0"/>
    <w:rsid w:val="00EB1526"/>
    <w:rsid w:val="00EB64E7"/>
    <w:rsid w:val="00EE69A7"/>
    <w:rsid w:val="00EF72B5"/>
    <w:rsid w:val="00F27355"/>
    <w:rsid w:val="00F33F55"/>
    <w:rsid w:val="00F537F4"/>
    <w:rsid w:val="00F80514"/>
    <w:rsid w:val="00F906C9"/>
    <w:rsid w:val="00F91755"/>
    <w:rsid w:val="00F945A1"/>
    <w:rsid w:val="00FC12E4"/>
    <w:rsid w:val="00FD09E1"/>
    <w:rsid w:val="00FE13E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6C278F"/>
    <w:pPr>
      <w:widowControl w:val="0"/>
      <w:autoSpaceDE w:val="0"/>
      <w:autoSpaceDN w:val="0"/>
      <w:spacing w:before="102" w:after="0" w:line="240" w:lineRule="auto"/>
      <w:ind w:left="1188"/>
      <w:jc w:val="both"/>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32B"/>
    <w:pPr>
      <w:ind w:left="720"/>
      <w:contextualSpacing/>
    </w:pPr>
  </w:style>
  <w:style w:type="table" w:styleId="TableGrid">
    <w:name w:val="Table Grid"/>
    <w:basedOn w:val="TableNormal"/>
    <w:uiPriority w:val="59"/>
    <w:rsid w:val="00EB15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4E112A"/>
    <w:pPr>
      <w:widowControl w:val="0"/>
      <w:autoSpaceDE w:val="0"/>
      <w:autoSpaceDN w:val="0"/>
      <w:spacing w:after="0" w:line="240" w:lineRule="auto"/>
      <w:ind w:left="588"/>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4E112A"/>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1"/>
    <w:rsid w:val="006C278F"/>
    <w:rPr>
      <w:rFonts w:ascii="Times New Roman" w:eastAsia="Times New Roman" w:hAnsi="Times New Roman" w:cs="Times New Roman"/>
      <w:b/>
      <w:bCs/>
      <w:sz w:val="24"/>
      <w:szCs w:val="24"/>
      <w:lang w:val="id"/>
    </w:rPr>
  </w:style>
  <w:style w:type="paragraph" w:styleId="Title">
    <w:name w:val="Title"/>
    <w:basedOn w:val="Normal"/>
    <w:link w:val="TitleChar"/>
    <w:qFormat/>
    <w:rsid w:val="004935A8"/>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4935A8"/>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7A7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51D"/>
  </w:style>
  <w:style w:type="paragraph" w:styleId="Footer">
    <w:name w:val="footer"/>
    <w:basedOn w:val="Normal"/>
    <w:link w:val="FooterChar"/>
    <w:uiPriority w:val="99"/>
    <w:unhideWhenUsed/>
    <w:rsid w:val="007A7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51D"/>
  </w:style>
  <w:style w:type="paragraph" w:styleId="BalloonText">
    <w:name w:val="Balloon Text"/>
    <w:basedOn w:val="Normal"/>
    <w:link w:val="BalloonTextChar"/>
    <w:uiPriority w:val="99"/>
    <w:semiHidden/>
    <w:unhideWhenUsed/>
    <w:rsid w:val="00482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7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6C278F"/>
    <w:pPr>
      <w:widowControl w:val="0"/>
      <w:autoSpaceDE w:val="0"/>
      <w:autoSpaceDN w:val="0"/>
      <w:spacing w:before="102" w:after="0" w:line="240" w:lineRule="auto"/>
      <w:ind w:left="1188"/>
      <w:jc w:val="both"/>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32B"/>
    <w:pPr>
      <w:ind w:left="720"/>
      <w:contextualSpacing/>
    </w:pPr>
  </w:style>
  <w:style w:type="table" w:styleId="TableGrid">
    <w:name w:val="Table Grid"/>
    <w:basedOn w:val="TableNormal"/>
    <w:uiPriority w:val="59"/>
    <w:rsid w:val="00EB15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4E112A"/>
    <w:pPr>
      <w:widowControl w:val="0"/>
      <w:autoSpaceDE w:val="0"/>
      <w:autoSpaceDN w:val="0"/>
      <w:spacing w:after="0" w:line="240" w:lineRule="auto"/>
      <w:ind w:left="588"/>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4E112A"/>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1"/>
    <w:rsid w:val="006C278F"/>
    <w:rPr>
      <w:rFonts w:ascii="Times New Roman" w:eastAsia="Times New Roman" w:hAnsi="Times New Roman" w:cs="Times New Roman"/>
      <w:b/>
      <w:bCs/>
      <w:sz w:val="24"/>
      <w:szCs w:val="24"/>
      <w:lang w:val="id"/>
    </w:rPr>
  </w:style>
  <w:style w:type="paragraph" w:styleId="Title">
    <w:name w:val="Title"/>
    <w:basedOn w:val="Normal"/>
    <w:link w:val="TitleChar"/>
    <w:qFormat/>
    <w:rsid w:val="004935A8"/>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4935A8"/>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7A7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51D"/>
  </w:style>
  <w:style w:type="paragraph" w:styleId="Footer">
    <w:name w:val="footer"/>
    <w:basedOn w:val="Normal"/>
    <w:link w:val="FooterChar"/>
    <w:uiPriority w:val="99"/>
    <w:unhideWhenUsed/>
    <w:rsid w:val="007A7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51D"/>
  </w:style>
  <w:style w:type="paragraph" w:styleId="BalloonText">
    <w:name w:val="Balloon Text"/>
    <w:basedOn w:val="Normal"/>
    <w:link w:val="BalloonTextChar"/>
    <w:uiPriority w:val="99"/>
    <w:semiHidden/>
    <w:unhideWhenUsed/>
    <w:rsid w:val="00482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7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EAA26-3662-40FE-B009-A8BF0B702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Pages>
  <Words>3936</Words>
  <Characters>22436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cp:lastModifiedBy>
  <cp:revision>23</cp:revision>
  <cp:lastPrinted>2020-02-02T14:49:00Z</cp:lastPrinted>
  <dcterms:created xsi:type="dcterms:W3CDTF">2019-12-28T00:54:00Z</dcterms:created>
  <dcterms:modified xsi:type="dcterms:W3CDTF">2020-06-19T07:44:00Z</dcterms:modified>
</cp:coreProperties>
</file>