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0D" w:rsidRDefault="00F03EB8">
      <w:pPr>
        <w:spacing w:line="480" w:lineRule="auto"/>
        <w:ind w:left="3183" w:right="2676" w:firstLine="1010"/>
        <w:rPr>
          <w:sz w:val="24"/>
          <w:szCs w:val="24"/>
        </w:rPr>
      </w:pPr>
      <w:r>
        <w:rPr>
          <w:b/>
          <w:sz w:val="24"/>
          <w:szCs w:val="24"/>
        </w:rPr>
        <w:t xml:space="preserve">BAB V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SA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2A030D" w:rsidRDefault="00F03EB8">
      <w:pPr>
        <w:spacing w:before="5" w:line="480" w:lineRule="auto"/>
        <w:ind w:left="588" w:right="80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Medika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bisa dipa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030D" w:rsidRDefault="00F03EB8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6.1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2A030D" w:rsidRDefault="002A030D">
      <w:pPr>
        <w:spacing w:before="11" w:line="260" w:lineRule="exact"/>
        <w:rPr>
          <w:sz w:val="26"/>
          <w:szCs w:val="26"/>
        </w:rPr>
      </w:pPr>
    </w:p>
    <w:p w:rsidR="002A030D" w:rsidRDefault="00F03EB8">
      <w:pPr>
        <w:spacing w:line="480" w:lineRule="auto"/>
        <w:ind w:left="1308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  jat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2A030D" w:rsidRDefault="00F03EB8">
      <w:pPr>
        <w:spacing w:before="10"/>
        <w:ind w:left="1308"/>
        <w:rPr>
          <w:sz w:val="24"/>
          <w:szCs w:val="24"/>
        </w:rPr>
      </w:pPr>
      <w:r>
        <w:rPr>
          <w:sz w:val="24"/>
          <w:szCs w:val="24"/>
        </w:rPr>
        <w:t>35</w:t>
      </w:r>
      <w:proofErr w:type="gramStart"/>
      <w:r>
        <w:rPr>
          <w:sz w:val="24"/>
          <w:szCs w:val="24"/>
        </w:rPr>
        <w:t>,48</w:t>
      </w:r>
      <w:proofErr w:type="gramEnd"/>
      <w:r>
        <w:rPr>
          <w:sz w:val="24"/>
          <w:szCs w:val="24"/>
        </w:rPr>
        <w:t>.</w:t>
      </w:r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spacing w:line="480" w:lineRule="auto"/>
        <w:ind w:left="1308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ntang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jatuh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35,48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66,1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2A030D" w:rsidRDefault="00F03EB8">
      <w:pPr>
        <w:spacing w:before="7" w:line="480" w:lineRule="auto"/>
        <w:ind w:left="1308" w:right="8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z w:val="24"/>
          <w:szCs w:val="24"/>
        </w:rPr>
        <w:t>Ada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ifikan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jatuh.</w:t>
      </w:r>
    </w:p>
    <w:p w:rsidR="002A030D" w:rsidRDefault="00F03EB8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6.2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2A030D" w:rsidRDefault="002A030D">
      <w:pPr>
        <w:spacing w:before="12" w:line="260" w:lineRule="exact"/>
        <w:rPr>
          <w:sz w:val="26"/>
          <w:szCs w:val="26"/>
        </w:rPr>
      </w:pPr>
    </w:p>
    <w:p w:rsidR="002A030D" w:rsidRDefault="00F03EB8">
      <w:pPr>
        <w:spacing w:line="480" w:lineRule="auto"/>
        <w:ind w:left="1308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 xml:space="preserve">kit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Medika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bih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 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media booklet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tuh.</w:t>
      </w:r>
    </w:p>
    <w:p w:rsidR="002A030D" w:rsidRDefault="00F03EB8">
      <w:pPr>
        <w:spacing w:before="10"/>
        <w:ind w:left="948"/>
        <w:rPr>
          <w:sz w:val="24"/>
          <w:szCs w:val="24"/>
        </w:rPr>
      </w:pPr>
      <w:r>
        <w:rPr>
          <w:sz w:val="24"/>
          <w:szCs w:val="24"/>
        </w:rPr>
        <w:t>2.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spacing w:line="260" w:lineRule="exact"/>
        <w:ind w:left="130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meng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rti</w:t>
      </w:r>
      <w:proofErr w:type="gramEnd"/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mau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meng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-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a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bisa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</w:p>
    <w:p w:rsidR="002A030D" w:rsidRDefault="002A030D">
      <w:pPr>
        <w:spacing w:line="200" w:lineRule="exact"/>
      </w:pPr>
    </w:p>
    <w:p w:rsidR="002A030D" w:rsidRDefault="002A030D">
      <w:pPr>
        <w:spacing w:line="200" w:lineRule="exact"/>
      </w:pPr>
    </w:p>
    <w:p w:rsidR="002A030D" w:rsidRDefault="002A030D">
      <w:pPr>
        <w:spacing w:line="200" w:lineRule="exact"/>
      </w:pPr>
    </w:p>
    <w:p w:rsidR="002A030D" w:rsidRDefault="002A030D">
      <w:pPr>
        <w:spacing w:before="3" w:line="280" w:lineRule="exact"/>
        <w:rPr>
          <w:sz w:val="28"/>
          <w:szCs w:val="28"/>
        </w:rPr>
      </w:pPr>
    </w:p>
    <w:p w:rsidR="002A030D" w:rsidRDefault="00F03EB8">
      <w:pPr>
        <w:spacing w:before="29"/>
        <w:ind w:left="4398" w:right="3932"/>
        <w:jc w:val="center"/>
        <w:rPr>
          <w:sz w:val="24"/>
          <w:szCs w:val="24"/>
        </w:rPr>
        <w:sectPr w:rsidR="002A030D">
          <w:headerReference w:type="default" r:id="rId8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70</w:t>
      </w:r>
    </w:p>
    <w:p w:rsidR="002A030D" w:rsidRDefault="00F03EB8">
      <w:pPr>
        <w:spacing w:before="61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71</w:t>
      </w:r>
    </w:p>
    <w:p w:rsidR="002A030D" w:rsidRDefault="002A030D">
      <w:pPr>
        <w:spacing w:before="8" w:line="100" w:lineRule="exact"/>
        <w:rPr>
          <w:sz w:val="11"/>
          <w:szCs w:val="11"/>
        </w:rPr>
      </w:pPr>
    </w:p>
    <w:p w:rsidR="002A030D" w:rsidRDefault="002A030D">
      <w:pPr>
        <w:spacing w:line="200" w:lineRule="exact"/>
      </w:pPr>
    </w:p>
    <w:p w:rsidR="002A030D" w:rsidRDefault="002A030D">
      <w:pPr>
        <w:spacing w:line="200" w:lineRule="exact"/>
      </w:pPr>
    </w:p>
    <w:p w:rsidR="002A030D" w:rsidRDefault="002A030D">
      <w:pPr>
        <w:spacing w:line="200" w:lineRule="exact"/>
      </w:pPr>
    </w:p>
    <w:p w:rsidR="002A030D" w:rsidRDefault="00F03EB8">
      <w:pPr>
        <w:spacing w:line="480" w:lineRule="auto"/>
        <w:ind w:left="1308" w:right="78"/>
        <w:rPr>
          <w:sz w:val="24"/>
          <w:szCs w:val="24"/>
        </w:rPr>
      </w:pP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jatuh.</w:t>
      </w:r>
    </w:p>
    <w:p w:rsidR="002A030D" w:rsidRDefault="00F03EB8">
      <w:pPr>
        <w:spacing w:before="10" w:line="480" w:lineRule="auto"/>
        <w:ind w:left="1308" w:right="79" w:hanging="360"/>
        <w:jc w:val="both"/>
        <w:rPr>
          <w:sz w:val="24"/>
          <w:szCs w:val="24"/>
        </w:rPr>
        <w:sectPr w:rsidR="002A030D">
          <w:headerReference w:type="default" r:id="rId9"/>
          <w:pgSz w:w="11920" w:h="16840"/>
          <w:pgMar w:top="620" w:right="1580" w:bottom="280" w:left="1680" w:header="0" w:footer="0" w:gutter="0"/>
          <w:cols w:space="720"/>
        </w:sect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fitas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metode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meningk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</w:t>
      </w:r>
    </w:p>
    <w:p w:rsidR="002A030D" w:rsidRDefault="002A030D">
      <w:pPr>
        <w:spacing w:line="120" w:lineRule="exact"/>
        <w:rPr>
          <w:sz w:val="12"/>
          <w:szCs w:val="12"/>
        </w:rPr>
      </w:pPr>
    </w:p>
    <w:p w:rsidR="002A030D" w:rsidRDefault="00F03EB8">
      <w:pPr>
        <w:ind w:left="3414" w:right="29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2A030D" w:rsidRDefault="002A030D">
      <w:pPr>
        <w:spacing w:before="15" w:line="220" w:lineRule="exact"/>
        <w:rPr>
          <w:sz w:val="22"/>
          <w:szCs w:val="22"/>
        </w:rPr>
      </w:pPr>
    </w:p>
    <w:p w:rsidR="002A030D" w:rsidRDefault="00F03EB8">
      <w:pPr>
        <w:ind w:left="588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Start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rsim</w:t>
      </w:r>
      <w:r>
        <w:rPr>
          <w:spacing w:val="1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2013.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dur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 Suatu pend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atan Prakt</w:t>
      </w:r>
      <w:r>
        <w:rPr>
          <w:i/>
          <w:spacing w:val="1"/>
          <w:sz w:val="24"/>
          <w:szCs w:val="24"/>
        </w:rPr>
        <w:t>ek</w:t>
      </w:r>
      <w:r>
        <w:rPr>
          <w:i/>
          <w:sz w:val="24"/>
          <w:szCs w:val="24"/>
        </w:rPr>
        <w:t>.</w:t>
      </w:r>
      <w:proofErr w:type="gramEnd"/>
    </w:p>
    <w:p w:rsidR="002A030D" w:rsidRDefault="00F03EB8">
      <w:pPr>
        <w:ind w:left="1582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rta: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ineka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2A030D" w:rsidRDefault="002A030D">
      <w:pPr>
        <w:spacing w:line="240" w:lineRule="exact"/>
        <w:rPr>
          <w:sz w:val="24"/>
          <w:szCs w:val="24"/>
        </w:rPr>
      </w:pPr>
    </w:p>
    <w:p w:rsidR="002A030D" w:rsidRDefault="00F03EB8">
      <w:pPr>
        <w:ind w:left="588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r, S.2009. </w:t>
      </w:r>
      <w:r>
        <w:rPr>
          <w:i/>
          <w:sz w:val="24"/>
          <w:szCs w:val="24"/>
        </w:rPr>
        <w:t xml:space="preserve">Sikap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 xml:space="preserve">anusia,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ori dan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urann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</w:p>
    <w:p w:rsidR="002A030D" w:rsidRDefault="00F03EB8">
      <w:pPr>
        <w:ind w:left="1582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l 1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17</w:t>
      </w:r>
    </w:p>
    <w:p w:rsidR="002A030D" w:rsidRDefault="002A030D">
      <w:pPr>
        <w:spacing w:line="240" w:lineRule="exact"/>
        <w:rPr>
          <w:sz w:val="24"/>
          <w:szCs w:val="24"/>
        </w:rPr>
      </w:pPr>
    </w:p>
    <w:p w:rsidR="002A030D" w:rsidRDefault="00F03EB8">
      <w:pPr>
        <w:ind w:left="1580" w:right="79" w:hanging="99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udiono</w:t>
      </w:r>
      <w:proofErr w:type="gramStart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>,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u. 2014.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laksanaan program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sien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iko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atuh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ahSa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dokte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rawij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Vol 28,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 1, 2014</w:t>
      </w:r>
    </w:p>
    <w:p w:rsidR="002A030D" w:rsidRDefault="002A030D">
      <w:pPr>
        <w:spacing w:before="17" w:line="260" w:lineRule="exact"/>
        <w:rPr>
          <w:sz w:val="26"/>
          <w:szCs w:val="26"/>
        </w:rPr>
      </w:pPr>
    </w:p>
    <w:p w:rsidR="002A030D" w:rsidRDefault="00F03EB8">
      <w:pPr>
        <w:ind w:left="5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2008.</w:t>
      </w:r>
      <w:r>
        <w:rPr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Panduan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Nas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lamatan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Pasi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Ru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ah</w:t>
      </w:r>
    </w:p>
    <w:p w:rsidR="002A030D" w:rsidRDefault="00F03EB8">
      <w:pPr>
        <w:ind w:left="158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Sa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Patient sa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ty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a.</w:t>
      </w:r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ind w:left="1580" w:right="199" w:hanging="991"/>
        <w:jc w:val="both"/>
        <w:rPr>
          <w:sz w:val="24"/>
          <w:szCs w:val="24"/>
        </w:rPr>
      </w:pPr>
      <w:r>
        <w:rPr>
          <w:sz w:val="24"/>
          <w:szCs w:val="24"/>
        </w:rPr>
        <w:t>Eli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th. 2013.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laksanaan Standar Pros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dur 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onal: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asi Resiko Pasien jatuh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ngan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ngguna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ala Morse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 Rumah Sa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it</w:t>
      </w:r>
      <w:r>
        <w:rPr>
          <w:i/>
          <w:spacing w:val="1"/>
          <w:sz w:val="24"/>
          <w:szCs w:val="24"/>
        </w:rPr>
        <w:t xml:space="preserve"> “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”</w:t>
      </w:r>
      <w:r>
        <w:rPr>
          <w:i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ind w:left="588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ndi,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M. 2009.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awa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 Kes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hatan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omunitas: Te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ri dan Pra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dalam</w:t>
      </w:r>
    </w:p>
    <w:p w:rsidR="002A030D" w:rsidRDefault="00F03EB8">
      <w:pPr>
        <w:ind w:left="158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ika</w:t>
      </w:r>
      <w:proofErr w:type="gramStart"/>
      <w:r>
        <w:rPr>
          <w:sz w:val="24"/>
          <w:szCs w:val="24"/>
        </w:rPr>
        <w:t>,.</w:t>
      </w:r>
      <w:proofErr w:type="gramEnd"/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ind w:left="1580" w:right="82" w:hanging="991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  <w:r>
        <w:rPr>
          <w:sz w:val="24"/>
          <w:szCs w:val="24"/>
        </w:rPr>
        <w:t xml:space="preserve"> 2018.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to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3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bab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siko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atuh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Pada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Pasien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Bangsal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urologi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RS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Padan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oin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s. </w:t>
      </w:r>
      <w:proofErr w:type="gramStart"/>
      <w:r>
        <w:rPr>
          <w:sz w:val="24"/>
          <w:szCs w:val="24"/>
        </w:rPr>
        <w:t xml:space="preserve">Good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//  </w:t>
      </w:r>
      <w:r>
        <w:rPr>
          <w:color w:val="0000FF"/>
          <w:spacing w:val="-51"/>
          <w:sz w:val="24"/>
          <w:szCs w:val="24"/>
        </w:rPr>
        <w:t xml:space="preserve"> </w:t>
      </w:r>
      <w:hyperlink r:id="rId10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w.j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ri</w:t>
        </w:r>
        <w:r>
          <w:rPr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om/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Fa</w:t>
      </w:r>
      <w:r>
        <w:rPr>
          <w:color w:val="000000"/>
          <w:sz w:val="24"/>
          <w:szCs w:val="24"/>
        </w:rPr>
        <w:t>ll</w:t>
      </w:r>
      <w:proofErr w:type="gramEnd"/>
      <w:r>
        <w:rPr>
          <w:color w:val="000000"/>
          <w:sz w:val="24"/>
          <w:szCs w:val="24"/>
        </w:rPr>
        <w:t>.</w:t>
      </w:r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ind w:left="58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oin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5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ional.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Hospital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Safety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Goals.4th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Edit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on.</w:t>
      </w:r>
    </w:p>
    <w:p w:rsidR="002A030D" w:rsidRDefault="00F03EB8">
      <w:pPr>
        <w:ind w:left="158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nois: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oint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ion</w:t>
      </w:r>
    </w:p>
    <w:p w:rsidR="002A030D" w:rsidRDefault="00F03EB8">
      <w:pPr>
        <w:spacing w:line="260" w:lineRule="exact"/>
        <w:ind w:left="1580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  <w:proofErr w:type="gramEnd"/>
    </w:p>
    <w:p w:rsidR="002A030D" w:rsidRDefault="00F03EB8">
      <w:pPr>
        <w:spacing w:before="2" w:line="540" w:lineRule="atLeast"/>
        <w:ind w:left="588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2008.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doman </w:t>
      </w:r>
      <w:r>
        <w:rPr>
          <w:i/>
          <w:spacing w:val="-1"/>
          <w:sz w:val="24"/>
          <w:szCs w:val="24"/>
        </w:rPr>
        <w:t>Pe</w:t>
      </w:r>
      <w:r>
        <w:rPr>
          <w:i/>
          <w:sz w:val="24"/>
          <w:szCs w:val="24"/>
        </w:rPr>
        <w:t>laporan Kes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lamatan Pas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KK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RS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shop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lamatan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Pasien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je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siko</w:t>
      </w:r>
    </w:p>
    <w:p w:rsidR="002A030D" w:rsidRDefault="00F03EB8">
      <w:pPr>
        <w:ind w:left="1582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Kl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nis di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ah Sa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2A030D" w:rsidRDefault="002A030D">
      <w:pPr>
        <w:spacing w:before="17" w:line="260" w:lineRule="exact"/>
        <w:rPr>
          <w:sz w:val="26"/>
          <w:szCs w:val="26"/>
        </w:rPr>
      </w:pPr>
    </w:p>
    <w:p w:rsidR="002A030D" w:rsidRDefault="00F03EB8">
      <w:pPr>
        <w:ind w:left="588"/>
        <w:rPr>
          <w:sz w:val="24"/>
          <w:szCs w:val="24"/>
        </w:rPr>
      </w:pPr>
      <w:r>
        <w:rPr>
          <w:sz w:val="24"/>
          <w:szCs w:val="24"/>
        </w:rPr>
        <w:t>Komi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sien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Rumah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KP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).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4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doman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laporan</w:t>
      </w:r>
    </w:p>
    <w:p w:rsidR="002A030D" w:rsidRDefault="00F03EB8">
      <w:pPr>
        <w:ind w:left="1582"/>
        <w:rPr>
          <w:sz w:val="24"/>
          <w:szCs w:val="24"/>
        </w:rPr>
      </w:pPr>
      <w:r>
        <w:rPr>
          <w:i/>
          <w:sz w:val="24"/>
          <w:szCs w:val="24"/>
        </w:rPr>
        <w:t>Insid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 Kes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lamatan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ien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KP):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ind w:left="1582" w:right="77" w:hanging="994"/>
        <w:jc w:val="both"/>
        <w:rPr>
          <w:sz w:val="24"/>
          <w:szCs w:val="24"/>
        </w:rPr>
      </w:pP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.M.</w:t>
      </w:r>
      <w:proofErr w:type="gramStart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>S</w:t>
      </w:r>
      <w:proofErr w:type="gramEnd"/>
      <w:r>
        <w:rPr>
          <w:sz w:val="24"/>
          <w:szCs w:val="24"/>
        </w:rPr>
        <w:t>.,G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,D.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,&amp;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le,P.G.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Inpatient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l Pr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Program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Patient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Safety St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ateg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: 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 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iew</w:t>
      </w:r>
      <w:r>
        <w:rPr>
          <w:i/>
          <w:spacing w:val="1"/>
          <w:sz w:val="24"/>
          <w:szCs w:val="24"/>
        </w:rPr>
        <w:t>.</w:t>
      </w:r>
      <w:r>
        <w:rPr>
          <w:sz w:val="24"/>
          <w:szCs w:val="24"/>
        </w:rPr>
        <w:t>Ann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of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gramStart"/>
      <w:r>
        <w:rPr>
          <w:sz w:val="24"/>
          <w:szCs w:val="24"/>
        </w:rPr>
        <w:t>Medicin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.158</w:t>
      </w:r>
      <w:r>
        <w:rPr>
          <w:spacing w:val="-1"/>
          <w:sz w:val="24"/>
          <w:szCs w:val="24"/>
        </w:rPr>
        <w:t>(</w:t>
      </w:r>
      <w:proofErr w:type="gramEnd"/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 39</w:t>
      </w:r>
      <w:r>
        <w:rPr>
          <w:spacing w:val="2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96.</w:t>
      </w:r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ind w:left="1582" w:right="79" w:hanging="994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 2009.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garuh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imbangan 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sik terhadap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imbang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 tubuh lans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Panti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Sosial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sna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rdha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DKI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art</w:t>
      </w:r>
      <w:r>
        <w:rPr>
          <w:i/>
          <w:spacing w:val="3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gramEnd"/>
      <w:r>
        <w:rPr>
          <w:sz w:val="24"/>
          <w:szCs w:val="24"/>
        </w:rPr>
        <w:t xml:space="preserve"> </w:t>
      </w:r>
      <w:hyperlink r:id="rId11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/d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ib.u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color w:val="0000FF"/>
            <w:sz w:val="24"/>
            <w:szCs w:val="24"/>
            <w:u w:val="single" w:color="0000FF"/>
          </w:rPr>
          <w:t>.id</w:t>
        </w:r>
      </w:hyperlink>
    </w:p>
    <w:p w:rsidR="002A030D" w:rsidRDefault="002A030D">
      <w:pPr>
        <w:spacing w:before="7" w:line="240" w:lineRule="exact"/>
        <w:rPr>
          <w:sz w:val="24"/>
          <w:szCs w:val="24"/>
        </w:rPr>
      </w:pPr>
    </w:p>
    <w:p w:rsidR="002A030D" w:rsidRDefault="00F03EB8">
      <w:pPr>
        <w:spacing w:before="29"/>
        <w:ind w:left="1582" w:right="79" w:hanging="994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gramStart"/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.R</w:t>
      </w:r>
      <w:proofErr w:type="gramEnd"/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dkk.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nal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usia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lan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ut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dan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atanny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ika.</w:t>
      </w:r>
    </w:p>
    <w:p w:rsidR="002A030D" w:rsidRDefault="002A030D">
      <w:pPr>
        <w:spacing w:line="200" w:lineRule="exact"/>
      </w:pPr>
    </w:p>
    <w:p w:rsidR="002A030D" w:rsidRDefault="002A030D">
      <w:pPr>
        <w:spacing w:before="5" w:line="260" w:lineRule="exact"/>
        <w:rPr>
          <w:sz w:val="26"/>
          <w:szCs w:val="26"/>
        </w:rPr>
      </w:pPr>
    </w:p>
    <w:p w:rsidR="002A030D" w:rsidRDefault="00F03EB8">
      <w:pPr>
        <w:spacing w:before="29"/>
        <w:ind w:left="4398" w:right="3932"/>
        <w:jc w:val="center"/>
        <w:rPr>
          <w:sz w:val="24"/>
          <w:szCs w:val="24"/>
        </w:rPr>
        <w:sectPr w:rsidR="002A030D">
          <w:headerReference w:type="default" r:id="rId12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72</w:t>
      </w:r>
    </w:p>
    <w:p w:rsidR="002A030D" w:rsidRDefault="002A030D">
      <w:pPr>
        <w:spacing w:before="2" w:line="160" w:lineRule="exact"/>
        <w:rPr>
          <w:sz w:val="16"/>
          <w:szCs w:val="16"/>
        </w:rPr>
      </w:pPr>
    </w:p>
    <w:p w:rsidR="002A030D" w:rsidRDefault="002A030D">
      <w:pPr>
        <w:spacing w:line="200" w:lineRule="exact"/>
      </w:pPr>
    </w:p>
    <w:p w:rsidR="002A030D" w:rsidRDefault="00F03EB8">
      <w:pPr>
        <w:spacing w:before="29"/>
        <w:ind w:left="1582" w:right="82" w:hanging="994"/>
        <w:jc w:val="both"/>
        <w:rPr>
          <w:sz w:val="24"/>
          <w:szCs w:val="24"/>
        </w:rPr>
      </w:pPr>
      <w:r>
        <w:rPr>
          <w:sz w:val="24"/>
          <w:szCs w:val="24"/>
        </w:rPr>
        <w:t>Mors</w:t>
      </w:r>
      <w:r>
        <w:rPr>
          <w:spacing w:val="-1"/>
          <w:sz w:val="24"/>
          <w:szCs w:val="24"/>
        </w:rPr>
        <w:t>e</w:t>
      </w:r>
      <w:proofErr w:type="gramStart"/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.  200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 </w:t>
      </w:r>
      <w:r>
        <w:rPr>
          <w:i/>
          <w:sz w:val="24"/>
          <w:szCs w:val="24"/>
        </w:rPr>
        <w:t>Patient</w:t>
      </w:r>
      <w:proofErr w:type="gramEnd"/>
      <w:r>
        <w:rPr>
          <w:i/>
          <w:sz w:val="24"/>
          <w:szCs w:val="24"/>
        </w:rPr>
        <w:t xml:space="preserve">  Fa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ls,  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ond  Edit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.N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Publish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tabs>
          <w:tab w:val="left" w:pos="2640"/>
        </w:tabs>
        <w:ind w:left="1582" w:right="80" w:hanging="9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Efe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tode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uluhan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onseling</w:t>
      </w:r>
      <w:r>
        <w:rPr>
          <w:i/>
          <w:spacing w:val="1"/>
          <w:sz w:val="24"/>
          <w:szCs w:val="24"/>
        </w:rPr>
        <w:t xml:space="preserve">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lompok terhadap</w:t>
      </w:r>
      <w:r>
        <w:rPr>
          <w:i/>
          <w:sz w:val="24"/>
          <w:szCs w:val="24"/>
        </w:rPr>
        <w:tab/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rbai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an  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u  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pala  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luarga  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dalam  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gah terjadin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darah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gue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>)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 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ungan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ojok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oran RT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01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  <w:proofErr w:type="gramEnd"/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Muba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pacing w:val="1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2010.</w:t>
      </w:r>
      <w:r>
        <w:rPr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Ilmu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hatan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asyara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at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te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ri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Aplikas</w:t>
      </w:r>
      <w:r>
        <w:rPr>
          <w:i/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Rineka</w:t>
      </w:r>
    </w:p>
    <w:p w:rsidR="002A030D" w:rsidRDefault="00F03EB8">
      <w:pPr>
        <w:ind w:left="1582"/>
        <w:rPr>
          <w:sz w:val="24"/>
          <w:szCs w:val="24"/>
        </w:rPr>
      </w:pPr>
      <w:r>
        <w:rPr>
          <w:sz w:val="24"/>
          <w:szCs w:val="24"/>
        </w:rPr>
        <w:t>Cip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2A030D" w:rsidRDefault="002A030D">
      <w:pPr>
        <w:spacing w:before="17" w:line="260" w:lineRule="exact"/>
        <w:rPr>
          <w:sz w:val="26"/>
          <w:szCs w:val="26"/>
        </w:rPr>
      </w:pPr>
    </w:p>
    <w:p w:rsidR="002A030D" w:rsidRDefault="00F03EB8">
      <w:pPr>
        <w:ind w:left="1582" w:right="78" w:hanging="994"/>
        <w:jc w:val="both"/>
        <w:rPr>
          <w:sz w:val="24"/>
          <w:szCs w:val="24"/>
        </w:rPr>
      </w:pP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ojo,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i/>
          <w:spacing w:val="-3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todo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hatan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Rieka Cip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proofErr w:type="gramEnd"/>
      <w:r>
        <w:rPr>
          <w:sz w:val="24"/>
          <w:szCs w:val="24"/>
        </w:rPr>
        <w:t xml:space="preserve"> 48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57</w:t>
      </w:r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ind w:left="1582" w:right="78" w:hanging="9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Konsep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rapan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todo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mu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watan: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doman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rip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i,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tesis,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an ins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rum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 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an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atan,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Sale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ba </w:t>
      </w:r>
      <w:r>
        <w:rPr>
          <w:sz w:val="24"/>
          <w:szCs w:val="24"/>
        </w:rPr>
        <w:t>Medik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ind w:left="1582" w:right="78" w:hanging="9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lam.</w:t>
      </w:r>
      <w:proofErr w:type="gramEnd"/>
      <w:r>
        <w:rPr>
          <w:sz w:val="24"/>
          <w:szCs w:val="24"/>
        </w:rPr>
        <w:t xml:space="preserve">   201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o</w:t>
      </w:r>
      <w:r>
        <w:rPr>
          <w:i/>
          <w:sz w:val="24"/>
          <w:szCs w:val="24"/>
        </w:rPr>
        <w:t>dologi  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an   Ilmu 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atan  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(3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).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rbit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ind w:left="1582" w:right="82" w:hanging="9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Apli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sional,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dika,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030D" w:rsidRDefault="002A030D">
      <w:pPr>
        <w:spacing w:before="15" w:line="260" w:lineRule="exact"/>
        <w:rPr>
          <w:sz w:val="26"/>
          <w:szCs w:val="26"/>
        </w:rPr>
      </w:pPr>
    </w:p>
    <w:p w:rsidR="002A030D" w:rsidRDefault="00F03EB8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 201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aturan 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 xml:space="preserve">nteri 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hatan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publ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 xml:space="preserve"> 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sia 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mor</w:t>
      </w:r>
    </w:p>
    <w:p w:rsidR="002A030D" w:rsidRDefault="00F03EB8">
      <w:pPr>
        <w:spacing w:line="260" w:lineRule="exact"/>
        <w:ind w:left="1582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1691/M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s/Per/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I/2</w:t>
      </w:r>
      <w:r>
        <w:rPr>
          <w:i/>
          <w:spacing w:val="2"/>
          <w:sz w:val="24"/>
          <w:szCs w:val="24"/>
        </w:rPr>
        <w:t>0</w:t>
      </w:r>
      <w:r>
        <w:rPr>
          <w:i/>
          <w:sz w:val="24"/>
          <w:szCs w:val="24"/>
        </w:rPr>
        <w:t>11.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2A030D" w:rsidRDefault="00F03EB8">
      <w:pPr>
        <w:ind w:left="1582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A030D" w:rsidRDefault="00F03EB8">
      <w:pPr>
        <w:ind w:left="1582" w:right="697" w:hanging="994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.2016,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 xml:space="preserve">X-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MU/16.041.04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Resiko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tuh. Rumah Sakit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dika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ind w:left="1582" w:right="183" w:hanging="994"/>
        <w:rPr>
          <w:sz w:val="24"/>
          <w:szCs w:val="24"/>
        </w:rPr>
      </w:pP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O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201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ngaruh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an </w:t>
      </w:r>
      <w:r>
        <w:rPr>
          <w:i/>
          <w:spacing w:val="3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hatan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bahan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tahuan, 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ap,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laku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ntang 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biasaan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rperila</w:t>
      </w:r>
      <w:r>
        <w:rPr>
          <w:i/>
          <w:spacing w:val="2"/>
          <w:sz w:val="24"/>
          <w:szCs w:val="24"/>
        </w:rPr>
        <w:t>k</w:t>
      </w:r>
      <w:r>
        <w:rPr>
          <w:i/>
          <w:sz w:val="24"/>
          <w:szCs w:val="24"/>
        </w:rPr>
        <w:t>u Hidup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 Dan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ind w:left="1582" w:right="83" w:hanging="99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usiana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).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tuhan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  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sional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orrom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us.</w:t>
      </w:r>
      <w:proofErr w:type="gramEnd"/>
      <w:r>
        <w:rPr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us.</w:t>
      </w:r>
      <w:proofErr w:type="gramEnd"/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ind w:left="1580" w:right="81" w:hanging="99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usanti 2008, </w:t>
      </w:r>
      <w:r>
        <w:rPr>
          <w:i/>
          <w:sz w:val="24"/>
          <w:szCs w:val="24"/>
        </w:rPr>
        <w:t>Hubung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 antara 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at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tahuan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luarga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n sikap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luarga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usia</w:t>
      </w:r>
      <w:proofErr w:type="gramEnd"/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lan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ut d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lam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gahan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ja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uh di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 </w:t>
      </w:r>
      <w:r>
        <w:rPr>
          <w:i/>
          <w:sz w:val="24"/>
          <w:szCs w:val="24"/>
        </w:rPr>
        <w:t>Dusun Ga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ping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idul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Am</w:t>
      </w:r>
      <w:r>
        <w:rPr>
          <w:i/>
          <w:spacing w:val="-1"/>
          <w:sz w:val="24"/>
          <w:szCs w:val="24"/>
        </w:rPr>
        <w:t>b</w:t>
      </w:r>
      <w:r>
        <w:rPr>
          <w:i/>
          <w:sz w:val="24"/>
          <w:szCs w:val="24"/>
        </w:rPr>
        <w:t xml:space="preserve">ar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ind w:left="1580" w:right="81" w:hanging="99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udjan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2005.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to</w:t>
      </w:r>
      <w:r>
        <w:rPr>
          <w:i/>
          <w:spacing w:val="3"/>
          <w:sz w:val="24"/>
          <w:szCs w:val="24"/>
        </w:rPr>
        <w:t>d</w:t>
      </w:r>
      <w:r>
        <w:rPr>
          <w:i/>
          <w:sz w:val="24"/>
          <w:szCs w:val="24"/>
        </w:rPr>
        <w:t>e dan te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nik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aran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Part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sipa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f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3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35</w:t>
      </w:r>
    </w:p>
    <w:p w:rsidR="002A030D" w:rsidRDefault="002A030D">
      <w:pPr>
        <w:spacing w:before="9" w:line="100" w:lineRule="exact"/>
        <w:rPr>
          <w:sz w:val="10"/>
          <w:szCs w:val="10"/>
        </w:rPr>
      </w:pPr>
    </w:p>
    <w:p w:rsidR="002A030D" w:rsidRDefault="002A030D">
      <w:pPr>
        <w:spacing w:line="200" w:lineRule="exact"/>
      </w:pPr>
    </w:p>
    <w:p w:rsidR="002A030D" w:rsidRDefault="002A030D">
      <w:pPr>
        <w:spacing w:line="200" w:lineRule="exact"/>
      </w:pPr>
    </w:p>
    <w:p w:rsidR="002A030D" w:rsidRDefault="002A030D">
      <w:pPr>
        <w:spacing w:line="200" w:lineRule="exact"/>
      </w:pPr>
    </w:p>
    <w:p w:rsidR="002A030D" w:rsidRDefault="002A030D">
      <w:pPr>
        <w:spacing w:line="200" w:lineRule="exact"/>
      </w:pPr>
    </w:p>
    <w:p w:rsidR="002A030D" w:rsidRDefault="00F03EB8">
      <w:pPr>
        <w:spacing w:before="29"/>
        <w:ind w:left="4398" w:right="3932"/>
        <w:jc w:val="center"/>
        <w:rPr>
          <w:sz w:val="24"/>
          <w:szCs w:val="24"/>
        </w:rPr>
        <w:sectPr w:rsidR="002A030D">
          <w:headerReference w:type="default" r:id="rId13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73</w:t>
      </w:r>
    </w:p>
    <w:p w:rsidR="002A030D" w:rsidRDefault="002A030D">
      <w:pPr>
        <w:spacing w:before="6" w:line="100" w:lineRule="exact"/>
        <w:rPr>
          <w:sz w:val="11"/>
          <w:szCs w:val="11"/>
        </w:rPr>
      </w:pPr>
    </w:p>
    <w:p w:rsidR="002A030D" w:rsidRDefault="00F03EB8">
      <w:pPr>
        <w:ind w:left="58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ono.</w:t>
      </w:r>
      <w:proofErr w:type="gramEnd"/>
      <w:r>
        <w:rPr>
          <w:sz w:val="24"/>
          <w:szCs w:val="24"/>
        </w:rPr>
        <w:t xml:space="preserve"> 2010.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tode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 Bandun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V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</w:p>
    <w:p w:rsidR="002A030D" w:rsidRDefault="002A030D">
      <w:pPr>
        <w:spacing w:before="16" w:line="260" w:lineRule="exact"/>
        <w:rPr>
          <w:sz w:val="26"/>
          <w:szCs w:val="26"/>
        </w:rPr>
      </w:pPr>
    </w:p>
    <w:p w:rsidR="002A030D" w:rsidRDefault="00F03EB8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gramStart"/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,Muw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2008.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Asuhan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awa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luarga: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Ko</w:t>
      </w:r>
      <w:r>
        <w:rPr>
          <w:i/>
          <w:spacing w:val="-2"/>
          <w:sz w:val="24"/>
          <w:szCs w:val="24"/>
        </w:rPr>
        <w:t>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p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</w:p>
    <w:p w:rsidR="002A030D" w:rsidRDefault="00F03EB8">
      <w:pPr>
        <w:spacing w:line="260" w:lineRule="exact"/>
        <w:ind w:left="1542" w:right="2245"/>
        <w:jc w:val="center"/>
        <w:rPr>
          <w:sz w:val="24"/>
          <w:szCs w:val="24"/>
        </w:rPr>
      </w:pPr>
      <w:proofErr w:type="gramStart"/>
      <w:r>
        <w:rPr>
          <w:i/>
          <w:position w:val="-1"/>
          <w:sz w:val="24"/>
          <w:szCs w:val="24"/>
        </w:rPr>
        <w:t>Aplikasi kasu</w:t>
      </w:r>
      <w:r>
        <w:rPr>
          <w:i/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.</w:t>
      </w:r>
      <w:proofErr w:type="gramEnd"/>
      <w:r>
        <w:rPr>
          <w:position w:val="-1"/>
          <w:sz w:val="24"/>
          <w:szCs w:val="24"/>
        </w:rPr>
        <w:t xml:space="preserve"> Yo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ta: Mitra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ndika</w:t>
      </w:r>
      <w:r>
        <w:rPr>
          <w:spacing w:val="1"/>
          <w:position w:val="-1"/>
          <w:sz w:val="24"/>
          <w:szCs w:val="24"/>
        </w:rPr>
        <w:t xml:space="preserve"> P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ss.</w:t>
      </w:r>
    </w:p>
    <w:p w:rsidR="002A030D" w:rsidRDefault="00F03EB8">
      <w:pPr>
        <w:spacing w:before="5"/>
        <w:ind w:left="588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A030D" w:rsidRDefault="00F03EB8">
      <w:pPr>
        <w:ind w:left="58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Ilmu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hatan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asyara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at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Konsep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Aplikasi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dalam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bidanan.</w:t>
      </w:r>
      <w:proofErr w:type="gramEnd"/>
    </w:p>
    <w:p w:rsidR="002A030D" w:rsidRDefault="00F03EB8" w:rsidP="00CE14A4">
      <w:pPr>
        <w:spacing w:line="260" w:lineRule="exact"/>
        <w:ind w:left="1580"/>
        <w:rPr>
          <w:rFonts w:ascii="Calibri" w:eastAsia="Calibri" w:hAnsi="Calibri" w:cs="Calibri"/>
          <w:sz w:val="22"/>
          <w:szCs w:val="22"/>
        </w:rPr>
      </w:pP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: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lemba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ik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bookmarkStart w:id="0" w:name="_GoBack"/>
      <w:bookmarkEnd w:id="0"/>
    </w:p>
    <w:sectPr w:rsidR="002A030D" w:rsidSect="00CE14A4">
      <w:headerReference w:type="default" r:id="rId14"/>
      <w:pgSz w:w="11920" w:h="16840"/>
      <w:pgMar w:top="1560" w:right="16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B8" w:rsidRDefault="00F03EB8">
      <w:r>
        <w:separator/>
      </w:r>
    </w:p>
  </w:endnote>
  <w:endnote w:type="continuationSeparator" w:id="0">
    <w:p w:rsidR="00F03EB8" w:rsidRDefault="00F0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B8" w:rsidRDefault="00F03EB8">
      <w:r>
        <w:separator/>
      </w:r>
    </w:p>
  </w:footnote>
  <w:footnote w:type="continuationSeparator" w:id="0">
    <w:p w:rsidR="00F03EB8" w:rsidRDefault="00F0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0D" w:rsidRDefault="002A030D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0D" w:rsidRDefault="002A030D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0D" w:rsidRDefault="002A030D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0D" w:rsidRDefault="002A030D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0D" w:rsidRDefault="002A030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7844"/>
    <w:multiLevelType w:val="multilevel"/>
    <w:tmpl w:val="238A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030D"/>
    <w:rsid w:val="002A030D"/>
    <w:rsid w:val="00CE14A4"/>
    <w:rsid w:val="00F0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lib.ui.ac.i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crinc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2021-03-07T11:43:00Z</dcterms:created>
  <dcterms:modified xsi:type="dcterms:W3CDTF">2021-03-07T11:44:00Z</dcterms:modified>
</cp:coreProperties>
</file>