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7C" w:rsidRPr="001C1DF8" w:rsidRDefault="00EE05BC" w:rsidP="00A20052">
      <w:pPr>
        <w:tabs>
          <w:tab w:val="left" w:pos="567"/>
        </w:tabs>
        <w:spacing w:after="0" w:line="48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BAB 1</w:t>
      </w:r>
    </w:p>
    <w:p w:rsidR="00302A7C" w:rsidRDefault="00302A7C" w:rsidP="00F25794">
      <w:pPr>
        <w:tabs>
          <w:tab w:val="left" w:pos="567"/>
        </w:tabs>
        <w:spacing w:before="0" w:after="0" w:line="480" w:lineRule="auto"/>
        <w:contextualSpacing/>
        <w:jc w:val="center"/>
        <w:rPr>
          <w:b/>
          <w:sz w:val="24"/>
          <w:szCs w:val="24"/>
        </w:rPr>
      </w:pPr>
      <w:r w:rsidRPr="001C1DF8">
        <w:rPr>
          <w:b/>
          <w:sz w:val="24"/>
          <w:szCs w:val="24"/>
        </w:rPr>
        <w:t>PENDAHULUAN</w:t>
      </w:r>
    </w:p>
    <w:p w:rsidR="00C95FC3" w:rsidRPr="001C1DF8" w:rsidRDefault="00C95FC3" w:rsidP="00F25794">
      <w:pPr>
        <w:tabs>
          <w:tab w:val="left" w:pos="567"/>
        </w:tabs>
        <w:spacing w:before="0" w:after="0" w:line="480" w:lineRule="auto"/>
        <w:contextualSpacing/>
        <w:jc w:val="center"/>
        <w:rPr>
          <w:b/>
          <w:sz w:val="24"/>
          <w:szCs w:val="24"/>
        </w:rPr>
      </w:pPr>
    </w:p>
    <w:p w:rsidR="00302A7C" w:rsidRPr="001C1DF8" w:rsidRDefault="00302A7C" w:rsidP="00F25794">
      <w:pPr>
        <w:pStyle w:val="ListParagraph"/>
        <w:numPr>
          <w:ilvl w:val="1"/>
          <w:numId w:val="6"/>
        </w:numPr>
        <w:tabs>
          <w:tab w:val="left" w:pos="426"/>
        </w:tabs>
        <w:spacing w:before="0" w:after="0" w:line="480" w:lineRule="auto"/>
        <w:rPr>
          <w:sz w:val="24"/>
          <w:szCs w:val="24"/>
        </w:rPr>
      </w:pPr>
      <w:proofErr w:type="spellStart"/>
      <w:r w:rsidRPr="001C1DF8">
        <w:rPr>
          <w:b/>
          <w:sz w:val="24"/>
          <w:szCs w:val="24"/>
        </w:rPr>
        <w:t>Latar</w:t>
      </w:r>
      <w:proofErr w:type="spellEnd"/>
      <w:r w:rsidRPr="001C1DF8">
        <w:rPr>
          <w:b/>
          <w:sz w:val="24"/>
          <w:szCs w:val="24"/>
        </w:rPr>
        <w:t xml:space="preserve"> </w:t>
      </w:r>
      <w:proofErr w:type="spellStart"/>
      <w:r w:rsidRPr="001C1DF8">
        <w:rPr>
          <w:b/>
          <w:sz w:val="24"/>
          <w:szCs w:val="24"/>
        </w:rPr>
        <w:t>Belakang</w:t>
      </w:r>
      <w:proofErr w:type="spellEnd"/>
    </w:p>
    <w:p w:rsidR="00140930" w:rsidRDefault="00676EFC" w:rsidP="00140930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proofErr w:type="gramStart"/>
      <w:r w:rsidRPr="001C1DF8">
        <w:rPr>
          <w:sz w:val="24"/>
          <w:szCs w:val="24"/>
        </w:rPr>
        <w:t>Anestesi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dengan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teknik</w:t>
      </w:r>
      <w:proofErr w:type="spellEnd"/>
      <w:r w:rsidRPr="001C1DF8">
        <w:rPr>
          <w:sz w:val="24"/>
          <w:szCs w:val="24"/>
        </w:rPr>
        <w:t xml:space="preserve"> spinal </w:t>
      </w:r>
      <w:proofErr w:type="spellStart"/>
      <w:r w:rsidRPr="001C1DF8">
        <w:rPr>
          <w:sz w:val="24"/>
          <w:szCs w:val="24"/>
        </w:rPr>
        <w:t>atau</w:t>
      </w:r>
      <w:proofErr w:type="spellEnd"/>
      <w:r w:rsidRPr="001C1DF8">
        <w:rPr>
          <w:sz w:val="24"/>
          <w:szCs w:val="24"/>
        </w:rPr>
        <w:t xml:space="preserve"> </w:t>
      </w:r>
      <w:r w:rsidRPr="002F77E8">
        <w:rPr>
          <w:i/>
          <w:sz w:val="24"/>
          <w:szCs w:val="24"/>
        </w:rPr>
        <w:t>Sub Arachnoid Blo</w:t>
      </w:r>
      <w:r w:rsidR="002F77E8" w:rsidRPr="002F77E8">
        <w:rPr>
          <w:i/>
          <w:sz w:val="24"/>
          <w:szCs w:val="24"/>
        </w:rPr>
        <w:t>c</w:t>
      </w:r>
      <w:r w:rsidRPr="002F77E8">
        <w:rPr>
          <w:i/>
          <w:sz w:val="24"/>
          <w:szCs w:val="24"/>
        </w:rPr>
        <w:t>k</w:t>
      </w:r>
      <w:r w:rsidRPr="001C1DF8">
        <w:rPr>
          <w:sz w:val="24"/>
          <w:szCs w:val="24"/>
        </w:rPr>
        <w:t xml:space="preserve"> (</w:t>
      </w:r>
      <w:smartTag w:uri="urn:schemas-microsoft-com:office:smarttags" w:element="stockticker">
        <w:r w:rsidRPr="001C1DF8">
          <w:rPr>
            <w:sz w:val="24"/>
            <w:szCs w:val="24"/>
          </w:rPr>
          <w:t>SAB</w:t>
        </w:r>
      </w:smartTag>
      <w:r w:rsidRPr="001C1DF8">
        <w:rPr>
          <w:sz w:val="24"/>
          <w:szCs w:val="24"/>
        </w:rPr>
        <w:t xml:space="preserve">) </w:t>
      </w:r>
      <w:proofErr w:type="spellStart"/>
      <w:r w:rsidRPr="001C1DF8">
        <w:rPr>
          <w:sz w:val="24"/>
          <w:szCs w:val="24"/>
        </w:rPr>
        <w:t>telah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banyak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digunakan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untuk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pasien-pasien</w:t>
      </w:r>
      <w:proofErr w:type="spellEnd"/>
      <w:r w:rsidRPr="001C1DF8">
        <w:rPr>
          <w:sz w:val="24"/>
          <w:szCs w:val="24"/>
        </w:rPr>
        <w:t xml:space="preserve"> yang </w:t>
      </w:r>
      <w:proofErr w:type="spellStart"/>
      <w:r w:rsidRPr="001C1DF8">
        <w:rPr>
          <w:sz w:val="24"/>
          <w:szCs w:val="24"/>
        </w:rPr>
        <w:t>menjalani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operasi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seksio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sesarea</w:t>
      </w:r>
      <w:proofErr w:type="spellEnd"/>
      <w:r w:rsidRPr="001C1DF8">
        <w:rPr>
          <w:sz w:val="24"/>
          <w:szCs w:val="24"/>
        </w:rPr>
        <w:t>.</w:t>
      </w:r>
      <w:proofErr w:type="gramEnd"/>
      <w:r w:rsidRPr="001C1DF8">
        <w:rPr>
          <w:sz w:val="24"/>
          <w:szCs w:val="24"/>
        </w:rPr>
        <w:t xml:space="preserve"> </w:t>
      </w:r>
      <w:proofErr w:type="gramStart"/>
      <w:r w:rsidRPr="001C1DF8">
        <w:rPr>
          <w:sz w:val="24"/>
          <w:szCs w:val="24"/>
        </w:rPr>
        <w:t xml:space="preserve">Hal </w:t>
      </w:r>
      <w:proofErr w:type="spellStart"/>
      <w:r w:rsidRPr="001C1DF8">
        <w:rPr>
          <w:sz w:val="24"/>
          <w:szCs w:val="24"/>
        </w:rPr>
        <w:t>ini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dikarenakan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tehnik</w:t>
      </w:r>
      <w:proofErr w:type="spellEnd"/>
      <w:r w:rsidRPr="001C1DF8">
        <w:rPr>
          <w:sz w:val="24"/>
          <w:szCs w:val="24"/>
        </w:rPr>
        <w:t xml:space="preserve"> </w:t>
      </w:r>
      <w:smartTag w:uri="urn:schemas-microsoft-com:office:smarttags" w:element="stockticker">
        <w:r w:rsidRPr="001C1DF8">
          <w:rPr>
            <w:sz w:val="24"/>
            <w:szCs w:val="24"/>
          </w:rPr>
          <w:t>SAB</w:t>
        </w:r>
      </w:smartTag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memberikan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banyak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manfaat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kemudahan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pada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operasi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2F77E8">
        <w:rPr>
          <w:i/>
          <w:sz w:val="24"/>
          <w:szCs w:val="24"/>
        </w:rPr>
        <w:t>seksio</w:t>
      </w:r>
      <w:proofErr w:type="spellEnd"/>
      <w:r w:rsidRPr="002F77E8">
        <w:rPr>
          <w:i/>
          <w:sz w:val="24"/>
          <w:szCs w:val="24"/>
        </w:rPr>
        <w:t xml:space="preserve"> </w:t>
      </w:r>
      <w:proofErr w:type="spellStart"/>
      <w:r w:rsidRPr="002F77E8">
        <w:rPr>
          <w:i/>
          <w:sz w:val="24"/>
          <w:szCs w:val="24"/>
        </w:rPr>
        <w:t>sesarea</w:t>
      </w:r>
      <w:proofErr w:type="spellEnd"/>
      <w:r w:rsidRPr="001C1DF8">
        <w:rPr>
          <w:sz w:val="24"/>
          <w:szCs w:val="24"/>
        </w:rPr>
        <w:t xml:space="preserve">, </w:t>
      </w:r>
      <w:proofErr w:type="spellStart"/>
      <w:r w:rsidRPr="001C1DF8">
        <w:rPr>
          <w:sz w:val="24"/>
          <w:szCs w:val="24"/>
        </w:rPr>
        <w:t>termasuk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berkurangnya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angka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morbiditas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mortalitas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pada</w:t>
      </w:r>
      <w:proofErr w:type="spellEnd"/>
      <w:r w:rsidRPr="001C1DF8">
        <w:rPr>
          <w:sz w:val="24"/>
          <w:szCs w:val="24"/>
        </w:rPr>
        <w:t xml:space="preserve"> maternal </w:t>
      </w:r>
      <w:proofErr w:type="spellStart"/>
      <w:r w:rsidRPr="001C1DF8">
        <w:rPr>
          <w:sz w:val="24"/>
          <w:szCs w:val="24"/>
        </w:rPr>
        <w:t>dibandingkan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dengan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anestesi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umum</w:t>
      </w:r>
      <w:proofErr w:type="spellEnd"/>
      <w:r w:rsidRPr="001C1DF8">
        <w:rPr>
          <w:sz w:val="24"/>
          <w:szCs w:val="24"/>
        </w:rPr>
        <w:t>.</w:t>
      </w:r>
      <w:proofErr w:type="gram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Mula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kerja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masa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pulih</w:t>
      </w:r>
      <w:proofErr w:type="spellEnd"/>
      <w:r w:rsidRPr="001C1DF8">
        <w:rPr>
          <w:sz w:val="24"/>
          <w:szCs w:val="24"/>
        </w:rPr>
        <w:t xml:space="preserve"> yang </w:t>
      </w:r>
      <w:proofErr w:type="spellStart"/>
      <w:r w:rsidRPr="001C1DF8">
        <w:rPr>
          <w:sz w:val="24"/>
          <w:szCs w:val="24"/>
        </w:rPr>
        <w:t>cepat</w:t>
      </w:r>
      <w:proofErr w:type="spellEnd"/>
      <w:r w:rsidRPr="001C1DF8">
        <w:rPr>
          <w:sz w:val="24"/>
          <w:szCs w:val="24"/>
        </w:rPr>
        <w:t xml:space="preserve">, </w:t>
      </w:r>
      <w:proofErr w:type="spellStart"/>
      <w:r w:rsidRPr="001C1DF8">
        <w:rPr>
          <w:sz w:val="24"/>
          <w:szCs w:val="24"/>
        </w:rPr>
        <w:t>relatif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mudah</w:t>
      </w:r>
      <w:proofErr w:type="spellEnd"/>
      <w:r w:rsidRPr="001C1DF8">
        <w:rPr>
          <w:sz w:val="24"/>
          <w:szCs w:val="24"/>
        </w:rPr>
        <w:t xml:space="preserve">, simple </w:t>
      </w:r>
      <w:proofErr w:type="spellStart"/>
      <w:r w:rsidRPr="001C1DF8">
        <w:rPr>
          <w:sz w:val="24"/>
          <w:szCs w:val="24"/>
        </w:rPr>
        <w:t>kualitas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proofErr w:type="gramStart"/>
      <w:r w:rsidRPr="001C1DF8">
        <w:rPr>
          <w:sz w:val="24"/>
          <w:szCs w:val="24"/>
        </w:rPr>
        <w:t>blok</w:t>
      </w:r>
      <w:proofErr w:type="spellEnd"/>
      <w:proofErr w:type="gram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motorik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sensorik</w:t>
      </w:r>
      <w:proofErr w:type="spellEnd"/>
      <w:r w:rsidRPr="001C1DF8">
        <w:rPr>
          <w:sz w:val="24"/>
          <w:szCs w:val="24"/>
        </w:rPr>
        <w:t xml:space="preserve"> yang </w:t>
      </w:r>
      <w:proofErr w:type="spellStart"/>
      <w:r w:rsidRPr="001C1DF8">
        <w:rPr>
          <w:sz w:val="24"/>
          <w:szCs w:val="24"/>
        </w:rPr>
        <w:t>baik</w:t>
      </w:r>
      <w:proofErr w:type="spellEnd"/>
      <w:r w:rsidRPr="001C1DF8">
        <w:rPr>
          <w:sz w:val="24"/>
          <w:szCs w:val="24"/>
        </w:rPr>
        <w:t xml:space="preserve"> 2 </w:t>
      </w:r>
      <w:proofErr w:type="spellStart"/>
      <w:r w:rsidRPr="001C1DF8">
        <w:rPr>
          <w:sz w:val="24"/>
          <w:szCs w:val="24"/>
        </w:rPr>
        <w:t>pada</w:t>
      </w:r>
      <w:proofErr w:type="spellEnd"/>
      <w:r w:rsidRPr="001C1DF8">
        <w:rPr>
          <w:sz w:val="24"/>
          <w:szCs w:val="24"/>
        </w:rPr>
        <w:t xml:space="preserve"> </w:t>
      </w:r>
      <w:smartTag w:uri="urn:schemas-microsoft-com:office:smarttags" w:element="stockticker">
        <w:r w:rsidRPr="001C1DF8">
          <w:rPr>
            <w:sz w:val="24"/>
            <w:szCs w:val="24"/>
          </w:rPr>
          <w:t>SAB</w:t>
        </w:r>
      </w:smartTag>
      <w:r w:rsidRPr="001C1DF8">
        <w:rPr>
          <w:sz w:val="24"/>
          <w:szCs w:val="24"/>
        </w:rPr>
        <w:t xml:space="preserve">. </w:t>
      </w:r>
      <w:proofErr w:type="spellStart"/>
      <w:proofErr w:type="gramStart"/>
      <w:r w:rsidRPr="001C1DF8">
        <w:rPr>
          <w:sz w:val="24"/>
          <w:szCs w:val="24"/>
        </w:rPr>
        <w:t>Pada</w:t>
      </w:r>
      <w:proofErr w:type="spellEnd"/>
      <w:r w:rsidRPr="001C1DF8">
        <w:rPr>
          <w:sz w:val="24"/>
          <w:szCs w:val="24"/>
        </w:rPr>
        <w:t xml:space="preserve"> spinal </w:t>
      </w:r>
      <w:proofErr w:type="spellStart"/>
      <w:r w:rsidRPr="001C1DF8">
        <w:rPr>
          <w:sz w:val="24"/>
          <w:szCs w:val="24"/>
        </w:rPr>
        <w:t>anestesi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ibu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tetap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sadar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dan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bisa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melihat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lahirnya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buah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hati</w:t>
      </w:r>
      <w:proofErr w:type="spellEnd"/>
      <w:r w:rsidRPr="001C1DF8">
        <w:rPr>
          <w:sz w:val="24"/>
          <w:szCs w:val="24"/>
        </w:rPr>
        <w:t>.</w:t>
      </w:r>
      <w:proofErr w:type="gram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Penggunaan</w:t>
      </w:r>
      <w:proofErr w:type="spellEnd"/>
      <w:r w:rsidRPr="001C1DF8">
        <w:rPr>
          <w:sz w:val="24"/>
          <w:szCs w:val="24"/>
        </w:rPr>
        <w:t xml:space="preserve"> spinal </w:t>
      </w:r>
      <w:proofErr w:type="spellStart"/>
      <w:r w:rsidRPr="001C1DF8">
        <w:rPr>
          <w:sz w:val="24"/>
          <w:szCs w:val="24"/>
        </w:rPr>
        <w:t>anestesi</w:t>
      </w:r>
      <w:proofErr w:type="spellEnd"/>
      <w:r w:rsidRPr="001C1DF8">
        <w:rPr>
          <w:sz w:val="24"/>
          <w:szCs w:val="24"/>
        </w:rPr>
        <w:t xml:space="preserve"> yang </w:t>
      </w:r>
      <w:proofErr w:type="spellStart"/>
      <w:r w:rsidRPr="001C1DF8">
        <w:rPr>
          <w:sz w:val="24"/>
          <w:szCs w:val="24"/>
        </w:rPr>
        <w:t>besar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pada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operasi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2F77E8">
        <w:rPr>
          <w:i/>
          <w:sz w:val="24"/>
          <w:szCs w:val="24"/>
        </w:rPr>
        <w:t>seksio</w:t>
      </w:r>
      <w:proofErr w:type="spellEnd"/>
      <w:r w:rsidRPr="002F77E8">
        <w:rPr>
          <w:i/>
          <w:sz w:val="24"/>
          <w:szCs w:val="24"/>
        </w:rPr>
        <w:t xml:space="preserve"> </w:t>
      </w:r>
      <w:proofErr w:type="spellStart"/>
      <w:r w:rsidRPr="002F77E8">
        <w:rPr>
          <w:i/>
          <w:sz w:val="24"/>
          <w:szCs w:val="24"/>
        </w:rPr>
        <w:t>sesarea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ini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tidak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menutup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kemungkinan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adanya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komplikasi</w:t>
      </w:r>
      <w:proofErr w:type="spellEnd"/>
      <w:r w:rsidR="00570C4C" w:rsidRPr="001C1DF8">
        <w:rPr>
          <w:sz w:val="24"/>
          <w:szCs w:val="24"/>
        </w:rPr>
        <w:t xml:space="preserve"> </w:t>
      </w:r>
      <w:proofErr w:type="spellStart"/>
      <w:r w:rsidR="00570C4C" w:rsidRPr="001C1DF8">
        <w:rPr>
          <w:sz w:val="24"/>
          <w:szCs w:val="24"/>
        </w:rPr>
        <w:t>atau</w:t>
      </w:r>
      <w:proofErr w:type="spellEnd"/>
      <w:r w:rsidR="00570C4C" w:rsidRPr="001C1DF8">
        <w:rPr>
          <w:sz w:val="24"/>
          <w:szCs w:val="24"/>
        </w:rPr>
        <w:t xml:space="preserve"> </w:t>
      </w:r>
      <w:proofErr w:type="spellStart"/>
      <w:r w:rsidR="00570C4C" w:rsidRPr="001C1DF8">
        <w:rPr>
          <w:sz w:val="24"/>
          <w:szCs w:val="24"/>
        </w:rPr>
        <w:t>efek</w:t>
      </w:r>
      <w:proofErr w:type="spellEnd"/>
      <w:r w:rsidR="00570C4C" w:rsidRPr="001C1DF8">
        <w:rPr>
          <w:sz w:val="24"/>
          <w:szCs w:val="24"/>
        </w:rPr>
        <w:t xml:space="preserve"> </w:t>
      </w:r>
      <w:proofErr w:type="spellStart"/>
      <w:proofErr w:type="gramStart"/>
      <w:r w:rsidR="00570C4C" w:rsidRPr="001C1DF8">
        <w:rPr>
          <w:sz w:val="24"/>
          <w:szCs w:val="24"/>
        </w:rPr>
        <w:t>samping</w:t>
      </w:r>
      <w:proofErr w:type="spellEnd"/>
      <w:r w:rsidRPr="001C1DF8">
        <w:rPr>
          <w:sz w:val="24"/>
          <w:szCs w:val="24"/>
        </w:rPr>
        <w:t xml:space="preserve"> </w:t>
      </w:r>
      <w:r w:rsidR="00570C4C" w:rsidRPr="001C1DF8">
        <w:rPr>
          <w:sz w:val="24"/>
          <w:szCs w:val="24"/>
        </w:rPr>
        <w:t xml:space="preserve"> yang</w:t>
      </w:r>
      <w:proofErr w:type="gramEnd"/>
      <w:r w:rsidR="00570C4C" w:rsidRPr="001C1DF8">
        <w:rPr>
          <w:sz w:val="24"/>
          <w:szCs w:val="24"/>
        </w:rPr>
        <w:t xml:space="preserve"> </w:t>
      </w:r>
      <w:proofErr w:type="spellStart"/>
      <w:r w:rsidR="00570C4C" w:rsidRPr="001C1DF8">
        <w:rPr>
          <w:sz w:val="24"/>
          <w:szCs w:val="24"/>
        </w:rPr>
        <w:t>tidak</w:t>
      </w:r>
      <w:proofErr w:type="spellEnd"/>
      <w:r w:rsidR="00570C4C" w:rsidRPr="001C1DF8">
        <w:rPr>
          <w:sz w:val="24"/>
          <w:szCs w:val="24"/>
        </w:rPr>
        <w:t xml:space="preserve"> </w:t>
      </w:r>
      <w:proofErr w:type="spellStart"/>
      <w:r w:rsidR="00570C4C" w:rsidRPr="001C1DF8">
        <w:rPr>
          <w:sz w:val="24"/>
          <w:szCs w:val="24"/>
        </w:rPr>
        <w:t>diinginkan</w:t>
      </w:r>
      <w:proofErr w:type="spellEnd"/>
      <w:r w:rsidRPr="001C1DF8">
        <w:rPr>
          <w:sz w:val="24"/>
          <w:szCs w:val="24"/>
        </w:rPr>
        <w:t xml:space="preserve">. </w:t>
      </w:r>
      <w:proofErr w:type="spellStart"/>
      <w:r w:rsidR="00EA7DC8" w:rsidRPr="00EA7DC8">
        <w:rPr>
          <w:sz w:val="24"/>
          <w:szCs w:val="24"/>
        </w:rPr>
        <w:t>Kompli</w:t>
      </w:r>
      <w:r w:rsidR="00EA7DC8">
        <w:rPr>
          <w:sz w:val="24"/>
          <w:szCs w:val="24"/>
        </w:rPr>
        <w:t>kasi</w:t>
      </w:r>
      <w:proofErr w:type="spellEnd"/>
      <w:r w:rsidR="00EA7DC8">
        <w:rPr>
          <w:sz w:val="24"/>
          <w:szCs w:val="24"/>
        </w:rPr>
        <w:t xml:space="preserve"> </w:t>
      </w:r>
      <w:proofErr w:type="spellStart"/>
      <w:r w:rsidR="00EA7DC8">
        <w:rPr>
          <w:sz w:val="24"/>
          <w:szCs w:val="24"/>
        </w:rPr>
        <w:t>tersebut</w:t>
      </w:r>
      <w:proofErr w:type="spellEnd"/>
      <w:r w:rsidR="00EA7DC8">
        <w:rPr>
          <w:sz w:val="24"/>
          <w:szCs w:val="24"/>
        </w:rPr>
        <w:t xml:space="preserve"> </w:t>
      </w:r>
      <w:proofErr w:type="spellStart"/>
      <w:r w:rsidR="00EA7DC8">
        <w:rPr>
          <w:sz w:val="24"/>
          <w:szCs w:val="24"/>
        </w:rPr>
        <w:t>adalah</w:t>
      </w:r>
      <w:proofErr w:type="spellEnd"/>
      <w:r w:rsidR="00EA7DC8">
        <w:rPr>
          <w:sz w:val="24"/>
          <w:szCs w:val="24"/>
        </w:rPr>
        <w:t xml:space="preserve"> </w:t>
      </w:r>
      <w:proofErr w:type="spellStart"/>
      <w:r w:rsidR="00EA7DC8">
        <w:rPr>
          <w:sz w:val="24"/>
          <w:szCs w:val="24"/>
        </w:rPr>
        <w:t>hipotensi</w:t>
      </w:r>
      <w:proofErr w:type="spellEnd"/>
      <w:r w:rsidR="00EA7DC8">
        <w:rPr>
          <w:sz w:val="24"/>
          <w:szCs w:val="24"/>
        </w:rPr>
        <w:t xml:space="preserve">, shivering, </w:t>
      </w:r>
      <w:r w:rsidR="002F77E8" w:rsidRPr="002F77E8">
        <w:rPr>
          <w:i/>
          <w:sz w:val="24"/>
          <w:szCs w:val="24"/>
        </w:rPr>
        <w:t>nausea and vomiting</w:t>
      </w:r>
      <w:r w:rsidR="00EA7DC8">
        <w:rPr>
          <w:sz w:val="24"/>
          <w:szCs w:val="24"/>
        </w:rPr>
        <w:t xml:space="preserve">, </w:t>
      </w:r>
      <w:proofErr w:type="spellStart"/>
      <w:r w:rsidR="00EA7DC8" w:rsidRPr="00EA7DC8">
        <w:rPr>
          <w:sz w:val="24"/>
          <w:szCs w:val="24"/>
        </w:rPr>
        <w:t>bradikardi</w:t>
      </w:r>
      <w:proofErr w:type="spellEnd"/>
      <w:r w:rsidR="00EA7DC8" w:rsidRPr="00EA7DC8">
        <w:rPr>
          <w:sz w:val="24"/>
          <w:szCs w:val="24"/>
        </w:rPr>
        <w:t xml:space="preserve"> </w:t>
      </w:r>
      <w:proofErr w:type="spellStart"/>
      <w:r w:rsidR="00EA7DC8" w:rsidRPr="00EA7DC8">
        <w:rPr>
          <w:sz w:val="24"/>
          <w:szCs w:val="24"/>
        </w:rPr>
        <w:t>dan</w:t>
      </w:r>
      <w:proofErr w:type="spellEnd"/>
      <w:r w:rsidR="00EA7DC8" w:rsidRPr="00EA7DC8">
        <w:rPr>
          <w:sz w:val="24"/>
          <w:szCs w:val="24"/>
        </w:rPr>
        <w:t xml:space="preserve"> lain </w:t>
      </w:r>
      <w:proofErr w:type="spellStart"/>
      <w:r w:rsidR="00EA7DC8" w:rsidRPr="00EA7DC8">
        <w:rPr>
          <w:sz w:val="24"/>
          <w:szCs w:val="24"/>
        </w:rPr>
        <w:t>lain</w:t>
      </w:r>
      <w:proofErr w:type="spellEnd"/>
      <w:r w:rsidR="00EA7DC8" w:rsidRPr="00EA7DC8">
        <w:rPr>
          <w:sz w:val="24"/>
          <w:szCs w:val="24"/>
        </w:rPr>
        <w:t xml:space="preserve"> </w:t>
      </w:r>
      <w:r w:rsidR="007940B6">
        <w:t>(</w:t>
      </w:r>
      <w:proofErr w:type="spellStart"/>
      <w:r w:rsidR="00191DAB">
        <w:rPr>
          <w:sz w:val="24"/>
          <w:szCs w:val="24"/>
        </w:rPr>
        <w:t>Suhanda</w:t>
      </w:r>
      <w:proofErr w:type="spellEnd"/>
      <w:r w:rsidR="00191DAB">
        <w:rPr>
          <w:sz w:val="24"/>
          <w:szCs w:val="24"/>
        </w:rPr>
        <w:t xml:space="preserve">, </w:t>
      </w:r>
      <w:r w:rsidR="007940B6" w:rsidRPr="00EA7DC8">
        <w:rPr>
          <w:sz w:val="24"/>
          <w:szCs w:val="24"/>
        </w:rPr>
        <w:t>2015).</w:t>
      </w:r>
      <w:r w:rsidR="0017758C">
        <w:rPr>
          <w:sz w:val="24"/>
          <w:szCs w:val="24"/>
        </w:rPr>
        <w:t xml:space="preserve"> </w:t>
      </w:r>
      <w:r w:rsidR="0017758C" w:rsidRPr="0017758C">
        <w:rPr>
          <w:i/>
          <w:sz w:val="24"/>
          <w:szCs w:val="24"/>
          <w:lang w:val="id-ID"/>
        </w:rPr>
        <w:t>Nausea</w:t>
      </w:r>
      <w:r w:rsidR="0017758C" w:rsidRPr="0017758C">
        <w:rPr>
          <w:i/>
          <w:sz w:val="24"/>
          <w:szCs w:val="24"/>
        </w:rPr>
        <w:t xml:space="preserve"> and vomiting</w:t>
      </w:r>
      <w:r w:rsidR="0017758C" w:rsidRPr="0017758C">
        <w:rPr>
          <w:sz w:val="24"/>
          <w:szCs w:val="24"/>
          <w:lang w:val="id-ID"/>
        </w:rPr>
        <w:t xml:space="preserve"> </w:t>
      </w:r>
      <w:r w:rsidR="0017758C" w:rsidRPr="0017758C">
        <w:rPr>
          <w:sz w:val="24"/>
          <w:szCs w:val="24"/>
        </w:rPr>
        <w:t>s</w:t>
      </w:r>
      <w:r w:rsidR="0017758C" w:rsidRPr="0017758C">
        <w:rPr>
          <w:sz w:val="24"/>
          <w:szCs w:val="24"/>
          <w:lang w:val="id-ID"/>
        </w:rPr>
        <w:t>e</w:t>
      </w:r>
      <w:proofErr w:type="spellStart"/>
      <w:r w:rsidR="0017758C" w:rsidRPr="0017758C">
        <w:rPr>
          <w:sz w:val="24"/>
          <w:szCs w:val="24"/>
        </w:rPr>
        <w:t>telah</w:t>
      </w:r>
      <w:proofErr w:type="spellEnd"/>
      <w:r w:rsidR="0017758C" w:rsidRPr="0017758C">
        <w:rPr>
          <w:sz w:val="24"/>
          <w:szCs w:val="24"/>
          <w:lang w:val="id-ID"/>
        </w:rPr>
        <w:t xml:space="preserve"> operasi selain akan menyebabkan hasil operasi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i/>
          <w:iCs/>
          <w:sz w:val="24"/>
          <w:szCs w:val="24"/>
          <w:lang w:val="id-ID"/>
        </w:rPr>
        <w:t xml:space="preserve">(outcome) </w:t>
      </w:r>
      <w:r w:rsidR="0017758C" w:rsidRPr="0017758C">
        <w:rPr>
          <w:sz w:val="24"/>
          <w:szCs w:val="24"/>
          <w:lang w:val="id-ID"/>
        </w:rPr>
        <w:t xml:space="preserve">yang kurang baik, </w:t>
      </w:r>
      <w:r w:rsidR="0017758C" w:rsidRPr="0017758C">
        <w:rPr>
          <w:i/>
          <w:sz w:val="24"/>
          <w:szCs w:val="24"/>
        </w:rPr>
        <w:t xml:space="preserve">nausea </w:t>
      </w:r>
      <w:r w:rsidR="0017758C" w:rsidRPr="0017758C">
        <w:rPr>
          <w:sz w:val="24"/>
          <w:szCs w:val="24"/>
        </w:rPr>
        <w:t xml:space="preserve">yang </w:t>
      </w:r>
      <w:proofErr w:type="spellStart"/>
      <w:r w:rsidR="0017758C" w:rsidRPr="0017758C">
        <w:rPr>
          <w:sz w:val="24"/>
          <w:szCs w:val="24"/>
        </w:rPr>
        <w:t>berkelanjutan</w:t>
      </w:r>
      <w:proofErr w:type="spellEnd"/>
      <w:r w:rsidR="0017758C" w:rsidRPr="0017758C">
        <w:rPr>
          <w:sz w:val="24"/>
          <w:szCs w:val="24"/>
        </w:rPr>
        <w:t xml:space="preserve"> </w:t>
      </w:r>
      <w:proofErr w:type="spellStart"/>
      <w:r w:rsidR="0017758C" w:rsidRPr="0017758C">
        <w:rPr>
          <w:sz w:val="24"/>
          <w:szCs w:val="24"/>
        </w:rPr>
        <w:t>sampai</w:t>
      </w:r>
      <w:proofErr w:type="spellEnd"/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 xml:space="preserve">juga dapat meningkatkan risiko </w:t>
      </w:r>
      <w:r w:rsidR="0017758C" w:rsidRPr="0017758C">
        <w:rPr>
          <w:i/>
          <w:iCs/>
          <w:sz w:val="24"/>
          <w:szCs w:val="24"/>
          <w:lang w:val="id-ID"/>
        </w:rPr>
        <w:t>aspirasi</w:t>
      </w:r>
      <w:r w:rsidR="0017758C" w:rsidRPr="0017758C">
        <w:rPr>
          <w:i/>
          <w:sz w:val="24"/>
          <w:szCs w:val="24"/>
          <w:lang w:val="id-ID"/>
        </w:rPr>
        <w:t xml:space="preserve">. </w:t>
      </w:r>
      <w:r w:rsidR="0017758C" w:rsidRPr="0017758C">
        <w:rPr>
          <w:i/>
          <w:sz w:val="24"/>
          <w:szCs w:val="24"/>
        </w:rPr>
        <w:t xml:space="preserve"> </w:t>
      </w:r>
      <w:r w:rsidR="0017758C" w:rsidRPr="0017758C">
        <w:rPr>
          <w:i/>
          <w:sz w:val="24"/>
          <w:szCs w:val="24"/>
          <w:lang w:val="id-ID"/>
        </w:rPr>
        <w:t>Nausea</w:t>
      </w:r>
      <w:r w:rsidR="0017758C" w:rsidRPr="0017758C">
        <w:rPr>
          <w:i/>
          <w:sz w:val="24"/>
          <w:szCs w:val="24"/>
        </w:rPr>
        <w:t xml:space="preserve"> and vomiting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>dapat meningkatkan morbiditas, lama perawatan dan merupakan salah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>satu penyebab dirawatnya pasien bedah rawat jalan, sehingga akan meningkatkan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>biaya, menimbulkan stres pada pasien dan mengurangi kenyamanan. Sebagian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 xml:space="preserve">besar pasien menganggap </w:t>
      </w:r>
      <w:r w:rsidR="0017758C" w:rsidRPr="0017758C">
        <w:rPr>
          <w:i/>
          <w:sz w:val="24"/>
          <w:szCs w:val="24"/>
          <w:lang w:val="id-ID"/>
        </w:rPr>
        <w:t>nausea</w:t>
      </w:r>
      <w:r w:rsidR="0017758C" w:rsidRPr="0017758C">
        <w:rPr>
          <w:sz w:val="24"/>
          <w:szCs w:val="24"/>
          <w:lang w:val="id-ID"/>
        </w:rPr>
        <w:t xml:space="preserve"> dirasakan lebih mengganggu</w:t>
      </w:r>
      <w:r w:rsidR="0017758C" w:rsidRPr="0017758C">
        <w:rPr>
          <w:sz w:val="24"/>
          <w:szCs w:val="24"/>
        </w:rPr>
        <w:t xml:space="preserve"> </w:t>
      </w:r>
      <w:r w:rsidR="0017758C" w:rsidRPr="0017758C">
        <w:rPr>
          <w:sz w:val="24"/>
          <w:szCs w:val="24"/>
          <w:lang w:val="id-ID"/>
        </w:rPr>
        <w:t>daripada operasinya sendiri</w:t>
      </w:r>
      <w:r w:rsidR="0017758C" w:rsidRPr="0017758C">
        <w:rPr>
          <w:sz w:val="24"/>
          <w:szCs w:val="24"/>
        </w:rPr>
        <w:t xml:space="preserve"> (Putra, 2010).</w:t>
      </w:r>
    </w:p>
    <w:p w:rsidR="00962059" w:rsidRDefault="00962059" w:rsidP="00D857CA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</w:p>
    <w:p w:rsidR="00D32B61" w:rsidRDefault="00140930" w:rsidP="00D857CA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 w:rsidRPr="00140930">
        <w:rPr>
          <w:sz w:val="24"/>
          <w:szCs w:val="24"/>
        </w:rPr>
        <w:lastRenderedPageBreak/>
        <w:t>Penelitian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oleh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Balaram</w:t>
      </w:r>
      <w:proofErr w:type="spellEnd"/>
      <w:r w:rsidRPr="00140930">
        <w:rPr>
          <w:sz w:val="24"/>
          <w:szCs w:val="24"/>
        </w:rPr>
        <w:t xml:space="preserve"> (2012) </w:t>
      </w:r>
      <w:proofErr w:type="spellStart"/>
      <w:r w:rsidRPr="00140930">
        <w:rPr>
          <w:sz w:val="24"/>
          <w:szCs w:val="24"/>
        </w:rPr>
        <w:t>dalam</w:t>
      </w:r>
      <w:proofErr w:type="spellEnd"/>
      <w:r w:rsidRPr="00140930">
        <w:rPr>
          <w:sz w:val="24"/>
          <w:szCs w:val="24"/>
        </w:rPr>
        <w:t xml:space="preserve"> “</w:t>
      </w:r>
      <w:r w:rsidR="005A0FD0" w:rsidRPr="00D857CA">
        <w:rPr>
          <w:i/>
          <w:sz w:val="24"/>
          <w:szCs w:val="24"/>
        </w:rPr>
        <w:t>Antiemetic in Caesarean S</w:t>
      </w:r>
      <w:r w:rsidRPr="00D857CA">
        <w:rPr>
          <w:i/>
          <w:sz w:val="24"/>
          <w:szCs w:val="24"/>
        </w:rPr>
        <w:t xml:space="preserve">ection </w:t>
      </w:r>
      <w:r w:rsidR="005A0FD0" w:rsidRPr="00D857CA">
        <w:rPr>
          <w:i/>
          <w:sz w:val="24"/>
          <w:szCs w:val="24"/>
        </w:rPr>
        <w:t xml:space="preserve">under Spinal </w:t>
      </w:r>
      <w:proofErr w:type="spellStart"/>
      <w:r w:rsidR="005A0FD0" w:rsidRPr="00D857CA">
        <w:rPr>
          <w:i/>
          <w:sz w:val="24"/>
          <w:szCs w:val="24"/>
        </w:rPr>
        <w:t>A</w:t>
      </w:r>
      <w:r w:rsidRPr="00D857CA">
        <w:rPr>
          <w:i/>
          <w:sz w:val="24"/>
          <w:szCs w:val="24"/>
        </w:rPr>
        <w:t>naesthesia</w:t>
      </w:r>
      <w:proofErr w:type="spellEnd"/>
      <w:r w:rsidR="005A0FD0" w:rsidRPr="00D857CA">
        <w:rPr>
          <w:i/>
          <w:sz w:val="24"/>
          <w:szCs w:val="24"/>
        </w:rPr>
        <w:t xml:space="preserve"> : New Option</w:t>
      </w:r>
      <w:r>
        <w:rPr>
          <w:sz w:val="24"/>
          <w:szCs w:val="24"/>
        </w:rPr>
        <w:t xml:space="preserve">” </w:t>
      </w:r>
      <w:proofErr w:type="spellStart"/>
      <w:r w:rsidRPr="00140930">
        <w:rPr>
          <w:sz w:val="24"/>
          <w:szCs w:val="24"/>
        </w:rPr>
        <w:t>menunjukkan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dari</w:t>
      </w:r>
      <w:proofErr w:type="spellEnd"/>
      <w:r w:rsidRPr="00140930">
        <w:rPr>
          <w:sz w:val="24"/>
          <w:szCs w:val="24"/>
        </w:rPr>
        <w:t xml:space="preserve"> 120 </w:t>
      </w:r>
      <w:proofErr w:type="spellStart"/>
      <w:r w:rsidRPr="00140930">
        <w:rPr>
          <w:sz w:val="24"/>
          <w:szCs w:val="24"/>
        </w:rPr>
        <w:t>wanita</w:t>
      </w:r>
      <w:proofErr w:type="spellEnd"/>
      <w:r w:rsidRPr="00140930">
        <w:rPr>
          <w:sz w:val="24"/>
          <w:szCs w:val="24"/>
        </w:rPr>
        <w:t>, 0-2 jam</w:t>
      </w:r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setelah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anestesi</w:t>
      </w:r>
      <w:proofErr w:type="spellEnd"/>
      <w:r w:rsidRPr="00140930">
        <w:rPr>
          <w:sz w:val="24"/>
          <w:szCs w:val="24"/>
        </w:rPr>
        <w:t xml:space="preserve"> yang </w:t>
      </w:r>
      <w:proofErr w:type="spellStart"/>
      <w:r w:rsidRPr="00140930">
        <w:rPr>
          <w:sz w:val="24"/>
          <w:szCs w:val="24"/>
        </w:rPr>
        <w:t>mengalami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muntah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adalah</w:t>
      </w:r>
      <w:proofErr w:type="spellEnd"/>
      <w:r w:rsidRPr="00140930">
        <w:rPr>
          <w:sz w:val="24"/>
          <w:szCs w:val="24"/>
        </w:rPr>
        <w:t xml:space="preserve"> 83,3% yang </w:t>
      </w:r>
      <w:proofErr w:type="spellStart"/>
      <w:r w:rsidRPr="00140930"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granisetron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86,6% </w:t>
      </w:r>
      <w:proofErr w:type="spellStart"/>
      <w:r w:rsidRPr="00140930"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ramosetron</w:t>
      </w:r>
      <w:proofErr w:type="spellEnd"/>
      <w:r w:rsidRPr="00140930">
        <w:rPr>
          <w:sz w:val="24"/>
          <w:szCs w:val="24"/>
        </w:rPr>
        <w:t xml:space="preserve">, 2-24 jam </w:t>
      </w:r>
      <w:proofErr w:type="spellStart"/>
      <w:r w:rsidRPr="00140930">
        <w:rPr>
          <w:sz w:val="24"/>
          <w:szCs w:val="24"/>
        </w:rPr>
        <w:t>setelah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anestesi</w:t>
      </w:r>
      <w:proofErr w:type="spellEnd"/>
      <w:r>
        <w:rPr>
          <w:sz w:val="24"/>
          <w:szCs w:val="24"/>
        </w:rPr>
        <w:t xml:space="preserve"> </w:t>
      </w:r>
      <w:r w:rsidRPr="00140930">
        <w:rPr>
          <w:sz w:val="24"/>
          <w:szCs w:val="24"/>
        </w:rPr>
        <w:t xml:space="preserve">yang </w:t>
      </w:r>
      <w:proofErr w:type="spellStart"/>
      <w:r w:rsidRPr="00140930">
        <w:rPr>
          <w:sz w:val="24"/>
          <w:szCs w:val="24"/>
        </w:rPr>
        <w:t>mengalami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mual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muntah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adalah</w:t>
      </w:r>
      <w:proofErr w:type="spellEnd"/>
      <w:r w:rsidRPr="00140930">
        <w:rPr>
          <w:sz w:val="24"/>
          <w:szCs w:val="24"/>
        </w:rPr>
        <w:t xml:space="preserve"> 85%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88,3%,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24-48 jam</w:t>
      </w:r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setelah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anestesi</w:t>
      </w:r>
      <w:proofErr w:type="spellEnd"/>
      <w:r w:rsidRPr="00140930">
        <w:rPr>
          <w:sz w:val="24"/>
          <w:szCs w:val="24"/>
        </w:rPr>
        <w:t xml:space="preserve"> yang </w:t>
      </w:r>
      <w:proofErr w:type="spellStart"/>
      <w:r w:rsidRPr="00140930">
        <w:rPr>
          <w:sz w:val="24"/>
          <w:szCs w:val="24"/>
        </w:rPr>
        <w:t>mengalami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muntah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adalah</w:t>
      </w:r>
      <w:proofErr w:type="spellEnd"/>
      <w:r w:rsidRPr="00140930">
        <w:rPr>
          <w:sz w:val="24"/>
          <w:szCs w:val="24"/>
        </w:rPr>
        <w:t xml:space="preserve"> 70% yang </w:t>
      </w:r>
      <w:proofErr w:type="spellStart"/>
      <w:r w:rsidRPr="00140930"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granisetron</w:t>
      </w:r>
      <w:proofErr w:type="spellEnd"/>
      <w:r w:rsidRPr="00140930"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dan</w:t>
      </w:r>
      <w:proofErr w:type="spellEnd"/>
      <w:r w:rsidRPr="00140930">
        <w:rPr>
          <w:sz w:val="24"/>
          <w:szCs w:val="24"/>
        </w:rPr>
        <w:t xml:space="preserve"> 91,6% </w:t>
      </w:r>
      <w:proofErr w:type="spellStart"/>
      <w:r w:rsidRPr="00140930"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0930">
        <w:rPr>
          <w:sz w:val="24"/>
          <w:szCs w:val="24"/>
        </w:rPr>
        <w:t>ramosetron</w:t>
      </w:r>
      <w:proofErr w:type="spellEnd"/>
      <w:r w:rsidRPr="00140930">
        <w:rPr>
          <w:sz w:val="24"/>
          <w:szCs w:val="24"/>
        </w:rPr>
        <w:t>.</w:t>
      </w:r>
      <w:r w:rsidR="00D857CA">
        <w:rPr>
          <w:sz w:val="24"/>
          <w:szCs w:val="24"/>
        </w:rPr>
        <w:t xml:space="preserve"> </w:t>
      </w:r>
      <w:proofErr w:type="spellStart"/>
      <w:r w:rsidR="00D857CA">
        <w:rPr>
          <w:sz w:val="24"/>
          <w:szCs w:val="24"/>
        </w:rPr>
        <w:t>S</w:t>
      </w:r>
      <w:r w:rsidR="00607BB2" w:rsidRPr="00D32B61">
        <w:rPr>
          <w:sz w:val="24"/>
          <w:szCs w:val="24"/>
        </w:rPr>
        <w:t>tudi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pendahuluan</w:t>
      </w:r>
      <w:proofErr w:type="spellEnd"/>
      <w:r w:rsidR="00607BB2" w:rsidRPr="00D32B61">
        <w:rPr>
          <w:sz w:val="24"/>
          <w:szCs w:val="24"/>
        </w:rPr>
        <w:t xml:space="preserve"> yang </w:t>
      </w:r>
      <w:proofErr w:type="spellStart"/>
      <w:r w:rsidR="00607BB2" w:rsidRPr="00D32B61">
        <w:rPr>
          <w:sz w:val="24"/>
          <w:szCs w:val="24"/>
        </w:rPr>
        <w:t>dilakukan</w:t>
      </w:r>
      <w:proofErr w:type="spellEnd"/>
      <w:r w:rsidR="00607BB2" w:rsidRPr="00D32B61">
        <w:rPr>
          <w:sz w:val="24"/>
          <w:szCs w:val="24"/>
        </w:rPr>
        <w:t xml:space="preserve"> di RSD Mardi </w:t>
      </w:r>
      <w:proofErr w:type="spellStart"/>
      <w:r w:rsidR="00607BB2" w:rsidRPr="00D32B61">
        <w:rPr>
          <w:sz w:val="24"/>
          <w:szCs w:val="24"/>
        </w:rPr>
        <w:t>Waluyo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selama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kurun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waktu</w:t>
      </w:r>
      <w:proofErr w:type="spellEnd"/>
      <w:r w:rsidR="00607BB2" w:rsidRPr="00D32B61">
        <w:rPr>
          <w:sz w:val="24"/>
          <w:szCs w:val="24"/>
        </w:rPr>
        <w:t xml:space="preserve"> 1 </w:t>
      </w:r>
      <w:proofErr w:type="spellStart"/>
      <w:r w:rsidR="00607BB2" w:rsidRPr="00D32B61">
        <w:rPr>
          <w:sz w:val="24"/>
          <w:szCs w:val="24"/>
        </w:rPr>
        <w:t>bulan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terakhir</w:t>
      </w:r>
      <w:proofErr w:type="spellEnd"/>
      <w:r w:rsidR="00607BB2" w:rsidRPr="00D32B61">
        <w:rPr>
          <w:sz w:val="24"/>
          <w:szCs w:val="24"/>
        </w:rPr>
        <w:t xml:space="preserve">, </w:t>
      </w:r>
      <w:proofErr w:type="spellStart"/>
      <w:r w:rsidR="00607BB2" w:rsidRPr="00D32B61">
        <w:rPr>
          <w:sz w:val="24"/>
          <w:szCs w:val="24"/>
        </w:rPr>
        <w:t>yaitu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pada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bulan</w:t>
      </w:r>
      <w:proofErr w:type="spellEnd"/>
      <w:r w:rsidR="00607BB2" w:rsidRPr="00D32B61">
        <w:rPr>
          <w:sz w:val="24"/>
          <w:szCs w:val="24"/>
        </w:rPr>
        <w:t xml:space="preserve"> September 2018 </w:t>
      </w:r>
      <w:proofErr w:type="spellStart"/>
      <w:r w:rsidR="00607BB2" w:rsidRPr="00D32B61">
        <w:rPr>
          <w:sz w:val="24"/>
          <w:szCs w:val="24"/>
        </w:rPr>
        <w:t>didapatkan</w:t>
      </w:r>
      <w:proofErr w:type="spellEnd"/>
      <w:r w:rsidR="00607BB2" w:rsidRPr="00D32B61">
        <w:rPr>
          <w:sz w:val="24"/>
          <w:szCs w:val="24"/>
        </w:rPr>
        <w:t xml:space="preserve"> data </w:t>
      </w:r>
      <w:proofErr w:type="spellStart"/>
      <w:r w:rsidR="00607BB2" w:rsidRPr="00D32B61">
        <w:rPr>
          <w:sz w:val="24"/>
          <w:szCs w:val="24"/>
        </w:rPr>
        <w:t>bahwa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dari</w:t>
      </w:r>
      <w:proofErr w:type="spellEnd"/>
      <w:r w:rsidR="00607BB2" w:rsidRPr="00D32B61">
        <w:rPr>
          <w:sz w:val="24"/>
          <w:szCs w:val="24"/>
        </w:rPr>
        <w:t xml:space="preserve"> 20 </w:t>
      </w:r>
      <w:proofErr w:type="spellStart"/>
      <w:r w:rsidR="00607BB2" w:rsidRPr="00D32B61">
        <w:rPr>
          <w:sz w:val="24"/>
          <w:szCs w:val="24"/>
        </w:rPr>
        <w:t>pasien</w:t>
      </w:r>
      <w:proofErr w:type="spellEnd"/>
      <w:r w:rsidR="00607BB2" w:rsidRPr="00D32B61">
        <w:rPr>
          <w:sz w:val="24"/>
          <w:szCs w:val="24"/>
        </w:rPr>
        <w:t xml:space="preserve"> yang </w:t>
      </w:r>
      <w:proofErr w:type="spellStart"/>
      <w:r w:rsidR="00607BB2" w:rsidRPr="00D32B61">
        <w:rPr>
          <w:sz w:val="24"/>
          <w:szCs w:val="24"/>
        </w:rPr>
        <w:t>menjalani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operasi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seksio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sesarea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dengan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anestesi</w:t>
      </w:r>
      <w:proofErr w:type="spellEnd"/>
      <w:r w:rsidR="00607BB2" w:rsidRPr="00D32B61">
        <w:rPr>
          <w:sz w:val="24"/>
          <w:szCs w:val="24"/>
        </w:rPr>
        <w:t xml:space="preserve"> spinal, </w:t>
      </w:r>
      <w:r>
        <w:rPr>
          <w:sz w:val="24"/>
          <w:szCs w:val="24"/>
        </w:rPr>
        <w:t xml:space="preserve">70%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pasien</w:t>
      </w:r>
      <w:proofErr w:type="spellEnd"/>
      <w:r>
        <w:rPr>
          <w:sz w:val="24"/>
          <w:szCs w:val="24"/>
        </w:rPr>
        <w:t xml:space="preserve"> </w:t>
      </w:r>
      <w:r w:rsidR="00607BB2" w:rsidRPr="00D32B61">
        <w:rPr>
          <w:sz w:val="24"/>
          <w:szCs w:val="24"/>
        </w:rPr>
        <w:t xml:space="preserve">yang </w:t>
      </w:r>
      <w:proofErr w:type="spellStart"/>
      <w:r w:rsidR="00607BB2" w:rsidRPr="00D32B61">
        <w:rPr>
          <w:sz w:val="24"/>
          <w:szCs w:val="24"/>
        </w:rPr>
        <w:t>mengalami</w:t>
      </w:r>
      <w:proofErr w:type="spellEnd"/>
      <w:r w:rsidR="00607BB2" w:rsidRPr="00D32B61">
        <w:rPr>
          <w:sz w:val="24"/>
          <w:szCs w:val="24"/>
        </w:rPr>
        <w:t xml:space="preserve"> </w:t>
      </w:r>
      <w:proofErr w:type="spellStart"/>
      <w:r w:rsidR="00607BB2" w:rsidRPr="00D32B61">
        <w:rPr>
          <w:sz w:val="24"/>
          <w:szCs w:val="24"/>
        </w:rPr>
        <w:t>efek</w:t>
      </w:r>
      <w:proofErr w:type="spellEnd"/>
      <w:r w:rsidR="00BE62F7">
        <w:rPr>
          <w:sz w:val="24"/>
          <w:szCs w:val="24"/>
        </w:rPr>
        <w:t xml:space="preserve"> </w:t>
      </w:r>
      <w:proofErr w:type="spellStart"/>
      <w:r w:rsidR="00BE62F7">
        <w:rPr>
          <w:sz w:val="24"/>
          <w:szCs w:val="24"/>
        </w:rPr>
        <w:t>samping</w:t>
      </w:r>
      <w:proofErr w:type="spellEnd"/>
      <w:r w:rsidR="00BE62F7" w:rsidRPr="00140930">
        <w:rPr>
          <w:i/>
          <w:sz w:val="24"/>
          <w:szCs w:val="24"/>
        </w:rPr>
        <w:t xml:space="preserve"> </w:t>
      </w:r>
      <w:r w:rsidR="002F77E8" w:rsidRPr="00140930">
        <w:rPr>
          <w:i/>
          <w:sz w:val="24"/>
          <w:szCs w:val="24"/>
        </w:rPr>
        <w:t>nausea</w:t>
      </w:r>
      <w:r w:rsidR="00BE62F7" w:rsidRPr="00140930">
        <w:rPr>
          <w:i/>
          <w:sz w:val="24"/>
          <w:szCs w:val="24"/>
        </w:rPr>
        <w:t xml:space="preserve"> </w:t>
      </w:r>
      <w:r w:rsidRPr="00140930">
        <w:rPr>
          <w:i/>
          <w:sz w:val="24"/>
          <w:szCs w:val="24"/>
        </w:rPr>
        <w:t>and vomiting</w:t>
      </w:r>
      <w:r>
        <w:rPr>
          <w:sz w:val="24"/>
          <w:szCs w:val="24"/>
        </w:rPr>
        <w:t>.</w:t>
      </w:r>
    </w:p>
    <w:p w:rsidR="000E198B" w:rsidRPr="000E198B" w:rsidRDefault="009D7601" w:rsidP="000E198B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 w:rsidRPr="009D7601">
        <w:rPr>
          <w:sz w:val="24"/>
          <w:szCs w:val="24"/>
        </w:rPr>
        <w:t>Mekanisme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utama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penyebab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hipotensi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setelah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anestesi</w:t>
      </w:r>
      <w:proofErr w:type="spellEnd"/>
      <w:r w:rsidRPr="009D7601">
        <w:rPr>
          <w:sz w:val="24"/>
          <w:szCs w:val="24"/>
        </w:rPr>
        <w:t xml:space="preserve"> spinal </w:t>
      </w:r>
      <w:proofErr w:type="spellStart"/>
      <w:r w:rsidRPr="009D7601">
        <w:rPr>
          <w:sz w:val="24"/>
          <w:szCs w:val="24"/>
        </w:rPr>
        <w:t>adalah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blok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simpatis</w:t>
      </w:r>
      <w:proofErr w:type="spellEnd"/>
      <w:r w:rsidRPr="009D7601">
        <w:rPr>
          <w:sz w:val="24"/>
          <w:szCs w:val="24"/>
        </w:rPr>
        <w:t xml:space="preserve"> yang </w:t>
      </w:r>
      <w:proofErr w:type="spellStart"/>
      <w:r w:rsidRPr="009D7601">
        <w:rPr>
          <w:sz w:val="24"/>
          <w:szCs w:val="24"/>
        </w:rPr>
        <w:t>menyebabkan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dilatasi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arteri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dan</w:t>
      </w:r>
      <w:proofErr w:type="spellEnd"/>
      <w:r w:rsidRPr="009D7601">
        <w:rPr>
          <w:sz w:val="24"/>
          <w:szCs w:val="24"/>
        </w:rPr>
        <w:t xml:space="preserve"> vena. </w:t>
      </w:r>
      <w:proofErr w:type="spellStart"/>
      <w:r w:rsidRPr="009D7601">
        <w:rPr>
          <w:sz w:val="24"/>
          <w:szCs w:val="24"/>
        </w:rPr>
        <w:t>Dilatasi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arteri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menyebabkan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penurunan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tahanan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perifer</w:t>
      </w:r>
      <w:proofErr w:type="spellEnd"/>
      <w:r w:rsidRPr="009D7601">
        <w:rPr>
          <w:sz w:val="24"/>
          <w:szCs w:val="24"/>
        </w:rPr>
        <w:t xml:space="preserve"> total </w:t>
      </w:r>
      <w:proofErr w:type="spellStart"/>
      <w:r w:rsidRPr="009D7601">
        <w:rPr>
          <w:sz w:val="24"/>
          <w:szCs w:val="24"/>
        </w:rPr>
        <w:t>dan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tekanan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darah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sistolik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sampai</w:t>
      </w:r>
      <w:proofErr w:type="spellEnd"/>
      <w:r w:rsidRPr="009D7601">
        <w:rPr>
          <w:sz w:val="24"/>
          <w:szCs w:val="24"/>
        </w:rPr>
        <w:t xml:space="preserve"> 30%. </w:t>
      </w:r>
      <w:proofErr w:type="spellStart"/>
      <w:r w:rsidRPr="009D7601">
        <w:rPr>
          <w:sz w:val="24"/>
          <w:szCs w:val="24"/>
        </w:rPr>
        <w:t>Dilatasi</w:t>
      </w:r>
      <w:proofErr w:type="spellEnd"/>
      <w:r w:rsidRPr="009D7601">
        <w:rPr>
          <w:sz w:val="24"/>
          <w:szCs w:val="24"/>
        </w:rPr>
        <w:t xml:space="preserve"> vena </w:t>
      </w:r>
      <w:proofErr w:type="spellStart"/>
      <w:r w:rsidRPr="009D7601">
        <w:rPr>
          <w:sz w:val="24"/>
          <w:szCs w:val="24"/>
        </w:rPr>
        <w:t>dapat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menyebabkan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hipotensi</w:t>
      </w:r>
      <w:proofErr w:type="spellEnd"/>
      <w:r w:rsidRPr="009D7601">
        <w:rPr>
          <w:sz w:val="24"/>
          <w:szCs w:val="24"/>
        </w:rPr>
        <w:t xml:space="preserve"> yang </w:t>
      </w:r>
      <w:proofErr w:type="spellStart"/>
      <w:r w:rsidRPr="009D7601">
        <w:rPr>
          <w:sz w:val="24"/>
          <w:szCs w:val="24"/>
        </w:rPr>
        <w:t>berat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sebagai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akibat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penurunan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aliran</w:t>
      </w:r>
      <w:proofErr w:type="spellEnd"/>
      <w:r w:rsidRPr="009D7601">
        <w:rPr>
          <w:sz w:val="24"/>
          <w:szCs w:val="24"/>
        </w:rPr>
        <w:t xml:space="preserve"> </w:t>
      </w:r>
      <w:proofErr w:type="spellStart"/>
      <w:r w:rsidRPr="009D7601">
        <w:rPr>
          <w:sz w:val="24"/>
          <w:szCs w:val="24"/>
        </w:rPr>
        <w:t>balik</w:t>
      </w:r>
      <w:proofErr w:type="spellEnd"/>
      <w:r w:rsidRPr="009D7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vena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jantung</w:t>
      </w:r>
      <w:proofErr w:type="spellEnd"/>
      <w:r>
        <w:rPr>
          <w:sz w:val="24"/>
          <w:szCs w:val="24"/>
        </w:rPr>
        <w:t xml:space="preserve"> (Putra, </w:t>
      </w:r>
      <w:r w:rsidR="000E198B">
        <w:rPr>
          <w:sz w:val="24"/>
          <w:szCs w:val="24"/>
        </w:rPr>
        <w:t>2010).</w:t>
      </w:r>
    </w:p>
    <w:p w:rsidR="00D32B61" w:rsidRDefault="00F73CFA" w:rsidP="00392E9F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 w:rsidRPr="00D32B61">
        <w:rPr>
          <w:sz w:val="24"/>
          <w:szCs w:val="24"/>
        </w:rPr>
        <w:t>Penatalaksanaan</w:t>
      </w:r>
      <w:proofErr w:type="spellEnd"/>
      <w:r w:rsidRPr="00D32B61">
        <w:rPr>
          <w:sz w:val="24"/>
          <w:szCs w:val="24"/>
        </w:rPr>
        <w:t xml:space="preserve"> </w:t>
      </w:r>
      <w:r w:rsidR="002F77E8" w:rsidRPr="00EE6444">
        <w:rPr>
          <w:i/>
          <w:sz w:val="24"/>
          <w:szCs w:val="24"/>
        </w:rPr>
        <w:t>nausea</w:t>
      </w:r>
      <w:r w:rsidR="008E61C9">
        <w:rPr>
          <w:i/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dapat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dilaku</w:t>
      </w:r>
      <w:r w:rsidR="00EE6444">
        <w:rPr>
          <w:sz w:val="24"/>
          <w:szCs w:val="24"/>
        </w:rPr>
        <w:t>kan</w:t>
      </w:r>
      <w:proofErr w:type="spellEnd"/>
      <w:r w:rsidR="00EE6444">
        <w:rPr>
          <w:sz w:val="24"/>
          <w:szCs w:val="24"/>
        </w:rPr>
        <w:t xml:space="preserve"> </w:t>
      </w:r>
      <w:proofErr w:type="spellStart"/>
      <w:r w:rsidR="00EE6444">
        <w:rPr>
          <w:sz w:val="24"/>
          <w:szCs w:val="24"/>
        </w:rPr>
        <w:t>secara</w:t>
      </w:r>
      <w:proofErr w:type="spellEnd"/>
      <w:r w:rsidR="00EE6444">
        <w:rPr>
          <w:sz w:val="24"/>
          <w:szCs w:val="24"/>
        </w:rPr>
        <w:t xml:space="preserve"> </w:t>
      </w:r>
      <w:proofErr w:type="spellStart"/>
      <w:r w:rsidR="00EE6444">
        <w:rPr>
          <w:sz w:val="24"/>
          <w:szCs w:val="24"/>
        </w:rPr>
        <w:t>farmakologi</w:t>
      </w:r>
      <w:proofErr w:type="spellEnd"/>
      <w:r w:rsidR="00EE6444">
        <w:rPr>
          <w:sz w:val="24"/>
          <w:szCs w:val="24"/>
        </w:rPr>
        <w:t xml:space="preserve"> </w:t>
      </w:r>
      <w:proofErr w:type="spellStart"/>
      <w:r w:rsidR="00EE6444">
        <w:rPr>
          <w:sz w:val="24"/>
          <w:szCs w:val="24"/>
        </w:rPr>
        <w:t>dan</w:t>
      </w:r>
      <w:proofErr w:type="spellEnd"/>
      <w:r w:rsidR="00EE6444">
        <w:rPr>
          <w:sz w:val="24"/>
          <w:szCs w:val="24"/>
        </w:rPr>
        <w:t xml:space="preserve"> </w:t>
      </w:r>
      <w:proofErr w:type="spellStart"/>
      <w:r w:rsidR="00EE6444">
        <w:rPr>
          <w:sz w:val="24"/>
          <w:szCs w:val="24"/>
        </w:rPr>
        <w:t>nonf</w:t>
      </w:r>
      <w:r w:rsidRPr="00D32B61">
        <w:rPr>
          <w:sz w:val="24"/>
          <w:szCs w:val="24"/>
        </w:rPr>
        <w:t>armakologi</w:t>
      </w:r>
      <w:proofErr w:type="spellEnd"/>
      <w:r w:rsidRPr="00D32B61">
        <w:rPr>
          <w:sz w:val="24"/>
          <w:szCs w:val="24"/>
        </w:rPr>
        <w:t xml:space="preserve">. </w:t>
      </w:r>
      <w:proofErr w:type="spellStart"/>
      <w:r w:rsidRPr="00D32B61">
        <w:rPr>
          <w:sz w:val="24"/>
          <w:szCs w:val="24"/>
        </w:rPr>
        <w:t>Terapi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farmakologi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sendiri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dilakukan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dengan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pemberian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obat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antiemetik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antihistamin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penggunaan</w:t>
      </w:r>
      <w:proofErr w:type="spellEnd"/>
      <w:r w:rsidRPr="00D32B61">
        <w:rPr>
          <w:sz w:val="24"/>
          <w:szCs w:val="24"/>
        </w:rPr>
        <w:t xml:space="preserve"> steroid, </w:t>
      </w:r>
      <w:proofErr w:type="spellStart"/>
      <w:r w:rsidRPr="00D32B61">
        <w:rPr>
          <w:sz w:val="24"/>
          <w:szCs w:val="24"/>
        </w:rPr>
        <w:t>pemberian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cairan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elektrolit</w:t>
      </w:r>
      <w:proofErr w:type="spellEnd"/>
      <w:r w:rsidRPr="00D32B61">
        <w:rPr>
          <w:sz w:val="24"/>
          <w:szCs w:val="24"/>
        </w:rPr>
        <w:t xml:space="preserve">. </w:t>
      </w:r>
      <w:proofErr w:type="spellStart"/>
      <w:r w:rsidRPr="00D32B61">
        <w:rPr>
          <w:sz w:val="24"/>
          <w:szCs w:val="24"/>
        </w:rPr>
        <w:t>Terapi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nonfarmakologi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dapat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dilakukan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dengan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cara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akupuntur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aromaterapi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pendekatan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nutrisional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terapi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manipulatif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dan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pendekatan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psikologis</w:t>
      </w:r>
      <w:proofErr w:type="spellEnd"/>
      <w:r w:rsidRPr="00D32B61">
        <w:rPr>
          <w:sz w:val="24"/>
          <w:szCs w:val="24"/>
        </w:rPr>
        <w:t xml:space="preserve"> </w:t>
      </w:r>
      <w:r w:rsidR="00191DAB">
        <w:rPr>
          <w:sz w:val="24"/>
          <w:szCs w:val="24"/>
        </w:rPr>
        <w:t>(</w:t>
      </w:r>
      <w:proofErr w:type="spellStart"/>
      <w:r w:rsidR="00191DAB">
        <w:rPr>
          <w:sz w:val="24"/>
          <w:szCs w:val="24"/>
        </w:rPr>
        <w:t>Putri</w:t>
      </w:r>
      <w:proofErr w:type="spellEnd"/>
      <w:r w:rsidR="00191DAB">
        <w:rPr>
          <w:sz w:val="24"/>
          <w:szCs w:val="24"/>
        </w:rPr>
        <w:t xml:space="preserve">, </w:t>
      </w:r>
      <w:r w:rsidR="001E2486" w:rsidRPr="00D32B61">
        <w:rPr>
          <w:sz w:val="24"/>
          <w:szCs w:val="24"/>
        </w:rPr>
        <w:t>2016</w:t>
      </w:r>
      <w:r w:rsidR="00607BB2" w:rsidRPr="00D32B61">
        <w:rPr>
          <w:sz w:val="24"/>
          <w:szCs w:val="24"/>
        </w:rPr>
        <w:t>)</w:t>
      </w:r>
    </w:p>
    <w:p w:rsidR="00866E57" w:rsidRDefault="00F73CFA" w:rsidP="006F6B0F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 w:rsidRPr="00D32B61">
        <w:rPr>
          <w:sz w:val="24"/>
          <w:szCs w:val="24"/>
        </w:rPr>
        <w:t>Penggunaan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terapi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komplementer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relatif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mudah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relatif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murah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efektif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mengurangi</w:t>
      </w:r>
      <w:proofErr w:type="spellEnd"/>
      <w:r w:rsidRPr="00D32B61">
        <w:rPr>
          <w:sz w:val="24"/>
          <w:szCs w:val="24"/>
        </w:rPr>
        <w:t xml:space="preserve"> </w:t>
      </w:r>
      <w:r w:rsidR="002F77E8">
        <w:rPr>
          <w:sz w:val="24"/>
          <w:szCs w:val="24"/>
        </w:rPr>
        <w:t>nausea</w:t>
      </w:r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muntah</w:t>
      </w:r>
      <w:proofErr w:type="spellEnd"/>
      <w:r w:rsidRPr="00D32B61">
        <w:rPr>
          <w:sz w:val="24"/>
          <w:szCs w:val="24"/>
        </w:rPr>
        <w:t xml:space="preserve">, </w:t>
      </w:r>
      <w:proofErr w:type="spellStart"/>
      <w:r w:rsidRPr="00D32B61">
        <w:rPr>
          <w:sz w:val="24"/>
          <w:szCs w:val="24"/>
        </w:rPr>
        <w:t>menarik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dapat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diterima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pasien</w:t>
      </w:r>
      <w:proofErr w:type="spellEnd"/>
      <w:r w:rsidRPr="00D32B61">
        <w:rPr>
          <w:sz w:val="24"/>
          <w:szCs w:val="24"/>
        </w:rPr>
        <w:t xml:space="preserve">. </w:t>
      </w:r>
      <w:proofErr w:type="spellStart"/>
      <w:r w:rsidRPr="00D32B61">
        <w:rPr>
          <w:sz w:val="24"/>
          <w:szCs w:val="24"/>
        </w:rPr>
        <w:t>Aromaterapi</w:t>
      </w:r>
      <w:proofErr w:type="spellEnd"/>
      <w:r w:rsidRPr="00D32B61">
        <w:rPr>
          <w:sz w:val="24"/>
          <w:szCs w:val="24"/>
        </w:rPr>
        <w:t xml:space="preserve"> </w:t>
      </w:r>
      <w:r w:rsidRPr="00D32B61">
        <w:rPr>
          <w:sz w:val="24"/>
          <w:szCs w:val="24"/>
        </w:rPr>
        <w:lastRenderedPageBreak/>
        <w:t xml:space="preserve">yang </w:t>
      </w:r>
      <w:proofErr w:type="spellStart"/>
      <w:r w:rsidRPr="00D32B61">
        <w:rPr>
          <w:sz w:val="24"/>
          <w:szCs w:val="24"/>
        </w:rPr>
        <w:t>dapat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digunakan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berasal</w:t>
      </w:r>
      <w:proofErr w:type="spellEnd"/>
      <w:r w:rsidRPr="00D32B61">
        <w:rPr>
          <w:sz w:val="24"/>
          <w:szCs w:val="24"/>
        </w:rPr>
        <w:t xml:space="preserve"> </w:t>
      </w:r>
      <w:proofErr w:type="spellStart"/>
      <w:r w:rsidRPr="00D32B61">
        <w:rPr>
          <w:sz w:val="24"/>
          <w:szCs w:val="24"/>
        </w:rPr>
        <w:t>dar</w:t>
      </w:r>
      <w:r w:rsidR="00203654" w:rsidRPr="00D32B61">
        <w:rPr>
          <w:sz w:val="24"/>
          <w:szCs w:val="24"/>
        </w:rPr>
        <w:t>i</w:t>
      </w:r>
      <w:proofErr w:type="spellEnd"/>
      <w:r w:rsidR="00203654" w:rsidRPr="00D32B61">
        <w:rPr>
          <w:sz w:val="24"/>
          <w:szCs w:val="24"/>
        </w:rPr>
        <w:t xml:space="preserve"> </w:t>
      </w:r>
      <w:proofErr w:type="spellStart"/>
      <w:r w:rsidR="00203654" w:rsidRPr="00D32B61">
        <w:rPr>
          <w:sz w:val="24"/>
          <w:szCs w:val="24"/>
        </w:rPr>
        <w:t>jenis</w:t>
      </w:r>
      <w:proofErr w:type="spellEnd"/>
      <w:r w:rsidR="00203654" w:rsidRPr="00D32B61">
        <w:rPr>
          <w:sz w:val="24"/>
          <w:szCs w:val="24"/>
        </w:rPr>
        <w:t xml:space="preserve"> </w:t>
      </w:r>
      <w:proofErr w:type="spellStart"/>
      <w:r w:rsidR="00203654" w:rsidRPr="00D32B61">
        <w:rPr>
          <w:sz w:val="24"/>
          <w:szCs w:val="24"/>
        </w:rPr>
        <w:t>sitrus</w:t>
      </w:r>
      <w:proofErr w:type="spellEnd"/>
      <w:r w:rsidR="00203654" w:rsidRPr="00D32B61">
        <w:rPr>
          <w:sz w:val="24"/>
          <w:szCs w:val="24"/>
        </w:rPr>
        <w:t xml:space="preserve"> </w:t>
      </w:r>
      <w:proofErr w:type="spellStart"/>
      <w:r w:rsidR="00203654" w:rsidRPr="00D32B61">
        <w:rPr>
          <w:sz w:val="24"/>
          <w:szCs w:val="24"/>
        </w:rPr>
        <w:t>yaitu</w:t>
      </w:r>
      <w:proofErr w:type="spellEnd"/>
      <w:r w:rsidR="00203654" w:rsidRPr="00D32B61">
        <w:rPr>
          <w:sz w:val="24"/>
          <w:szCs w:val="24"/>
        </w:rPr>
        <w:t xml:space="preserve"> </w:t>
      </w:r>
      <w:r w:rsidR="00203654" w:rsidRPr="00FA74AE">
        <w:rPr>
          <w:sz w:val="24"/>
          <w:szCs w:val="24"/>
        </w:rPr>
        <w:t>peppermi</w:t>
      </w:r>
      <w:r w:rsidR="006F6B0F" w:rsidRPr="00FA74AE">
        <w:rPr>
          <w:sz w:val="24"/>
          <w:szCs w:val="24"/>
        </w:rPr>
        <w:t>nt</w:t>
      </w:r>
      <w:r w:rsidR="006F6B0F">
        <w:rPr>
          <w:sz w:val="24"/>
          <w:szCs w:val="24"/>
        </w:rPr>
        <w:t xml:space="preserve"> (</w:t>
      </w:r>
      <w:proofErr w:type="spellStart"/>
      <w:r w:rsidR="006F6B0F">
        <w:rPr>
          <w:sz w:val="24"/>
          <w:szCs w:val="24"/>
        </w:rPr>
        <w:t>Supatmi</w:t>
      </w:r>
      <w:proofErr w:type="spellEnd"/>
      <w:r w:rsidR="006F6B0F">
        <w:rPr>
          <w:sz w:val="24"/>
          <w:szCs w:val="24"/>
        </w:rPr>
        <w:t xml:space="preserve"> </w:t>
      </w:r>
      <w:proofErr w:type="spellStart"/>
      <w:r w:rsidR="006F6B0F">
        <w:rPr>
          <w:sz w:val="24"/>
          <w:szCs w:val="24"/>
        </w:rPr>
        <w:t>dan</w:t>
      </w:r>
      <w:proofErr w:type="spellEnd"/>
      <w:r w:rsidR="006F6B0F">
        <w:rPr>
          <w:sz w:val="24"/>
          <w:szCs w:val="24"/>
        </w:rPr>
        <w:t xml:space="preserve"> </w:t>
      </w:r>
      <w:proofErr w:type="spellStart"/>
      <w:r w:rsidR="006F6B0F">
        <w:rPr>
          <w:sz w:val="24"/>
          <w:szCs w:val="24"/>
        </w:rPr>
        <w:t>Agustiningsih</w:t>
      </w:r>
      <w:proofErr w:type="spellEnd"/>
      <w:r w:rsidR="00CA76E2">
        <w:rPr>
          <w:sz w:val="24"/>
          <w:szCs w:val="24"/>
        </w:rPr>
        <w:t>, 2015</w:t>
      </w:r>
      <w:r w:rsidR="006F6B0F">
        <w:rPr>
          <w:sz w:val="24"/>
          <w:szCs w:val="24"/>
        </w:rPr>
        <w:t xml:space="preserve">). </w:t>
      </w:r>
      <w:proofErr w:type="spellStart"/>
      <w:r w:rsidR="00BD2ECE" w:rsidRPr="001C1DF8">
        <w:rPr>
          <w:sz w:val="24"/>
          <w:szCs w:val="24"/>
        </w:rPr>
        <w:t>Aromaterapi</w:t>
      </w:r>
      <w:proofErr w:type="spellEnd"/>
      <w:r w:rsidR="00BD2ECE" w:rsidRPr="001C1DF8">
        <w:rPr>
          <w:sz w:val="24"/>
          <w:szCs w:val="24"/>
        </w:rPr>
        <w:t xml:space="preserve"> </w:t>
      </w:r>
      <w:r w:rsidR="00BD2ECE" w:rsidRPr="00FA74AE">
        <w:rPr>
          <w:i/>
          <w:sz w:val="24"/>
          <w:szCs w:val="24"/>
        </w:rPr>
        <w:t>peppermint</w:t>
      </w:r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mengandung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minyak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atsiri</w:t>
      </w:r>
      <w:proofErr w:type="spellEnd"/>
      <w:r w:rsidR="00BD2ECE" w:rsidRPr="001C1DF8">
        <w:rPr>
          <w:sz w:val="24"/>
          <w:szCs w:val="24"/>
        </w:rPr>
        <w:t xml:space="preserve"> menthol </w:t>
      </w:r>
      <w:proofErr w:type="spellStart"/>
      <w:r w:rsidR="00BD2ECE" w:rsidRPr="001C1DF8">
        <w:rPr>
          <w:sz w:val="24"/>
          <w:szCs w:val="24"/>
        </w:rPr>
        <w:t>memiliki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efek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karminatif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dan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antispasmodik</w:t>
      </w:r>
      <w:proofErr w:type="spellEnd"/>
      <w:r w:rsidR="00BD2ECE" w:rsidRPr="001C1DF8">
        <w:rPr>
          <w:sz w:val="24"/>
          <w:szCs w:val="24"/>
        </w:rPr>
        <w:t xml:space="preserve"> yang </w:t>
      </w:r>
      <w:proofErr w:type="spellStart"/>
      <w:r w:rsidR="00BD2ECE" w:rsidRPr="001C1DF8">
        <w:rPr>
          <w:sz w:val="24"/>
          <w:szCs w:val="24"/>
        </w:rPr>
        <w:t>bekerja</w:t>
      </w:r>
      <w:proofErr w:type="spellEnd"/>
      <w:r w:rsidR="00BD2ECE" w:rsidRPr="001C1DF8">
        <w:rPr>
          <w:sz w:val="24"/>
          <w:szCs w:val="24"/>
        </w:rPr>
        <w:t xml:space="preserve"> di </w:t>
      </w:r>
      <w:proofErr w:type="spellStart"/>
      <w:r w:rsidR="00BD2ECE" w:rsidRPr="001C1DF8">
        <w:rPr>
          <w:sz w:val="24"/>
          <w:szCs w:val="24"/>
        </w:rPr>
        <w:t>usus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halus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pada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saluran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pencernaan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sehingga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mampu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mengatasi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atapun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BD2ECE" w:rsidRPr="001C1DF8">
        <w:rPr>
          <w:sz w:val="24"/>
          <w:szCs w:val="24"/>
        </w:rPr>
        <w:t>menghilangkan</w:t>
      </w:r>
      <w:proofErr w:type="spellEnd"/>
      <w:r w:rsidR="00BD2ECE" w:rsidRPr="001C1DF8">
        <w:rPr>
          <w:sz w:val="24"/>
          <w:szCs w:val="24"/>
        </w:rPr>
        <w:t xml:space="preserve"> </w:t>
      </w:r>
      <w:proofErr w:type="spellStart"/>
      <w:r w:rsidR="001A0C3F">
        <w:rPr>
          <w:sz w:val="24"/>
          <w:szCs w:val="24"/>
        </w:rPr>
        <w:t>mual</w:t>
      </w:r>
      <w:proofErr w:type="spellEnd"/>
      <w:r w:rsidR="001A0C3F">
        <w:rPr>
          <w:sz w:val="24"/>
          <w:szCs w:val="24"/>
        </w:rPr>
        <w:t xml:space="preserve"> </w:t>
      </w:r>
      <w:proofErr w:type="spellStart"/>
      <w:r w:rsidR="001A0C3F">
        <w:rPr>
          <w:sz w:val="24"/>
          <w:szCs w:val="24"/>
        </w:rPr>
        <w:t>dan</w:t>
      </w:r>
      <w:proofErr w:type="spellEnd"/>
      <w:r w:rsidR="001A0C3F">
        <w:rPr>
          <w:sz w:val="24"/>
          <w:szCs w:val="24"/>
        </w:rPr>
        <w:t xml:space="preserve"> </w:t>
      </w:r>
      <w:proofErr w:type="spellStart"/>
      <w:r w:rsidR="001A0C3F">
        <w:rPr>
          <w:sz w:val="24"/>
          <w:szCs w:val="24"/>
        </w:rPr>
        <w:t>muntah</w:t>
      </w:r>
      <w:proofErr w:type="spellEnd"/>
      <w:r w:rsidR="007662FC">
        <w:rPr>
          <w:sz w:val="24"/>
          <w:szCs w:val="24"/>
        </w:rPr>
        <w:t xml:space="preserve">. </w:t>
      </w:r>
      <w:r w:rsidR="00F907CD">
        <w:rPr>
          <w:sz w:val="24"/>
          <w:szCs w:val="24"/>
        </w:rPr>
        <w:t>(</w:t>
      </w:r>
      <w:proofErr w:type="spellStart"/>
      <w:r w:rsidR="00F907CD">
        <w:rPr>
          <w:sz w:val="24"/>
          <w:szCs w:val="24"/>
        </w:rPr>
        <w:t>Andriani</w:t>
      </w:r>
      <w:proofErr w:type="spellEnd"/>
      <w:r w:rsidR="00F907CD">
        <w:rPr>
          <w:sz w:val="24"/>
          <w:szCs w:val="24"/>
        </w:rPr>
        <w:t>, 2017)</w:t>
      </w:r>
      <w:r w:rsidR="00C83DF5">
        <w:rPr>
          <w:sz w:val="24"/>
          <w:szCs w:val="24"/>
        </w:rPr>
        <w:t>.</w:t>
      </w:r>
    </w:p>
    <w:p w:rsidR="00ED60F9" w:rsidRPr="00ED60F9" w:rsidRDefault="00866E57" w:rsidP="006F6B0F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 w:rsidRPr="00866E57">
        <w:rPr>
          <w:sz w:val="24"/>
          <w:szCs w:val="24"/>
        </w:rPr>
        <w:t>Aromaterapi</w:t>
      </w:r>
      <w:proofErr w:type="spellEnd"/>
      <w:r w:rsidRPr="00866E57">
        <w:rPr>
          <w:sz w:val="24"/>
          <w:szCs w:val="24"/>
        </w:rPr>
        <w:t xml:space="preserve"> </w:t>
      </w:r>
      <w:r w:rsidRPr="00FA74AE">
        <w:rPr>
          <w:i/>
          <w:sz w:val="24"/>
          <w:szCs w:val="24"/>
        </w:rPr>
        <w:t>peppermint</w:t>
      </w:r>
      <w:r w:rsidRPr="00866E57">
        <w:rPr>
          <w:sz w:val="24"/>
          <w:szCs w:val="24"/>
        </w:rPr>
        <w:t xml:space="preserve"> yang </w:t>
      </w:r>
      <w:proofErr w:type="spellStart"/>
      <w:r w:rsidRPr="00866E57">
        <w:rPr>
          <w:sz w:val="24"/>
          <w:szCs w:val="24"/>
        </w:rPr>
        <w:t>berupa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minyak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ini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dibuat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dari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tanaman</w:t>
      </w:r>
      <w:proofErr w:type="spellEnd"/>
      <w:r w:rsidRPr="00866E57">
        <w:rPr>
          <w:sz w:val="24"/>
          <w:szCs w:val="24"/>
        </w:rPr>
        <w:t xml:space="preserve"> mint (</w:t>
      </w:r>
      <w:proofErr w:type="spellStart"/>
      <w:r w:rsidR="002F77E8">
        <w:rPr>
          <w:i/>
          <w:sz w:val="24"/>
          <w:szCs w:val="24"/>
        </w:rPr>
        <w:t>M</w:t>
      </w:r>
      <w:r w:rsidR="002F77E8" w:rsidRPr="002F77E8">
        <w:rPr>
          <w:i/>
          <w:sz w:val="24"/>
          <w:szCs w:val="24"/>
        </w:rPr>
        <w:t>entha</w:t>
      </w:r>
      <w:proofErr w:type="spellEnd"/>
      <w:r w:rsidR="002F77E8" w:rsidRPr="002F77E8">
        <w:rPr>
          <w:i/>
          <w:sz w:val="24"/>
          <w:szCs w:val="24"/>
        </w:rPr>
        <w:t xml:space="preserve"> x</w:t>
      </w:r>
      <w:r w:rsidRPr="002F77E8">
        <w:rPr>
          <w:i/>
          <w:sz w:val="24"/>
          <w:szCs w:val="24"/>
        </w:rPr>
        <w:t xml:space="preserve"> </w:t>
      </w:r>
      <w:proofErr w:type="spellStart"/>
      <w:r w:rsidRPr="002F77E8">
        <w:rPr>
          <w:i/>
          <w:sz w:val="24"/>
          <w:szCs w:val="24"/>
        </w:rPr>
        <w:t>piperita</w:t>
      </w:r>
      <w:proofErr w:type="spellEnd"/>
      <w:r w:rsidRPr="00866E5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memiliki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banyak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manfaat</w:t>
      </w:r>
      <w:proofErr w:type="spellEnd"/>
      <w:r w:rsidRPr="00866E57">
        <w:rPr>
          <w:sz w:val="24"/>
          <w:szCs w:val="24"/>
        </w:rPr>
        <w:t xml:space="preserve">, </w:t>
      </w:r>
      <w:proofErr w:type="spellStart"/>
      <w:r w:rsidRPr="00866E57">
        <w:rPr>
          <w:sz w:val="24"/>
          <w:szCs w:val="24"/>
        </w:rPr>
        <w:t>antara</w:t>
      </w:r>
      <w:proofErr w:type="spellEnd"/>
      <w:r w:rsidRPr="00866E57">
        <w:rPr>
          <w:sz w:val="24"/>
          <w:szCs w:val="24"/>
        </w:rPr>
        <w:t xml:space="preserve"> lain</w:t>
      </w:r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untuk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relaksasi</w:t>
      </w:r>
      <w:proofErr w:type="spellEnd"/>
      <w:r w:rsidRPr="00866E57">
        <w:rPr>
          <w:sz w:val="24"/>
          <w:szCs w:val="24"/>
        </w:rPr>
        <w:t xml:space="preserve">, </w:t>
      </w:r>
      <w:proofErr w:type="spellStart"/>
      <w:r w:rsidRPr="00866E57">
        <w:rPr>
          <w:sz w:val="24"/>
          <w:szCs w:val="24"/>
        </w:rPr>
        <w:t>mengurangi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nyeri</w:t>
      </w:r>
      <w:proofErr w:type="spellEnd"/>
      <w:r w:rsidRPr="00866E57">
        <w:rPr>
          <w:sz w:val="24"/>
          <w:szCs w:val="24"/>
        </w:rPr>
        <w:t xml:space="preserve">, </w:t>
      </w:r>
      <w:proofErr w:type="spellStart"/>
      <w:r w:rsidRPr="00866E57"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antiseptik</w:t>
      </w:r>
      <w:proofErr w:type="spellEnd"/>
      <w:r w:rsidRPr="00866E57">
        <w:rPr>
          <w:sz w:val="24"/>
          <w:szCs w:val="24"/>
        </w:rPr>
        <w:t xml:space="preserve">, </w:t>
      </w:r>
      <w:proofErr w:type="spellStart"/>
      <w:r w:rsidRPr="00866E57">
        <w:rPr>
          <w:sz w:val="24"/>
          <w:szCs w:val="24"/>
        </w:rPr>
        <w:t>sebagai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ekspektoran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dalam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mengatasi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masalah</w:t>
      </w:r>
      <w:proofErr w:type="spellEnd"/>
      <w:r w:rsidRPr="00866E57">
        <w:rPr>
          <w:sz w:val="24"/>
          <w:szCs w:val="24"/>
        </w:rPr>
        <w:t xml:space="preserve"> yang </w:t>
      </w:r>
      <w:proofErr w:type="spellStart"/>
      <w:r w:rsidRPr="00866E57">
        <w:rPr>
          <w:sz w:val="24"/>
          <w:szCs w:val="24"/>
        </w:rPr>
        <w:t>berhubungan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dengan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saluran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pencernaan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salah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satunya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r w:rsidR="002F77E8" w:rsidRPr="001A5250">
        <w:rPr>
          <w:i/>
          <w:sz w:val="24"/>
          <w:szCs w:val="24"/>
        </w:rPr>
        <w:t>nausea</w:t>
      </w:r>
      <w:r w:rsidRPr="001A5250">
        <w:rPr>
          <w:i/>
          <w:sz w:val="24"/>
          <w:szCs w:val="24"/>
        </w:rPr>
        <w:t xml:space="preserve"> </w:t>
      </w:r>
      <w:r w:rsidR="001A5250" w:rsidRPr="001A5250">
        <w:rPr>
          <w:i/>
          <w:sz w:val="24"/>
          <w:szCs w:val="24"/>
        </w:rPr>
        <w:t>and vomiting</w:t>
      </w:r>
      <w:r w:rsidR="001A5250">
        <w:rPr>
          <w:sz w:val="24"/>
          <w:szCs w:val="24"/>
        </w:rPr>
        <w:t xml:space="preserve"> </w:t>
      </w:r>
      <w:r w:rsidR="00191DAB">
        <w:rPr>
          <w:sz w:val="24"/>
          <w:szCs w:val="24"/>
        </w:rPr>
        <w:t xml:space="preserve">(Sari, </w:t>
      </w:r>
      <w:r w:rsidR="00ED60F9" w:rsidRPr="00ED60F9">
        <w:rPr>
          <w:sz w:val="24"/>
          <w:szCs w:val="24"/>
        </w:rPr>
        <w:t>2015)</w:t>
      </w:r>
      <w:r w:rsidR="00FA74AE">
        <w:rPr>
          <w:sz w:val="24"/>
          <w:szCs w:val="24"/>
        </w:rPr>
        <w:t>.</w:t>
      </w:r>
      <w:r w:rsidR="006F6B0F">
        <w:rPr>
          <w:sz w:val="24"/>
          <w:szCs w:val="24"/>
        </w:rPr>
        <w:t xml:space="preserve"> </w:t>
      </w:r>
      <w:r w:rsidRPr="00FA74AE">
        <w:rPr>
          <w:i/>
          <w:sz w:val="24"/>
          <w:szCs w:val="24"/>
        </w:rPr>
        <w:t>Peppermint</w:t>
      </w:r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memiliki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kandungan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mentol</w:t>
      </w:r>
      <w:proofErr w:type="spellEnd"/>
      <w:r w:rsidRPr="00866E57">
        <w:rPr>
          <w:sz w:val="24"/>
          <w:szCs w:val="24"/>
        </w:rPr>
        <w:t xml:space="preserve"> yang</w:t>
      </w:r>
      <w:r>
        <w:rPr>
          <w:sz w:val="24"/>
          <w:szCs w:val="24"/>
        </w:rPr>
        <w:t xml:space="preserve"> </w:t>
      </w:r>
      <w:proofErr w:type="spellStart"/>
      <w:r w:rsidR="002F77E8">
        <w:rPr>
          <w:sz w:val="24"/>
          <w:szCs w:val="24"/>
        </w:rPr>
        <w:t>tinggi</w:t>
      </w:r>
      <w:proofErr w:type="spellEnd"/>
      <w:r w:rsidR="002F77E8">
        <w:rPr>
          <w:sz w:val="24"/>
          <w:szCs w:val="24"/>
        </w:rPr>
        <w:t xml:space="preserve">. </w:t>
      </w:r>
      <w:proofErr w:type="spellStart"/>
      <w:r w:rsidRPr="00866E57">
        <w:rPr>
          <w:sz w:val="24"/>
          <w:szCs w:val="24"/>
        </w:rPr>
        <w:t>Mentol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berti</w:t>
      </w:r>
      <w:r>
        <w:rPr>
          <w:sz w:val="24"/>
          <w:szCs w:val="24"/>
        </w:rPr>
        <w:t>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antagonis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reseptor</w:t>
      </w:r>
      <w:proofErr w:type="spellEnd"/>
      <w:r>
        <w:rPr>
          <w:sz w:val="24"/>
          <w:szCs w:val="24"/>
        </w:rPr>
        <w:t xml:space="preserve"> </w:t>
      </w:r>
      <w:r w:rsidRPr="00866E57">
        <w:rPr>
          <w:sz w:val="24"/>
          <w:szCs w:val="24"/>
        </w:rPr>
        <w:t>5HT3 ya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menghambat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reseptor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pada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sistem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saraf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serebral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maupun</w:t>
      </w:r>
      <w:proofErr w:type="spellEnd"/>
      <w:r w:rsidRPr="00866E57">
        <w:rPr>
          <w:sz w:val="24"/>
          <w:szCs w:val="24"/>
        </w:rPr>
        <w:t xml:space="preserve"> </w:t>
      </w:r>
      <w:proofErr w:type="spellStart"/>
      <w:r w:rsidRPr="00866E57">
        <w:rPr>
          <w:sz w:val="24"/>
          <w:szCs w:val="24"/>
        </w:rPr>
        <w:t>pencernaan</w:t>
      </w:r>
      <w:proofErr w:type="spellEnd"/>
      <w:r>
        <w:rPr>
          <w:sz w:val="24"/>
          <w:szCs w:val="24"/>
        </w:rPr>
        <w:t xml:space="preserve"> (Sari, 2015)</w:t>
      </w:r>
      <w:r w:rsidR="006F6B0F">
        <w:rPr>
          <w:sz w:val="24"/>
          <w:szCs w:val="24"/>
        </w:rPr>
        <w:t xml:space="preserve">. </w:t>
      </w:r>
      <w:proofErr w:type="spellStart"/>
      <w:r w:rsidR="00B97EEB">
        <w:rPr>
          <w:sz w:val="24"/>
          <w:szCs w:val="24"/>
        </w:rPr>
        <w:t>Kalau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minyak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esensial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dihirup</w:t>
      </w:r>
      <w:proofErr w:type="spellEnd"/>
      <w:r w:rsidR="00B97EEB">
        <w:rPr>
          <w:sz w:val="24"/>
          <w:szCs w:val="24"/>
        </w:rPr>
        <w:t xml:space="preserve">, </w:t>
      </w:r>
      <w:proofErr w:type="spellStart"/>
      <w:r w:rsidR="00B97EEB">
        <w:rPr>
          <w:sz w:val="24"/>
          <w:szCs w:val="24"/>
        </w:rPr>
        <w:t>molekul-molekul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atsiri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dalam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minyak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tersebut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terbawa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o</w:t>
      </w:r>
      <w:r w:rsidR="00201D64">
        <w:rPr>
          <w:sz w:val="24"/>
          <w:szCs w:val="24"/>
        </w:rPr>
        <w:t>l</w:t>
      </w:r>
      <w:r w:rsidR="00B97EEB">
        <w:rPr>
          <w:sz w:val="24"/>
          <w:szCs w:val="24"/>
        </w:rPr>
        <w:t>eh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arus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turbulen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ke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langit-langit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hidung</w:t>
      </w:r>
      <w:proofErr w:type="spellEnd"/>
      <w:r w:rsidR="00B97EEB">
        <w:rPr>
          <w:sz w:val="24"/>
          <w:szCs w:val="24"/>
        </w:rPr>
        <w:t xml:space="preserve">. </w:t>
      </w:r>
      <w:proofErr w:type="spellStart"/>
      <w:r w:rsidR="00B97EEB">
        <w:rPr>
          <w:sz w:val="24"/>
          <w:szCs w:val="24"/>
        </w:rPr>
        <w:t>Pada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langit-langit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hidung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terdapat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bulu-bulu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halus</w:t>
      </w:r>
      <w:proofErr w:type="spellEnd"/>
      <w:r w:rsidR="00B97EEB">
        <w:rPr>
          <w:sz w:val="24"/>
          <w:szCs w:val="24"/>
        </w:rPr>
        <w:t xml:space="preserve"> (</w:t>
      </w:r>
      <w:proofErr w:type="spellStart"/>
      <w:r w:rsidR="00B97EEB" w:rsidRPr="002F77E8">
        <w:rPr>
          <w:i/>
          <w:sz w:val="24"/>
          <w:szCs w:val="24"/>
        </w:rPr>
        <w:t>silia</w:t>
      </w:r>
      <w:proofErr w:type="spellEnd"/>
      <w:r w:rsidR="00B97EEB" w:rsidRPr="002F77E8">
        <w:rPr>
          <w:i/>
          <w:sz w:val="24"/>
          <w:szCs w:val="24"/>
        </w:rPr>
        <w:t>)</w:t>
      </w:r>
      <w:r w:rsidR="00B97EEB">
        <w:rPr>
          <w:sz w:val="24"/>
          <w:szCs w:val="24"/>
        </w:rPr>
        <w:t xml:space="preserve"> yang </w:t>
      </w:r>
      <w:proofErr w:type="spellStart"/>
      <w:r w:rsidR="00B97EEB">
        <w:rPr>
          <w:sz w:val="24"/>
          <w:szCs w:val="24"/>
        </w:rPr>
        <w:t>menjulur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dari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sel-sel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resepto</w:t>
      </w:r>
      <w:r w:rsidR="0088298B">
        <w:rPr>
          <w:sz w:val="24"/>
          <w:szCs w:val="24"/>
        </w:rPr>
        <w:t>r</w:t>
      </w:r>
      <w:proofErr w:type="spellEnd"/>
      <w:r w:rsidR="0088298B">
        <w:rPr>
          <w:sz w:val="24"/>
          <w:szCs w:val="24"/>
        </w:rPr>
        <w:t xml:space="preserve"> </w:t>
      </w:r>
      <w:proofErr w:type="spellStart"/>
      <w:r w:rsidR="0088298B">
        <w:rPr>
          <w:sz w:val="24"/>
          <w:szCs w:val="24"/>
        </w:rPr>
        <w:t>ke</w:t>
      </w:r>
      <w:proofErr w:type="spellEnd"/>
      <w:r w:rsidR="0088298B">
        <w:rPr>
          <w:sz w:val="24"/>
          <w:szCs w:val="24"/>
        </w:rPr>
        <w:t xml:space="preserve"> </w:t>
      </w:r>
      <w:proofErr w:type="spellStart"/>
      <w:r w:rsidR="0088298B">
        <w:rPr>
          <w:sz w:val="24"/>
          <w:szCs w:val="24"/>
        </w:rPr>
        <w:t>dalam</w:t>
      </w:r>
      <w:proofErr w:type="spellEnd"/>
      <w:r w:rsidR="0088298B">
        <w:rPr>
          <w:sz w:val="24"/>
          <w:szCs w:val="24"/>
        </w:rPr>
        <w:t xml:space="preserve"> </w:t>
      </w:r>
      <w:proofErr w:type="spellStart"/>
      <w:r w:rsidR="0088298B">
        <w:rPr>
          <w:sz w:val="24"/>
          <w:szCs w:val="24"/>
        </w:rPr>
        <w:t>saluran</w:t>
      </w:r>
      <w:proofErr w:type="spellEnd"/>
      <w:r w:rsidR="0088298B">
        <w:rPr>
          <w:sz w:val="24"/>
          <w:szCs w:val="24"/>
        </w:rPr>
        <w:t xml:space="preserve"> </w:t>
      </w:r>
      <w:proofErr w:type="spellStart"/>
      <w:r w:rsidR="0088298B">
        <w:rPr>
          <w:sz w:val="24"/>
          <w:szCs w:val="24"/>
        </w:rPr>
        <w:t>hidung</w:t>
      </w:r>
      <w:proofErr w:type="spellEnd"/>
      <w:r w:rsidR="0088298B">
        <w:rPr>
          <w:sz w:val="24"/>
          <w:szCs w:val="24"/>
        </w:rPr>
        <w:t xml:space="preserve">.  </w:t>
      </w:r>
      <w:proofErr w:type="spellStart"/>
      <w:r w:rsidR="0088298B">
        <w:rPr>
          <w:sz w:val="24"/>
          <w:szCs w:val="24"/>
        </w:rPr>
        <w:t>M</w:t>
      </w:r>
      <w:r w:rsidR="00B97EEB">
        <w:rPr>
          <w:sz w:val="24"/>
          <w:szCs w:val="24"/>
        </w:rPr>
        <w:t>olekul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minyak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atsiri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ini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terkunci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pada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bulu-bulu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ini</w:t>
      </w:r>
      <w:proofErr w:type="spellEnd"/>
      <w:r w:rsidR="00B97EEB">
        <w:rPr>
          <w:sz w:val="24"/>
          <w:szCs w:val="24"/>
        </w:rPr>
        <w:t xml:space="preserve">, </w:t>
      </w:r>
      <w:proofErr w:type="spellStart"/>
      <w:r w:rsidR="00B97EEB">
        <w:rPr>
          <w:sz w:val="24"/>
          <w:szCs w:val="24"/>
        </w:rPr>
        <w:t>suatu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pesan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elektromagnetik</w:t>
      </w:r>
      <w:proofErr w:type="spellEnd"/>
      <w:r w:rsidR="00B97EEB">
        <w:rPr>
          <w:sz w:val="24"/>
          <w:szCs w:val="24"/>
        </w:rPr>
        <w:t xml:space="preserve"> (</w:t>
      </w:r>
      <w:proofErr w:type="spellStart"/>
      <w:r w:rsidR="00B97EEB" w:rsidRPr="002F77E8">
        <w:rPr>
          <w:i/>
          <w:sz w:val="24"/>
          <w:szCs w:val="24"/>
        </w:rPr>
        <w:t>impuls</w:t>
      </w:r>
      <w:proofErr w:type="spellEnd"/>
      <w:r w:rsidR="00B97EEB">
        <w:rPr>
          <w:sz w:val="24"/>
          <w:szCs w:val="24"/>
        </w:rPr>
        <w:t xml:space="preserve">) </w:t>
      </w:r>
      <w:proofErr w:type="spellStart"/>
      <w:r w:rsidR="00B97EEB">
        <w:rPr>
          <w:sz w:val="24"/>
          <w:szCs w:val="24"/>
        </w:rPr>
        <w:t>akan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ditransmisikan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lewat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bulbus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olfaktorius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traktus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olfaktorius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ke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dalam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6A242D">
        <w:rPr>
          <w:sz w:val="24"/>
          <w:szCs w:val="24"/>
        </w:rPr>
        <w:t>si</w:t>
      </w:r>
      <w:r w:rsidR="00B97EEB">
        <w:rPr>
          <w:sz w:val="24"/>
          <w:szCs w:val="24"/>
        </w:rPr>
        <w:t>stem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limbik</w:t>
      </w:r>
      <w:proofErr w:type="spellEnd"/>
      <w:r w:rsidR="00B97EEB">
        <w:rPr>
          <w:sz w:val="24"/>
          <w:szCs w:val="24"/>
        </w:rPr>
        <w:t xml:space="preserve"> (</w:t>
      </w:r>
      <w:proofErr w:type="spellStart"/>
      <w:r w:rsidR="00B97EEB">
        <w:rPr>
          <w:sz w:val="24"/>
          <w:szCs w:val="24"/>
        </w:rPr>
        <w:t>amigdala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serta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hipokampus</w:t>
      </w:r>
      <w:proofErr w:type="spellEnd"/>
      <w:r w:rsidR="00B97EEB">
        <w:rPr>
          <w:sz w:val="24"/>
          <w:szCs w:val="24"/>
        </w:rPr>
        <w:t xml:space="preserve">). Proses </w:t>
      </w:r>
      <w:proofErr w:type="spellStart"/>
      <w:r w:rsidR="00B97EEB">
        <w:rPr>
          <w:sz w:val="24"/>
          <w:szCs w:val="24"/>
        </w:rPr>
        <w:t>ini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memicu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respons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memori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emosional</w:t>
      </w:r>
      <w:proofErr w:type="spellEnd"/>
      <w:r w:rsidR="00B97EEB">
        <w:rPr>
          <w:sz w:val="24"/>
          <w:szCs w:val="24"/>
        </w:rPr>
        <w:t xml:space="preserve"> yang </w:t>
      </w:r>
      <w:proofErr w:type="spellStart"/>
      <w:r w:rsidR="00B97EEB">
        <w:rPr>
          <w:sz w:val="24"/>
          <w:szCs w:val="24"/>
        </w:rPr>
        <w:t>lewat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hipotalamus</w:t>
      </w:r>
      <w:proofErr w:type="spellEnd"/>
      <w:r w:rsidR="00B97EEB">
        <w:rPr>
          <w:sz w:val="24"/>
          <w:szCs w:val="24"/>
        </w:rPr>
        <w:t xml:space="preserve"> yang </w:t>
      </w:r>
      <w:proofErr w:type="spellStart"/>
      <w:r w:rsidR="00B97EEB">
        <w:rPr>
          <w:sz w:val="24"/>
          <w:szCs w:val="24"/>
        </w:rPr>
        <w:t>bekerja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sebagai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pemancar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serta</w:t>
      </w:r>
      <w:proofErr w:type="spellEnd"/>
      <w:r w:rsidR="00B97EEB">
        <w:rPr>
          <w:sz w:val="24"/>
          <w:szCs w:val="24"/>
        </w:rPr>
        <w:t xml:space="preserve"> regulator </w:t>
      </w:r>
      <w:proofErr w:type="spellStart"/>
      <w:r w:rsidR="00B97EEB">
        <w:rPr>
          <w:sz w:val="24"/>
          <w:szCs w:val="24"/>
        </w:rPr>
        <w:t>menyebabkan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pesan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tersebut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dikirim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ke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bagian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otak</w:t>
      </w:r>
      <w:proofErr w:type="spellEnd"/>
      <w:r w:rsidR="00B97EEB">
        <w:rPr>
          <w:sz w:val="24"/>
          <w:szCs w:val="24"/>
        </w:rPr>
        <w:t xml:space="preserve"> yang lain </w:t>
      </w:r>
      <w:proofErr w:type="spellStart"/>
      <w:r w:rsidR="00B97EEB">
        <w:rPr>
          <w:sz w:val="24"/>
          <w:szCs w:val="24"/>
        </w:rPr>
        <w:t>dan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bagian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tubuh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lainnnya</w:t>
      </w:r>
      <w:proofErr w:type="spellEnd"/>
      <w:r w:rsidR="00B97EEB">
        <w:rPr>
          <w:sz w:val="24"/>
          <w:szCs w:val="24"/>
        </w:rPr>
        <w:t xml:space="preserve">. </w:t>
      </w:r>
      <w:proofErr w:type="spellStart"/>
      <w:r w:rsidR="00B97EEB">
        <w:rPr>
          <w:sz w:val="24"/>
          <w:szCs w:val="24"/>
        </w:rPr>
        <w:t>Pesan</w:t>
      </w:r>
      <w:proofErr w:type="spellEnd"/>
      <w:r w:rsidR="00B97EEB">
        <w:rPr>
          <w:sz w:val="24"/>
          <w:szCs w:val="24"/>
        </w:rPr>
        <w:t xml:space="preserve"> yang </w:t>
      </w:r>
      <w:proofErr w:type="spellStart"/>
      <w:r w:rsidR="00B97EEB">
        <w:rPr>
          <w:sz w:val="24"/>
          <w:szCs w:val="24"/>
        </w:rPr>
        <w:t>diterima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akan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diubah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menjadi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kerja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sehingga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terjadi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pelepasan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zat-zat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neurokimia</w:t>
      </w:r>
      <w:proofErr w:type="spellEnd"/>
      <w:r w:rsidR="00B97EEB">
        <w:rPr>
          <w:sz w:val="24"/>
          <w:szCs w:val="24"/>
        </w:rPr>
        <w:t xml:space="preserve"> yang </w:t>
      </w:r>
      <w:proofErr w:type="spellStart"/>
      <w:r w:rsidR="00B97EEB">
        <w:rPr>
          <w:sz w:val="24"/>
          <w:szCs w:val="24"/>
        </w:rPr>
        <w:t>bersifat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euforik</w:t>
      </w:r>
      <w:proofErr w:type="spellEnd"/>
      <w:r w:rsidR="00B97EEB">
        <w:rPr>
          <w:sz w:val="24"/>
          <w:szCs w:val="24"/>
        </w:rPr>
        <w:t xml:space="preserve">, </w:t>
      </w:r>
      <w:proofErr w:type="spellStart"/>
      <w:r w:rsidR="00B97EEB">
        <w:rPr>
          <w:sz w:val="24"/>
          <w:szCs w:val="24"/>
        </w:rPr>
        <w:t>relaksan</w:t>
      </w:r>
      <w:proofErr w:type="spellEnd"/>
      <w:r w:rsidR="00B97EEB">
        <w:rPr>
          <w:sz w:val="24"/>
          <w:szCs w:val="24"/>
        </w:rPr>
        <w:t xml:space="preserve">, </w:t>
      </w:r>
      <w:proofErr w:type="spellStart"/>
      <w:r w:rsidR="006A242D">
        <w:rPr>
          <w:sz w:val="24"/>
          <w:szCs w:val="24"/>
        </w:rPr>
        <w:t>sedatif</w:t>
      </w:r>
      <w:proofErr w:type="spellEnd"/>
      <w:r w:rsidR="00B97EEB">
        <w:rPr>
          <w:sz w:val="24"/>
          <w:szCs w:val="24"/>
        </w:rPr>
        <w:t xml:space="preserve">, </w:t>
      </w:r>
      <w:proofErr w:type="spellStart"/>
      <w:r w:rsidR="00B97EEB">
        <w:rPr>
          <w:sz w:val="24"/>
          <w:szCs w:val="24"/>
        </w:rPr>
        <w:t>atau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6A242D">
        <w:rPr>
          <w:sz w:val="24"/>
          <w:szCs w:val="24"/>
        </w:rPr>
        <w:t>stimulan</w:t>
      </w:r>
      <w:proofErr w:type="spellEnd"/>
      <w:r w:rsidR="006A242D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menurut</w:t>
      </w:r>
      <w:proofErr w:type="spellEnd"/>
      <w:r w:rsidR="00B97EEB">
        <w:rPr>
          <w:sz w:val="24"/>
          <w:szCs w:val="24"/>
        </w:rPr>
        <w:t xml:space="preserve"> </w:t>
      </w:r>
      <w:proofErr w:type="spellStart"/>
      <w:r w:rsidR="00B97EEB">
        <w:rPr>
          <w:sz w:val="24"/>
          <w:szCs w:val="24"/>
        </w:rPr>
        <w:t>keperluannya</w:t>
      </w:r>
      <w:proofErr w:type="spellEnd"/>
      <w:r w:rsidR="00B97EEB">
        <w:rPr>
          <w:sz w:val="24"/>
          <w:szCs w:val="24"/>
        </w:rPr>
        <w:t xml:space="preserve"> (Price, 2008).</w:t>
      </w:r>
    </w:p>
    <w:p w:rsidR="00ED60F9" w:rsidRDefault="00962059" w:rsidP="00466434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</w:t>
      </w:r>
      <w:r w:rsidR="006B7D75">
        <w:rPr>
          <w:sz w:val="24"/>
          <w:szCs w:val="24"/>
        </w:rPr>
        <w:t>romaterapi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201D64">
        <w:rPr>
          <w:sz w:val="24"/>
          <w:szCs w:val="24"/>
        </w:rPr>
        <w:t>sedatif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menyebabkan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stimulasi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201D64">
        <w:rPr>
          <w:sz w:val="24"/>
          <w:szCs w:val="24"/>
        </w:rPr>
        <w:t>nuk</w:t>
      </w:r>
      <w:r w:rsidR="006B7D75">
        <w:rPr>
          <w:sz w:val="24"/>
          <w:szCs w:val="24"/>
        </w:rPr>
        <w:t>leus</w:t>
      </w:r>
      <w:proofErr w:type="spellEnd"/>
      <w:r w:rsidR="006B7D75">
        <w:rPr>
          <w:sz w:val="24"/>
          <w:szCs w:val="24"/>
        </w:rPr>
        <w:t xml:space="preserve"> raphe yang </w:t>
      </w:r>
      <w:proofErr w:type="spellStart"/>
      <w:r w:rsidR="006B7D75">
        <w:rPr>
          <w:sz w:val="24"/>
          <w:szCs w:val="24"/>
        </w:rPr>
        <w:t>kemudian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akan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melepaskan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zat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neurokimia</w:t>
      </w:r>
      <w:proofErr w:type="spellEnd"/>
      <w:r w:rsidR="006B7D75">
        <w:rPr>
          <w:sz w:val="24"/>
          <w:szCs w:val="24"/>
        </w:rPr>
        <w:t xml:space="preserve"> serotonin. Aroma yang </w:t>
      </w:r>
      <w:proofErr w:type="spellStart"/>
      <w:r w:rsidR="006B7D75">
        <w:rPr>
          <w:sz w:val="24"/>
          <w:szCs w:val="24"/>
        </w:rPr>
        <w:t>bersifat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201D64">
        <w:rPr>
          <w:sz w:val="24"/>
          <w:szCs w:val="24"/>
        </w:rPr>
        <w:t>stimulan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seperti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bau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 w:rsidRPr="007C2188">
        <w:rPr>
          <w:i/>
          <w:sz w:val="24"/>
          <w:szCs w:val="24"/>
        </w:rPr>
        <w:t>Mentha</w:t>
      </w:r>
      <w:proofErr w:type="spellEnd"/>
      <w:r w:rsidR="006B7D75" w:rsidRPr="007C2188">
        <w:rPr>
          <w:i/>
          <w:sz w:val="24"/>
          <w:szCs w:val="24"/>
        </w:rPr>
        <w:t xml:space="preserve"> x </w:t>
      </w:r>
      <w:proofErr w:type="spellStart"/>
      <w:r w:rsidR="006B7D75" w:rsidRPr="007C2188">
        <w:rPr>
          <w:i/>
          <w:sz w:val="24"/>
          <w:szCs w:val="24"/>
        </w:rPr>
        <w:t>piperita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akan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mempengaruhi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lokus</w:t>
      </w:r>
      <w:proofErr w:type="spellEnd"/>
      <w:r w:rsidR="006B7D75">
        <w:rPr>
          <w:sz w:val="24"/>
          <w:szCs w:val="24"/>
        </w:rPr>
        <w:t xml:space="preserve"> </w:t>
      </w:r>
      <w:proofErr w:type="spellStart"/>
      <w:r w:rsidR="006B7D75">
        <w:rPr>
          <w:sz w:val="24"/>
          <w:szCs w:val="24"/>
        </w:rPr>
        <w:t>serulens</w:t>
      </w:r>
      <w:proofErr w:type="spellEnd"/>
      <w:r w:rsidR="006B7D75">
        <w:rPr>
          <w:sz w:val="24"/>
          <w:szCs w:val="24"/>
        </w:rPr>
        <w:t xml:space="preserve"> yang </w:t>
      </w:r>
      <w:proofErr w:type="spellStart"/>
      <w:r w:rsidR="006B7D75">
        <w:rPr>
          <w:sz w:val="24"/>
          <w:szCs w:val="24"/>
        </w:rPr>
        <w:t>k</w:t>
      </w:r>
      <w:r w:rsidR="00B152E4">
        <w:rPr>
          <w:sz w:val="24"/>
          <w:szCs w:val="24"/>
        </w:rPr>
        <w:t>emudian</w:t>
      </w:r>
      <w:proofErr w:type="spellEnd"/>
      <w:r w:rsidR="00B152E4">
        <w:rPr>
          <w:sz w:val="24"/>
          <w:szCs w:val="24"/>
        </w:rPr>
        <w:t xml:space="preserve"> </w:t>
      </w:r>
      <w:proofErr w:type="spellStart"/>
      <w:r w:rsidR="00B152E4">
        <w:rPr>
          <w:sz w:val="24"/>
          <w:szCs w:val="24"/>
        </w:rPr>
        <w:t>melepaskan</w:t>
      </w:r>
      <w:proofErr w:type="spellEnd"/>
      <w:r w:rsidR="00B152E4">
        <w:rPr>
          <w:sz w:val="24"/>
          <w:szCs w:val="24"/>
        </w:rPr>
        <w:t xml:space="preserve"> noradrenalin </w:t>
      </w:r>
      <w:r w:rsidR="00B152E4" w:rsidRPr="00B152E4">
        <w:rPr>
          <w:sz w:val="24"/>
          <w:szCs w:val="24"/>
        </w:rPr>
        <w:t>(Price, 2008).</w:t>
      </w:r>
      <w:r w:rsidR="00466434">
        <w:rPr>
          <w:sz w:val="24"/>
          <w:szCs w:val="24"/>
        </w:rPr>
        <w:t xml:space="preserve"> </w:t>
      </w:r>
    </w:p>
    <w:p w:rsidR="005A5A5A" w:rsidRPr="003800F6" w:rsidRDefault="00253467" w:rsidP="00976BAE">
      <w:pPr>
        <w:spacing w:before="0" w:after="0" w:line="48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aromaterapi</w:t>
      </w:r>
      <w:proofErr w:type="spellEnd"/>
      <w:r>
        <w:rPr>
          <w:sz w:val="24"/>
          <w:szCs w:val="24"/>
        </w:rPr>
        <w:t xml:space="preserve"> </w:t>
      </w:r>
      <w:r w:rsidRPr="00253467">
        <w:rPr>
          <w:i/>
          <w:sz w:val="24"/>
          <w:szCs w:val="24"/>
        </w:rPr>
        <w:t>peppermint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r w:rsidRPr="00253467">
        <w:rPr>
          <w:i/>
          <w:sz w:val="24"/>
          <w:szCs w:val="24"/>
        </w:rPr>
        <w:t>nausea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0694">
        <w:rPr>
          <w:sz w:val="24"/>
          <w:szCs w:val="24"/>
        </w:rPr>
        <w:t>diteliti</w:t>
      </w:r>
      <w:proofErr w:type="spellEnd"/>
      <w:r w:rsidR="001C06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198B">
        <w:rPr>
          <w:sz w:val="24"/>
          <w:szCs w:val="24"/>
        </w:rPr>
        <w:t>Santi</w:t>
      </w:r>
      <w:proofErr w:type="spellEnd"/>
      <w:r w:rsidR="000E198B">
        <w:rPr>
          <w:sz w:val="24"/>
          <w:szCs w:val="24"/>
        </w:rPr>
        <w:t xml:space="preserve"> (2013</w:t>
      </w:r>
      <w:r>
        <w:rPr>
          <w:sz w:val="24"/>
          <w:szCs w:val="24"/>
        </w:rPr>
        <w:t xml:space="preserve">) </w:t>
      </w:r>
      <w:proofErr w:type="spellStart"/>
      <w:r w:rsidR="001C0694">
        <w:rPr>
          <w:sz w:val="24"/>
          <w:szCs w:val="24"/>
        </w:rPr>
        <w:t>untuk</w:t>
      </w:r>
      <w:proofErr w:type="spellEnd"/>
      <w:r w:rsidR="001C0694">
        <w:rPr>
          <w:sz w:val="24"/>
          <w:szCs w:val="24"/>
        </w:rPr>
        <w:t xml:space="preserve"> </w:t>
      </w:r>
      <w:proofErr w:type="spellStart"/>
      <w:r w:rsidR="001C0694">
        <w:rPr>
          <w:sz w:val="24"/>
          <w:szCs w:val="24"/>
        </w:rPr>
        <w:t>mengetahui</w:t>
      </w:r>
      <w:proofErr w:type="spellEnd"/>
      <w:r w:rsidR="001C0694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pengaruh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aromaterapi</w:t>
      </w:r>
      <w:proofErr w:type="spellEnd"/>
      <w:r w:rsidRPr="00A8705B">
        <w:rPr>
          <w:sz w:val="24"/>
          <w:szCs w:val="24"/>
        </w:rPr>
        <w:t xml:space="preserve"> </w:t>
      </w:r>
      <w:r w:rsidRPr="001C0694">
        <w:rPr>
          <w:i/>
          <w:sz w:val="24"/>
          <w:szCs w:val="24"/>
        </w:rPr>
        <w:t xml:space="preserve">blended peppermint </w:t>
      </w:r>
      <w:proofErr w:type="spellStart"/>
      <w:r w:rsidRPr="001C0694">
        <w:rPr>
          <w:i/>
          <w:sz w:val="24"/>
          <w:szCs w:val="24"/>
        </w:rPr>
        <w:t>dan</w:t>
      </w:r>
      <w:proofErr w:type="spellEnd"/>
      <w:r w:rsidRPr="001C0694">
        <w:rPr>
          <w:i/>
          <w:sz w:val="24"/>
          <w:szCs w:val="24"/>
        </w:rPr>
        <w:t xml:space="preserve"> ginger oil</w:t>
      </w:r>
      <w:r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terhadap</w:t>
      </w:r>
      <w:proofErr w:type="spellEnd"/>
      <w:r w:rsidRPr="00A8705B">
        <w:rPr>
          <w:sz w:val="24"/>
          <w:szCs w:val="24"/>
        </w:rPr>
        <w:t xml:space="preserve"> rasa </w:t>
      </w:r>
      <w:proofErr w:type="spellStart"/>
      <w:r w:rsidRPr="00A8705B">
        <w:rPr>
          <w:sz w:val="24"/>
          <w:szCs w:val="24"/>
        </w:rPr>
        <w:t>mual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pada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ibu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ha</w:t>
      </w:r>
      <w:r>
        <w:rPr>
          <w:sz w:val="24"/>
          <w:szCs w:val="24"/>
        </w:rPr>
        <w:t>mil</w:t>
      </w:r>
      <w:proofErr w:type="spellEnd"/>
      <w:r>
        <w:rPr>
          <w:sz w:val="24"/>
          <w:szCs w:val="24"/>
        </w:rPr>
        <w:t xml:space="preserve"> trimester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Rengel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Kabupaten</w:t>
      </w:r>
      <w:proofErr w:type="spellEnd"/>
      <w:r w:rsidRPr="00A8705B">
        <w:rPr>
          <w:sz w:val="24"/>
          <w:szCs w:val="24"/>
        </w:rPr>
        <w:t xml:space="preserve"> </w:t>
      </w:r>
      <w:proofErr w:type="spellStart"/>
      <w:r w:rsidRPr="00A8705B">
        <w:rPr>
          <w:sz w:val="24"/>
          <w:szCs w:val="24"/>
        </w:rPr>
        <w:t>Tuban</w:t>
      </w:r>
      <w:proofErr w:type="spellEnd"/>
      <w:r>
        <w:rPr>
          <w:sz w:val="24"/>
          <w:szCs w:val="24"/>
        </w:rPr>
        <w:t xml:space="preserve"> yang</w:t>
      </w:r>
      <w:r w:rsidR="00A8705B">
        <w:rPr>
          <w:sz w:val="24"/>
          <w:szCs w:val="24"/>
        </w:rPr>
        <w:t xml:space="preserve"> </w:t>
      </w:r>
      <w:proofErr w:type="spellStart"/>
      <w:r w:rsidR="00B96101">
        <w:rPr>
          <w:sz w:val="24"/>
          <w:szCs w:val="24"/>
        </w:rPr>
        <w:t>menyata</w:t>
      </w:r>
      <w:r>
        <w:rPr>
          <w:sz w:val="24"/>
          <w:szCs w:val="24"/>
        </w:rPr>
        <w:t>k</w:t>
      </w:r>
      <w:r w:rsidR="00B96101">
        <w:rPr>
          <w:sz w:val="24"/>
          <w:szCs w:val="24"/>
        </w:rPr>
        <w:t>an</w:t>
      </w:r>
      <w:proofErr w:type="spellEnd"/>
      <w:r w:rsidR="00B96101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ba</w:t>
      </w:r>
      <w:r w:rsidR="00A8705B">
        <w:rPr>
          <w:sz w:val="24"/>
          <w:szCs w:val="24"/>
        </w:rPr>
        <w:t>hwa</w:t>
      </w:r>
      <w:proofErr w:type="spellEnd"/>
      <w:r w:rsidR="00A8705B">
        <w:rPr>
          <w:sz w:val="24"/>
          <w:szCs w:val="24"/>
        </w:rPr>
        <w:t xml:space="preserve"> </w:t>
      </w:r>
      <w:proofErr w:type="spellStart"/>
      <w:r w:rsidR="00A8705B">
        <w:rPr>
          <w:sz w:val="24"/>
          <w:szCs w:val="24"/>
        </w:rPr>
        <w:t>terdapat</w:t>
      </w:r>
      <w:proofErr w:type="spellEnd"/>
      <w:r w:rsidR="00A8705B">
        <w:rPr>
          <w:sz w:val="24"/>
          <w:szCs w:val="24"/>
        </w:rPr>
        <w:t xml:space="preserve"> </w:t>
      </w:r>
      <w:proofErr w:type="spellStart"/>
      <w:r w:rsidR="00A8705B">
        <w:rPr>
          <w:sz w:val="24"/>
          <w:szCs w:val="24"/>
        </w:rPr>
        <w:t>pengaruh</w:t>
      </w:r>
      <w:proofErr w:type="spellEnd"/>
      <w:r w:rsid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aromaterapi</w:t>
      </w:r>
      <w:proofErr w:type="spellEnd"/>
      <w:r w:rsidR="00A8705B" w:rsidRPr="00A8705B">
        <w:rPr>
          <w:sz w:val="24"/>
          <w:szCs w:val="24"/>
        </w:rPr>
        <w:t xml:space="preserve"> </w:t>
      </w:r>
      <w:r w:rsidR="00A8705B" w:rsidRPr="008E61C9">
        <w:rPr>
          <w:i/>
          <w:sz w:val="24"/>
          <w:szCs w:val="24"/>
        </w:rPr>
        <w:t>blended peppermint</w:t>
      </w:r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dan</w:t>
      </w:r>
      <w:proofErr w:type="spellEnd"/>
      <w:r w:rsidR="00A8705B" w:rsidRPr="00A8705B">
        <w:rPr>
          <w:sz w:val="24"/>
          <w:szCs w:val="24"/>
        </w:rPr>
        <w:t xml:space="preserve"> </w:t>
      </w:r>
      <w:r w:rsidR="00A8705B" w:rsidRPr="008E61C9">
        <w:rPr>
          <w:i/>
          <w:sz w:val="24"/>
          <w:szCs w:val="24"/>
        </w:rPr>
        <w:t>ginger oil</w:t>
      </w:r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terhadap</w:t>
      </w:r>
      <w:proofErr w:type="spellEnd"/>
      <w:r w:rsidR="00A8705B" w:rsidRPr="00A8705B">
        <w:rPr>
          <w:sz w:val="24"/>
          <w:szCs w:val="24"/>
        </w:rPr>
        <w:t xml:space="preserve"> rasa </w:t>
      </w:r>
      <w:proofErr w:type="spellStart"/>
      <w:r w:rsidR="00A8705B" w:rsidRPr="00A8705B">
        <w:rPr>
          <w:sz w:val="24"/>
          <w:szCs w:val="24"/>
        </w:rPr>
        <w:t>mual</w:t>
      </w:r>
      <w:proofErr w:type="spellEnd"/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pada</w:t>
      </w:r>
      <w:proofErr w:type="spellEnd"/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ibu</w:t>
      </w:r>
      <w:proofErr w:type="spellEnd"/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hamil</w:t>
      </w:r>
      <w:proofErr w:type="spellEnd"/>
      <w:r w:rsidR="00A8705B" w:rsidRPr="00A8705B">
        <w:rPr>
          <w:sz w:val="24"/>
          <w:szCs w:val="24"/>
        </w:rPr>
        <w:t xml:space="preserve"> trimester </w:t>
      </w:r>
      <w:proofErr w:type="spellStart"/>
      <w:r w:rsidR="00A8705B" w:rsidRPr="00A8705B">
        <w:rPr>
          <w:sz w:val="24"/>
          <w:szCs w:val="24"/>
        </w:rPr>
        <w:t>satu</w:t>
      </w:r>
      <w:proofErr w:type="spellEnd"/>
      <w:r w:rsidR="00A8705B" w:rsidRPr="00A8705B">
        <w:rPr>
          <w:sz w:val="24"/>
          <w:szCs w:val="24"/>
        </w:rPr>
        <w:t xml:space="preserve"> di </w:t>
      </w:r>
      <w:proofErr w:type="spellStart"/>
      <w:r w:rsidR="00A8705B" w:rsidRPr="00A8705B">
        <w:rPr>
          <w:sz w:val="24"/>
          <w:szCs w:val="24"/>
        </w:rPr>
        <w:t>Puskesmas</w:t>
      </w:r>
      <w:proofErr w:type="spellEnd"/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Rengel</w:t>
      </w:r>
      <w:proofErr w:type="spellEnd"/>
      <w:r w:rsidR="00A8705B" w:rsidRPr="00A8705B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Kabupaten</w:t>
      </w:r>
      <w:proofErr w:type="spellEnd"/>
      <w:r w:rsidR="00976BAE">
        <w:rPr>
          <w:sz w:val="24"/>
          <w:szCs w:val="24"/>
        </w:rPr>
        <w:t xml:space="preserve"> </w:t>
      </w:r>
      <w:proofErr w:type="spellStart"/>
      <w:r w:rsidR="00A8705B" w:rsidRPr="00A8705B">
        <w:rPr>
          <w:sz w:val="24"/>
          <w:szCs w:val="24"/>
        </w:rPr>
        <w:t>Tuban</w:t>
      </w:r>
      <w:proofErr w:type="spellEnd"/>
      <w:r w:rsidR="00A8705B">
        <w:rPr>
          <w:sz w:val="24"/>
          <w:szCs w:val="24"/>
        </w:rPr>
        <w:t xml:space="preserve"> </w:t>
      </w:r>
      <w:proofErr w:type="spellStart"/>
      <w:r w:rsidR="00A8705B">
        <w:rPr>
          <w:sz w:val="24"/>
          <w:szCs w:val="24"/>
        </w:rPr>
        <w:t>dan</w:t>
      </w:r>
      <w:proofErr w:type="spellEnd"/>
      <w:r w:rsidR="00A8705B">
        <w:rPr>
          <w:sz w:val="24"/>
          <w:szCs w:val="24"/>
        </w:rPr>
        <w:t xml:space="preserve"> </w:t>
      </w:r>
      <w:proofErr w:type="spellStart"/>
      <w:r w:rsidR="008E61C9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Sari (2015)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61974">
        <w:rPr>
          <w:sz w:val="24"/>
          <w:szCs w:val="24"/>
        </w:rPr>
        <w:t>p</w:t>
      </w:r>
      <w:r>
        <w:rPr>
          <w:sz w:val="24"/>
          <w:szCs w:val="24"/>
        </w:rPr>
        <w:t>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aromaterapi</w:t>
      </w:r>
      <w:proofErr w:type="spellEnd"/>
      <w:r>
        <w:rPr>
          <w:sz w:val="24"/>
          <w:szCs w:val="24"/>
        </w:rPr>
        <w:t xml:space="preserve"> </w:t>
      </w:r>
      <w:r w:rsidRPr="008E61C9">
        <w:rPr>
          <w:i/>
          <w:sz w:val="24"/>
          <w:szCs w:val="24"/>
        </w:rPr>
        <w:t xml:space="preserve">peppermint </w:t>
      </w:r>
      <w:proofErr w:type="spellStart"/>
      <w:r>
        <w:rPr>
          <w:sz w:val="24"/>
          <w:szCs w:val="24"/>
        </w:rPr>
        <w:t>t</w:t>
      </w:r>
      <w:r w:rsidRPr="00F61974">
        <w:rPr>
          <w:sz w:val="24"/>
          <w:szCs w:val="24"/>
        </w:rPr>
        <w:t>erhadap</w:t>
      </w:r>
      <w:proofErr w:type="spellEnd"/>
      <w:r w:rsidRPr="00F61974">
        <w:rPr>
          <w:sz w:val="24"/>
          <w:szCs w:val="24"/>
        </w:rPr>
        <w:t xml:space="preserve"> </w:t>
      </w:r>
      <w:proofErr w:type="spellStart"/>
      <w:r w:rsidRPr="00F61974">
        <w:rPr>
          <w:sz w:val="24"/>
          <w:szCs w:val="24"/>
        </w:rPr>
        <w:t>penurunan</w:t>
      </w:r>
      <w:proofErr w:type="spellEnd"/>
      <w:r w:rsidRPr="00F61974">
        <w:rPr>
          <w:sz w:val="24"/>
          <w:szCs w:val="24"/>
        </w:rPr>
        <w:t xml:space="preserve"> </w:t>
      </w:r>
      <w:proofErr w:type="spellStart"/>
      <w:r w:rsidRPr="00F61974"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pasien</w:t>
      </w:r>
      <w:proofErr w:type="spellEnd"/>
      <w:r>
        <w:rPr>
          <w:sz w:val="24"/>
          <w:szCs w:val="24"/>
        </w:rPr>
        <w:t xml:space="preserve"> y</w:t>
      </w:r>
      <w:r w:rsidRPr="00F61974">
        <w:rPr>
          <w:sz w:val="24"/>
          <w:szCs w:val="24"/>
        </w:rPr>
        <w:t xml:space="preserve">ang </w:t>
      </w:r>
      <w:proofErr w:type="spellStart"/>
      <w:r w:rsidRPr="00F61974">
        <w:rPr>
          <w:sz w:val="24"/>
          <w:szCs w:val="24"/>
        </w:rPr>
        <w:t>menjalani</w:t>
      </w:r>
      <w:proofErr w:type="spellEnd"/>
      <w:r w:rsidRPr="00F61974">
        <w:rPr>
          <w:sz w:val="24"/>
          <w:szCs w:val="24"/>
        </w:rPr>
        <w:t xml:space="preserve"> </w:t>
      </w:r>
      <w:proofErr w:type="spellStart"/>
      <w:r w:rsidRPr="00F61974">
        <w:rPr>
          <w:sz w:val="24"/>
          <w:szCs w:val="24"/>
        </w:rPr>
        <w:t>kemoterapi</w:t>
      </w:r>
      <w:proofErr w:type="spellEnd"/>
      <w:r>
        <w:rPr>
          <w:sz w:val="24"/>
          <w:szCs w:val="24"/>
        </w:rPr>
        <w:t xml:space="preserve"> di SMC RS </w:t>
      </w:r>
      <w:proofErr w:type="spellStart"/>
      <w:r w:rsidRPr="00F61974">
        <w:rPr>
          <w:sz w:val="24"/>
          <w:szCs w:val="24"/>
        </w:rPr>
        <w:t>Telogorejo</w:t>
      </w:r>
      <w:proofErr w:type="spellEnd"/>
      <w:r w:rsidR="00F61974">
        <w:rPr>
          <w:sz w:val="24"/>
          <w:szCs w:val="24"/>
        </w:rPr>
        <w:t xml:space="preserve"> </w:t>
      </w:r>
      <w:r w:rsidR="00B96101">
        <w:rPr>
          <w:sz w:val="24"/>
          <w:szCs w:val="24"/>
        </w:rPr>
        <w:t xml:space="preserve">yang </w:t>
      </w:r>
      <w:proofErr w:type="spellStart"/>
      <w:r w:rsidR="00B96101">
        <w:rPr>
          <w:sz w:val="24"/>
          <w:szCs w:val="24"/>
        </w:rPr>
        <w:t>menyatakan</w:t>
      </w:r>
      <w:proofErr w:type="spellEnd"/>
      <w:r w:rsidR="00B96101">
        <w:rPr>
          <w:sz w:val="24"/>
          <w:szCs w:val="24"/>
        </w:rPr>
        <w:t xml:space="preserve"> </w:t>
      </w:r>
      <w:proofErr w:type="spellStart"/>
      <w:r w:rsidR="00B96101">
        <w:rPr>
          <w:sz w:val="24"/>
          <w:szCs w:val="24"/>
        </w:rPr>
        <w:t>bahwa</w:t>
      </w:r>
      <w:proofErr w:type="spellEnd"/>
      <w:r w:rsidR="00B96101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ada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 w:rsidRPr="00F61974">
        <w:rPr>
          <w:sz w:val="24"/>
          <w:szCs w:val="24"/>
        </w:rPr>
        <w:t>pengaruh</w:t>
      </w:r>
      <w:proofErr w:type="spellEnd"/>
      <w:r w:rsidR="00F61974" w:rsidRPr="00F61974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aromaterapi</w:t>
      </w:r>
      <w:proofErr w:type="spellEnd"/>
      <w:r w:rsidR="00F61974">
        <w:rPr>
          <w:sz w:val="24"/>
          <w:szCs w:val="24"/>
        </w:rPr>
        <w:t xml:space="preserve"> peppermint </w:t>
      </w:r>
      <w:proofErr w:type="spellStart"/>
      <w:r w:rsidR="00F61974">
        <w:rPr>
          <w:sz w:val="24"/>
          <w:szCs w:val="24"/>
        </w:rPr>
        <w:t>terhadap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 w:rsidRPr="00F61974">
        <w:rPr>
          <w:sz w:val="24"/>
          <w:szCs w:val="24"/>
        </w:rPr>
        <w:t>penurun</w:t>
      </w:r>
      <w:r w:rsidR="00F61974">
        <w:rPr>
          <w:sz w:val="24"/>
          <w:szCs w:val="24"/>
        </w:rPr>
        <w:t>an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mual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muntah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pada</w:t>
      </w:r>
      <w:proofErr w:type="spellEnd"/>
      <w:r w:rsidR="00F61974">
        <w:rPr>
          <w:sz w:val="24"/>
          <w:szCs w:val="24"/>
        </w:rPr>
        <w:t xml:space="preserve"> </w:t>
      </w:r>
      <w:proofErr w:type="spellStart"/>
      <w:r w:rsidR="00F61974">
        <w:rPr>
          <w:sz w:val="24"/>
          <w:szCs w:val="24"/>
        </w:rPr>
        <w:t>pasien</w:t>
      </w:r>
      <w:proofErr w:type="spellEnd"/>
      <w:r w:rsidR="00F61974">
        <w:rPr>
          <w:sz w:val="24"/>
          <w:szCs w:val="24"/>
        </w:rPr>
        <w:t xml:space="preserve"> yang </w:t>
      </w:r>
      <w:proofErr w:type="spellStart"/>
      <w:r w:rsidR="00F61974" w:rsidRPr="00F61974">
        <w:rPr>
          <w:sz w:val="24"/>
          <w:szCs w:val="24"/>
        </w:rPr>
        <w:t>menjalani</w:t>
      </w:r>
      <w:proofErr w:type="spellEnd"/>
      <w:r w:rsidR="00F61974" w:rsidRPr="00F61974">
        <w:rPr>
          <w:sz w:val="24"/>
          <w:szCs w:val="24"/>
        </w:rPr>
        <w:t xml:space="preserve"> </w:t>
      </w:r>
      <w:proofErr w:type="spellStart"/>
      <w:r w:rsidR="00F61974" w:rsidRPr="00F61974">
        <w:rPr>
          <w:sz w:val="24"/>
          <w:szCs w:val="24"/>
        </w:rPr>
        <w:t>kemoterapi</w:t>
      </w:r>
      <w:proofErr w:type="spellEnd"/>
      <w:r w:rsidR="00F61974" w:rsidRPr="00F61974">
        <w:rPr>
          <w:sz w:val="24"/>
          <w:szCs w:val="24"/>
        </w:rPr>
        <w:t xml:space="preserve"> di SMC RS </w:t>
      </w:r>
      <w:proofErr w:type="spellStart"/>
      <w:r w:rsidR="00F61974" w:rsidRPr="00F61974">
        <w:rPr>
          <w:sz w:val="24"/>
          <w:szCs w:val="24"/>
        </w:rPr>
        <w:t>Telogorejo</w:t>
      </w:r>
      <w:proofErr w:type="spellEnd"/>
      <w:r w:rsidR="00F61974" w:rsidRPr="00F61974">
        <w:rPr>
          <w:sz w:val="24"/>
          <w:szCs w:val="24"/>
        </w:rPr>
        <w:t>.</w:t>
      </w:r>
    </w:p>
    <w:p w:rsidR="00962059" w:rsidRDefault="0017758C" w:rsidP="00962059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uraian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75ABD">
        <w:rPr>
          <w:sz w:val="24"/>
          <w:szCs w:val="24"/>
        </w:rPr>
        <w:t>peneliti</w:t>
      </w:r>
      <w:proofErr w:type="spellEnd"/>
      <w:r w:rsidR="00875ABD">
        <w:rPr>
          <w:sz w:val="24"/>
          <w:szCs w:val="24"/>
        </w:rPr>
        <w:t xml:space="preserve"> </w:t>
      </w:r>
      <w:proofErr w:type="spellStart"/>
      <w:r w:rsidR="00875ABD">
        <w:rPr>
          <w:sz w:val="24"/>
          <w:szCs w:val="24"/>
        </w:rPr>
        <w:t>ingin</w:t>
      </w:r>
      <w:proofErr w:type="spellEnd"/>
      <w:r w:rsidR="00875A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 w:rsidR="00875ABD">
        <w:rPr>
          <w:sz w:val="24"/>
          <w:szCs w:val="24"/>
        </w:rPr>
        <w:t xml:space="preserve"> </w:t>
      </w:r>
      <w:proofErr w:type="spellStart"/>
      <w:r w:rsidR="00875ABD">
        <w:rPr>
          <w:sz w:val="24"/>
          <w:szCs w:val="24"/>
        </w:rPr>
        <w:t>aromaterapi</w:t>
      </w:r>
      <w:proofErr w:type="spellEnd"/>
      <w:r w:rsidR="00875ABD">
        <w:rPr>
          <w:sz w:val="24"/>
          <w:szCs w:val="24"/>
        </w:rPr>
        <w:t xml:space="preserve"> </w:t>
      </w:r>
      <w:r w:rsidR="00875ABD" w:rsidRPr="00C94ACE">
        <w:rPr>
          <w:i/>
          <w:sz w:val="24"/>
          <w:szCs w:val="24"/>
        </w:rPr>
        <w:t>peppermint</w:t>
      </w:r>
      <w:r w:rsidR="00C94ACE">
        <w:rPr>
          <w:sz w:val="24"/>
          <w:szCs w:val="24"/>
        </w:rPr>
        <w:t xml:space="preserve"> </w:t>
      </w:r>
      <w:proofErr w:type="spellStart"/>
      <w:r w:rsidR="00253467">
        <w:rPr>
          <w:sz w:val="24"/>
          <w:szCs w:val="24"/>
        </w:rPr>
        <w:t>terhadap</w:t>
      </w:r>
      <w:proofErr w:type="spellEnd"/>
      <w:r w:rsidR="00253467">
        <w:rPr>
          <w:sz w:val="24"/>
          <w:szCs w:val="24"/>
        </w:rPr>
        <w:t xml:space="preserve"> </w:t>
      </w:r>
      <w:r w:rsidR="00253467" w:rsidRPr="00253467">
        <w:rPr>
          <w:i/>
          <w:sz w:val="24"/>
          <w:szCs w:val="24"/>
        </w:rPr>
        <w:t>nausea</w:t>
      </w:r>
      <w:r w:rsidR="00253467">
        <w:rPr>
          <w:sz w:val="24"/>
          <w:szCs w:val="24"/>
        </w:rPr>
        <w:t xml:space="preserve"> </w:t>
      </w:r>
      <w:proofErr w:type="spellStart"/>
      <w:r w:rsidR="00C94ACE">
        <w:rPr>
          <w:sz w:val="24"/>
          <w:szCs w:val="24"/>
        </w:rPr>
        <w:t>pada</w:t>
      </w:r>
      <w:proofErr w:type="spellEnd"/>
      <w:r w:rsidR="00C94ACE">
        <w:rPr>
          <w:sz w:val="24"/>
          <w:szCs w:val="24"/>
        </w:rPr>
        <w:t xml:space="preserve"> </w:t>
      </w:r>
      <w:proofErr w:type="spellStart"/>
      <w:r w:rsidR="00C94ACE">
        <w:rPr>
          <w:sz w:val="24"/>
          <w:szCs w:val="24"/>
        </w:rPr>
        <w:t>pasien</w:t>
      </w:r>
      <w:proofErr w:type="spellEnd"/>
      <w:r w:rsidR="00C94ACE">
        <w:rPr>
          <w:sz w:val="24"/>
          <w:szCs w:val="24"/>
        </w:rPr>
        <w:t xml:space="preserve"> </w:t>
      </w:r>
      <w:r w:rsidR="00FC224E" w:rsidRPr="00293386">
        <w:rPr>
          <w:i/>
          <w:sz w:val="24"/>
          <w:szCs w:val="24"/>
        </w:rPr>
        <w:t>post</w:t>
      </w:r>
      <w:r w:rsidR="00FC224E">
        <w:rPr>
          <w:sz w:val="24"/>
          <w:szCs w:val="24"/>
        </w:rPr>
        <w:t xml:space="preserve"> </w:t>
      </w:r>
      <w:proofErr w:type="spellStart"/>
      <w:r w:rsidR="00C94ACE">
        <w:rPr>
          <w:sz w:val="24"/>
          <w:szCs w:val="24"/>
        </w:rPr>
        <w:t>operasi</w:t>
      </w:r>
      <w:proofErr w:type="spellEnd"/>
      <w:r w:rsidR="00C94ACE">
        <w:rPr>
          <w:sz w:val="24"/>
          <w:szCs w:val="24"/>
        </w:rPr>
        <w:t xml:space="preserve"> </w:t>
      </w:r>
      <w:proofErr w:type="spellStart"/>
      <w:r w:rsidR="00293386" w:rsidRPr="00293386">
        <w:rPr>
          <w:i/>
          <w:sz w:val="24"/>
          <w:szCs w:val="24"/>
        </w:rPr>
        <w:t>sectio</w:t>
      </w:r>
      <w:proofErr w:type="spellEnd"/>
      <w:r w:rsidR="00293386" w:rsidRPr="00293386">
        <w:rPr>
          <w:i/>
          <w:sz w:val="24"/>
          <w:szCs w:val="24"/>
        </w:rPr>
        <w:t xml:space="preserve"> </w:t>
      </w:r>
      <w:proofErr w:type="spellStart"/>
      <w:proofErr w:type="gramStart"/>
      <w:r w:rsidR="00293386" w:rsidRPr="00293386">
        <w:rPr>
          <w:i/>
          <w:sz w:val="24"/>
          <w:szCs w:val="24"/>
        </w:rPr>
        <w:t>caesarea</w:t>
      </w:r>
      <w:proofErr w:type="spellEnd"/>
      <w:proofErr w:type="gramEnd"/>
      <w:r w:rsidR="00FC22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anestesi</w:t>
      </w:r>
      <w:proofErr w:type="spellEnd"/>
      <w:r>
        <w:rPr>
          <w:sz w:val="24"/>
          <w:szCs w:val="24"/>
        </w:rPr>
        <w:t xml:space="preserve"> spinal.</w:t>
      </w:r>
    </w:p>
    <w:p w:rsidR="00B83016" w:rsidRPr="00962059" w:rsidRDefault="00B83016" w:rsidP="00962059">
      <w:pPr>
        <w:pStyle w:val="ListParagraph"/>
        <w:spacing w:before="0" w:after="0" w:line="480" w:lineRule="auto"/>
        <w:ind w:left="0" w:firstLine="720"/>
        <w:rPr>
          <w:sz w:val="24"/>
          <w:szCs w:val="24"/>
        </w:rPr>
      </w:pPr>
    </w:p>
    <w:p w:rsidR="00962059" w:rsidRDefault="00302A7C" w:rsidP="00962059">
      <w:pPr>
        <w:pStyle w:val="ListParagraph"/>
        <w:numPr>
          <w:ilvl w:val="1"/>
          <w:numId w:val="6"/>
        </w:numPr>
        <w:tabs>
          <w:tab w:val="left" w:pos="426"/>
        </w:tabs>
        <w:spacing w:before="0" w:after="0" w:line="480" w:lineRule="auto"/>
        <w:rPr>
          <w:b/>
          <w:sz w:val="24"/>
          <w:szCs w:val="24"/>
        </w:rPr>
      </w:pPr>
      <w:proofErr w:type="spellStart"/>
      <w:r w:rsidRPr="001C1DF8">
        <w:rPr>
          <w:b/>
          <w:sz w:val="24"/>
          <w:szCs w:val="24"/>
        </w:rPr>
        <w:t>Rumusan</w:t>
      </w:r>
      <w:proofErr w:type="spellEnd"/>
      <w:r w:rsidRPr="001C1DF8">
        <w:rPr>
          <w:b/>
          <w:sz w:val="24"/>
          <w:szCs w:val="24"/>
        </w:rPr>
        <w:t xml:space="preserve"> </w:t>
      </w:r>
      <w:proofErr w:type="spellStart"/>
      <w:r w:rsidRPr="001C1DF8">
        <w:rPr>
          <w:b/>
          <w:sz w:val="24"/>
          <w:szCs w:val="24"/>
        </w:rPr>
        <w:t>Masalah</w:t>
      </w:r>
      <w:proofErr w:type="spellEnd"/>
    </w:p>
    <w:p w:rsidR="001A13B3" w:rsidRDefault="00CD5B0A" w:rsidP="00F308D3">
      <w:pPr>
        <w:tabs>
          <w:tab w:val="left" w:pos="426"/>
        </w:tabs>
        <w:spacing w:before="0" w:after="0" w:line="480" w:lineRule="auto"/>
        <w:rPr>
          <w:sz w:val="24"/>
          <w:szCs w:val="24"/>
        </w:rPr>
      </w:pPr>
      <w:proofErr w:type="spellStart"/>
      <w:r w:rsidRPr="00962059">
        <w:rPr>
          <w:sz w:val="24"/>
          <w:szCs w:val="24"/>
        </w:rPr>
        <w:t>Rumusan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masalah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dalam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penelitian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ini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adalah</w:t>
      </w:r>
      <w:proofErr w:type="spellEnd"/>
      <w:r w:rsidRPr="00962059">
        <w:rPr>
          <w:sz w:val="24"/>
          <w:szCs w:val="24"/>
        </w:rPr>
        <w:t xml:space="preserve"> </w:t>
      </w:r>
      <w:proofErr w:type="spellStart"/>
      <w:r w:rsidRPr="00962059">
        <w:rPr>
          <w:sz w:val="24"/>
          <w:szCs w:val="24"/>
        </w:rPr>
        <w:t>a</w:t>
      </w:r>
      <w:r w:rsidR="00CD0572" w:rsidRPr="00962059">
        <w:rPr>
          <w:sz w:val="24"/>
          <w:szCs w:val="24"/>
        </w:rPr>
        <w:t>dakah</w:t>
      </w:r>
      <w:proofErr w:type="spellEnd"/>
      <w:r w:rsidR="00CD0572" w:rsidRPr="00962059">
        <w:rPr>
          <w:sz w:val="24"/>
          <w:szCs w:val="24"/>
        </w:rPr>
        <w:t xml:space="preserve"> </w:t>
      </w:r>
      <w:proofErr w:type="spellStart"/>
      <w:r w:rsidR="009F4440" w:rsidRPr="00962059">
        <w:rPr>
          <w:sz w:val="24"/>
          <w:szCs w:val="24"/>
        </w:rPr>
        <w:t>pengaruh</w:t>
      </w:r>
      <w:proofErr w:type="spellEnd"/>
      <w:r w:rsidR="009F4440" w:rsidRPr="00962059">
        <w:rPr>
          <w:sz w:val="24"/>
          <w:szCs w:val="24"/>
        </w:rPr>
        <w:t xml:space="preserve"> </w:t>
      </w:r>
      <w:proofErr w:type="spellStart"/>
      <w:r w:rsidR="009F4440" w:rsidRPr="00962059">
        <w:rPr>
          <w:sz w:val="24"/>
          <w:szCs w:val="24"/>
        </w:rPr>
        <w:t>a</w:t>
      </w:r>
      <w:r w:rsidR="00FA74AE" w:rsidRPr="00962059">
        <w:rPr>
          <w:sz w:val="24"/>
          <w:szCs w:val="24"/>
        </w:rPr>
        <w:t>romaterapi</w:t>
      </w:r>
      <w:proofErr w:type="spellEnd"/>
      <w:r w:rsidR="00FA74AE" w:rsidRPr="00962059">
        <w:rPr>
          <w:sz w:val="24"/>
          <w:szCs w:val="24"/>
        </w:rPr>
        <w:t xml:space="preserve"> </w:t>
      </w:r>
      <w:r w:rsidR="009F4440" w:rsidRPr="00962059">
        <w:rPr>
          <w:i/>
          <w:sz w:val="24"/>
          <w:szCs w:val="24"/>
        </w:rPr>
        <w:t>p</w:t>
      </w:r>
      <w:r w:rsidR="00FA74AE" w:rsidRPr="00962059">
        <w:rPr>
          <w:i/>
          <w:sz w:val="24"/>
          <w:szCs w:val="24"/>
        </w:rPr>
        <w:t>eppermint</w:t>
      </w:r>
      <w:r w:rsidR="009F4440" w:rsidRPr="00962059">
        <w:rPr>
          <w:sz w:val="24"/>
          <w:szCs w:val="24"/>
        </w:rPr>
        <w:t xml:space="preserve"> </w:t>
      </w:r>
      <w:proofErr w:type="spellStart"/>
      <w:r w:rsidR="009F4440" w:rsidRPr="00962059">
        <w:rPr>
          <w:sz w:val="24"/>
          <w:szCs w:val="24"/>
        </w:rPr>
        <w:t>terhadap</w:t>
      </w:r>
      <w:proofErr w:type="spellEnd"/>
      <w:r w:rsidR="009F4440" w:rsidRPr="00962059">
        <w:rPr>
          <w:sz w:val="24"/>
          <w:szCs w:val="24"/>
        </w:rPr>
        <w:t xml:space="preserve"> </w:t>
      </w:r>
      <w:r w:rsidR="009F0258" w:rsidRPr="00962059">
        <w:rPr>
          <w:i/>
          <w:sz w:val="24"/>
          <w:szCs w:val="24"/>
        </w:rPr>
        <w:t xml:space="preserve">nausea </w:t>
      </w:r>
      <w:proofErr w:type="spellStart"/>
      <w:r w:rsidR="00F609E3" w:rsidRPr="00962059">
        <w:rPr>
          <w:sz w:val="24"/>
          <w:szCs w:val="24"/>
        </w:rPr>
        <w:t>pada</w:t>
      </w:r>
      <w:proofErr w:type="spellEnd"/>
      <w:r w:rsidR="00F609E3" w:rsidRPr="00962059">
        <w:rPr>
          <w:sz w:val="24"/>
          <w:szCs w:val="24"/>
        </w:rPr>
        <w:t xml:space="preserve"> </w:t>
      </w:r>
      <w:proofErr w:type="spellStart"/>
      <w:r w:rsidR="00F609E3" w:rsidRPr="00962059">
        <w:rPr>
          <w:sz w:val="24"/>
          <w:szCs w:val="24"/>
        </w:rPr>
        <w:t>pasien</w:t>
      </w:r>
      <w:proofErr w:type="spellEnd"/>
      <w:r w:rsidR="00F609E3" w:rsidRPr="00962059">
        <w:rPr>
          <w:sz w:val="24"/>
          <w:szCs w:val="24"/>
        </w:rPr>
        <w:t xml:space="preserve"> </w:t>
      </w:r>
      <w:r w:rsidR="00F609E3" w:rsidRPr="00962059">
        <w:rPr>
          <w:i/>
          <w:sz w:val="24"/>
          <w:szCs w:val="24"/>
        </w:rPr>
        <w:t>post</w:t>
      </w:r>
      <w:r w:rsidR="00F609E3" w:rsidRPr="00962059">
        <w:rPr>
          <w:sz w:val="24"/>
          <w:szCs w:val="24"/>
        </w:rPr>
        <w:t xml:space="preserve"> </w:t>
      </w:r>
      <w:proofErr w:type="spellStart"/>
      <w:r w:rsidR="00F609E3" w:rsidRPr="00962059">
        <w:rPr>
          <w:sz w:val="24"/>
          <w:szCs w:val="24"/>
        </w:rPr>
        <w:t>operasi</w:t>
      </w:r>
      <w:proofErr w:type="spellEnd"/>
      <w:r w:rsidR="00F609E3" w:rsidRPr="00962059">
        <w:rPr>
          <w:sz w:val="24"/>
          <w:szCs w:val="24"/>
        </w:rPr>
        <w:t xml:space="preserve"> </w:t>
      </w:r>
      <w:proofErr w:type="spellStart"/>
      <w:r w:rsidR="009F0258" w:rsidRPr="00962059">
        <w:rPr>
          <w:i/>
          <w:sz w:val="24"/>
          <w:szCs w:val="24"/>
        </w:rPr>
        <w:t>sectio</w:t>
      </w:r>
      <w:proofErr w:type="spellEnd"/>
      <w:r w:rsidR="009F0258" w:rsidRPr="00962059">
        <w:rPr>
          <w:i/>
          <w:sz w:val="24"/>
          <w:szCs w:val="24"/>
        </w:rPr>
        <w:t xml:space="preserve"> </w:t>
      </w:r>
      <w:proofErr w:type="spellStart"/>
      <w:proofErr w:type="gramStart"/>
      <w:r w:rsidR="009F0258" w:rsidRPr="00962059">
        <w:rPr>
          <w:i/>
          <w:sz w:val="24"/>
          <w:szCs w:val="24"/>
        </w:rPr>
        <w:t>caesarea</w:t>
      </w:r>
      <w:proofErr w:type="spellEnd"/>
      <w:proofErr w:type="gramEnd"/>
      <w:r w:rsidR="00F609E3" w:rsidRPr="00962059">
        <w:rPr>
          <w:sz w:val="24"/>
          <w:szCs w:val="24"/>
        </w:rPr>
        <w:t xml:space="preserve"> </w:t>
      </w:r>
      <w:proofErr w:type="spellStart"/>
      <w:r w:rsidR="00F609E3" w:rsidRPr="00962059">
        <w:rPr>
          <w:sz w:val="24"/>
          <w:szCs w:val="24"/>
        </w:rPr>
        <w:t>dengan</w:t>
      </w:r>
      <w:proofErr w:type="spellEnd"/>
      <w:r w:rsidR="00F609E3" w:rsidRPr="00962059">
        <w:rPr>
          <w:sz w:val="24"/>
          <w:szCs w:val="24"/>
        </w:rPr>
        <w:t xml:space="preserve"> </w:t>
      </w:r>
      <w:proofErr w:type="spellStart"/>
      <w:r w:rsidR="00F609E3" w:rsidRPr="00962059">
        <w:rPr>
          <w:sz w:val="24"/>
          <w:szCs w:val="24"/>
        </w:rPr>
        <w:t>anestesi</w:t>
      </w:r>
      <w:proofErr w:type="spellEnd"/>
      <w:r w:rsidR="00F609E3" w:rsidRPr="00962059">
        <w:rPr>
          <w:sz w:val="24"/>
          <w:szCs w:val="24"/>
        </w:rPr>
        <w:t xml:space="preserve"> spinal</w:t>
      </w:r>
      <w:r w:rsidR="00CD0572" w:rsidRPr="00962059">
        <w:rPr>
          <w:sz w:val="24"/>
          <w:szCs w:val="24"/>
        </w:rPr>
        <w:t>?</w:t>
      </w:r>
    </w:p>
    <w:p w:rsidR="00F308D3" w:rsidRPr="00F308D3" w:rsidRDefault="00F308D3" w:rsidP="00F308D3">
      <w:pPr>
        <w:tabs>
          <w:tab w:val="left" w:pos="426"/>
        </w:tabs>
        <w:spacing w:before="0" w:after="0" w:line="480" w:lineRule="auto"/>
        <w:rPr>
          <w:b/>
          <w:sz w:val="24"/>
          <w:szCs w:val="24"/>
        </w:rPr>
      </w:pPr>
    </w:p>
    <w:p w:rsidR="00302A7C" w:rsidRPr="001C1DF8" w:rsidRDefault="00302A7C" w:rsidP="00F25794">
      <w:pPr>
        <w:pStyle w:val="ListParagraph"/>
        <w:numPr>
          <w:ilvl w:val="1"/>
          <w:numId w:val="6"/>
        </w:numPr>
        <w:tabs>
          <w:tab w:val="left" w:pos="0"/>
          <w:tab w:val="left" w:pos="426"/>
        </w:tabs>
        <w:spacing w:before="0" w:after="0" w:line="480" w:lineRule="auto"/>
        <w:rPr>
          <w:b/>
          <w:sz w:val="24"/>
          <w:szCs w:val="24"/>
        </w:rPr>
      </w:pPr>
      <w:proofErr w:type="spellStart"/>
      <w:r w:rsidRPr="001C1DF8">
        <w:rPr>
          <w:b/>
          <w:sz w:val="24"/>
          <w:szCs w:val="24"/>
        </w:rPr>
        <w:lastRenderedPageBreak/>
        <w:t>Tujuan</w:t>
      </w:r>
      <w:proofErr w:type="spellEnd"/>
      <w:r w:rsidRPr="001C1DF8">
        <w:rPr>
          <w:b/>
          <w:sz w:val="24"/>
          <w:szCs w:val="24"/>
        </w:rPr>
        <w:t xml:space="preserve"> </w:t>
      </w:r>
      <w:proofErr w:type="spellStart"/>
      <w:r w:rsidRPr="001C1DF8">
        <w:rPr>
          <w:b/>
          <w:sz w:val="24"/>
          <w:szCs w:val="24"/>
        </w:rPr>
        <w:t>Penelitian</w:t>
      </w:r>
      <w:proofErr w:type="spellEnd"/>
    </w:p>
    <w:p w:rsidR="00302A7C" w:rsidRPr="005D3A4D" w:rsidRDefault="00302A7C" w:rsidP="00F25794">
      <w:pPr>
        <w:pStyle w:val="ListParagraph"/>
        <w:tabs>
          <w:tab w:val="left" w:pos="0"/>
        </w:tabs>
        <w:spacing w:before="0" w:after="0" w:line="480" w:lineRule="auto"/>
        <w:ind w:left="0"/>
        <w:rPr>
          <w:b/>
          <w:sz w:val="24"/>
          <w:szCs w:val="24"/>
        </w:rPr>
      </w:pPr>
      <w:r w:rsidRPr="005D3A4D">
        <w:rPr>
          <w:b/>
          <w:sz w:val="24"/>
          <w:szCs w:val="24"/>
        </w:rPr>
        <w:t xml:space="preserve">1.3.1 </w:t>
      </w:r>
      <w:proofErr w:type="spellStart"/>
      <w:r w:rsidRPr="005D3A4D">
        <w:rPr>
          <w:b/>
          <w:sz w:val="24"/>
          <w:szCs w:val="24"/>
        </w:rPr>
        <w:t>Tujuan</w:t>
      </w:r>
      <w:proofErr w:type="spellEnd"/>
      <w:r w:rsidRPr="005D3A4D">
        <w:rPr>
          <w:b/>
          <w:sz w:val="24"/>
          <w:szCs w:val="24"/>
        </w:rPr>
        <w:t xml:space="preserve"> </w:t>
      </w:r>
      <w:proofErr w:type="spellStart"/>
      <w:r w:rsidRPr="005D3A4D">
        <w:rPr>
          <w:b/>
          <w:sz w:val="24"/>
          <w:szCs w:val="24"/>
        </w:rPr>
        <w:t>Umum</w:t>
      </w:r>
      <w:proofErr w:type="spellEnd"/>
    </w:p>
    <w:p w:rsidR="00302A7C" w:rsidRPr="001C1DF8" w:rsidRDefault="00302A7C" w:rsidP="006B7DEB">
      <w:pPr>
        <w:pStyle w:val="ListParagraph"/>
        <w:tabs>
          <w:tab w:val="left" w:pos="0"/>
        </w:tabs>
        <w:spacing w:before="0" w:after="0" w:line="480" w:lineRule="auto"/>
        <w:ind w:left="0"/>
        <w:rPr>
          <w:sz w:val="24"/>
          <w:szCs w:val="24"/>
        </w:rPr>
      </w:pPr>
      <w:proofErr w:type="spellStart"/>
      <w:r w:rsidRPr="001C1DF8">
        <w:rPr>
          <w:sz w:val="24"/>
          <w:szCs w:val="24"/>
        </w:rPr>
        <w:t>Mengetahui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="00EA455C" w:rsidRPr="00EA455C">
        <w:rPr>
          <w:sz w:val="24"/>
          <w:szCs w:val="24"/>
        </w:rPr>
        <w:t>pengaruh</w:t>
      </w:r>
      <w:proofErr w:type="spellEnd"/>
      <w:r w:rsidR="00EA455C" w:rsidRPr="00EA455C">
        <w:rPr>
          <w:sz w:val="24"/>
          <w:szCs w:val="24"/>
        </w:rPr>
        <w:t xml:space="preserve"> </w:t>
      </w:r>
      <w:proofErr w:type="spellStart"/>
      <w:r w:rsidR="00EA455C" w:rsidRPr="00EA455C">
        <w:rPr>
          <w:sz w:val="24"/>
          <w:szCs w:val="24"/>
        </w:rPr>
        <w:t>aromaterapi</w:t>
      </w:r>
      <w:proofErr w:type="spellEnd"/>
      <w:r w:rsidR="00EA455C" w:rsidRPr="00EA455C">
        <w:rPr>
          <w:sz w:val="24"/>
          <w:szCs w:val="24"/>
        </w:rPr>
        <w:t xml:space="preserve"> </w:t>
      </w:r>
      <w:r w:rsidR="00EA455C" w:rsidRPr="00EA455C">
        <w:rPr>
          <w:i/>
          <w:sz w:val="24"/>
          <w:szCs w:val="24"/>
        </w:rPr>
        <w:t>peppermint</w:t>
      </w:r>
      <w:r w:rsidR="00EA455C" w:rsidRPr="00EA455C">
        <w:rPr>
          <w:sz w:val="24"/>
          <w:szCs w:val="24"/>
        </w:rPr>
        <w:t xml:space="preserve"> </w:t>
      </w:r>
      <w:proofErr w:type="spellStart"/>
      <w:r w:rsidR="00EA455C" w:rsidRPr="00EA455C">
        <w:rPr>
          <w:sz w:val="24"/>
          <w:szCs w:val="24"/>
        </w:rPr>
        <w:t>terhadap</w:t>
      </w:r>
      <w:proofErr w:type="spellEnd"/>
      <w:r w:rsidR="00EA455C" w:rsidRPr="00EA455C">
        <w:rPr>
          <w:sz w:val="24"/>
          <w:szCs w:val="24"/>
        </w:rPr>
        <w:t xml:space="preserve"> </w:t>
      </w:r>
      <w:r w:rsidR="00FA39CD" w:rsidRPr="00FA39CD">
        <w:rPr>
          <w:i/>
          <w:sz w:val="24"/>
          <w:szCs w:val="24"/>
        </w:rPr>
        <w:t xml:space="preserve">nausea </w:t>
      </w:r>
      <w:proofErr w:type="spellStart"/>
      <w:r w:rsidR="00C95FC3" w:rsidRPr="00C95FC3">
        <w:rPr>
          <w:sz w:val="24"/>
          <w:szCs w:val="24"/>
        </w:rPr>
        <w:t>pada</w:t>
      </w:r>
      <w:proofErr w:type="spellEnd"/>
      <w:r w:rsidR="00C95FC3" w:rsidRPr="00C95FC3">
        <w:rPr>
          <w:sz w:val="24"/>
          <w:szCs w:val="24"/>
        </w:rPr>
        <w:t xml:space="preserve"> </w:t>
      </w:r>
      <w:proofErr w:type="spellStart"/>
      <w:r w:rsidR="00C95FC3" w:rsidRPr="00C95FC3">
        <w:rPr>
          <w:sz w:val="24"/>
          <w:szCs w:val="24"/>
        </w:rPr>
        <w:t>pasien</w:t>
      </w:r>
      <w:proofErr w:type="spellEnd"/>
      <w:r w:rsidR="00C95FC3" w:rsidRPr="00C95FC3">
        <w:rPr>
          <w:sz w:val="24"/>
          <w:szCs w:val="24"/>
        </w:rPr>
        <w:t xml:space="preserve"> </w:t>
      </w:r>
      <w:r w:rsidR="00F55049" w:rsidRPr="00FA39CD">
        <w:rPr>
          <w:i/>
          <w:sz w:val="24"/>
          <w:szCs w:val="24"/>
        </w:rPr>
        <w:t>post</w:t>
      </w:r>
      <w:r w:rsidR="00EA455C" w:rsidRPr="00FA39CD">
        <w:rPr>
          <w:i/>
          <w:sz w:val="24"/>
          <w:szCs w:val="24"/>
        </w:rPr>
        <w:t xml:space="preserve"> </w:t>
      </w:r>
      <w:proofErr w:type="spellStart"/>
      <w:r w:rsidR="00EA455C" w:rsidRPr="00EA455C">
        <w:rPr>
          <w:sz w:val="24"/>
          <w:szCs w:val="24"/>
        </w:rPr>
        <w:t>operasi</w:t>
      </w:r>
      <w:proofErr w:type="spellEnd"/>
      <w:r w:rsidR="00EA455C" w:rsidRPr="00EA455C">
        <w:rPr>
          <w:sz w:val="24"/>
          <w:szCs w:val="24"/>
        </w:rPr>
        <w:t xml:space="preserve"> </w:t>
      </w:r>
      <w:proofErr w:type="spellStart"/>
      <w:r w:rsidR="00FA39CD" w:rsidRPr="00FA39CD">
        <w:rPr>
          <w:i/>
          <w:sz w:val="24"/>
          <w:szCs w:val="24"/>
        </w:rPr>
        <w:t>sectio</w:t>
      </w:r>
      <w:proofErr w:type="spellEnd"/>
      <w:r w:rsidR="00FA39CD" w:rsidRPr="00FA39CD">
        <w:rPr>
          <w:i/>
          <w:sz w:val="24"/>
          <w:szCs w:val="24"/>
        </w:rPr>
        <w:t xml:space="preserve"> </w:t>
      </w:r>
      <w:proofErr w:type="spellStart"/>
      <w:r w:rsidR="00FA39CD" w:rsidRPr="00FA39CD">
        <w:rPr>
          <w:i/>
          <w:sz w:val="24"/>
          <w:szCs w:val="24"/>
        </w:rPr>
        <w:t>caesarea</w:t>
      </w:r>
      <w:proofErr w:type="spellEnd"/>
      <w:r w:rsidR="00F55049">
        <w:rPr>
          <w:sz w:val="24"/>
          <w:szCs w:val="24"/>
        </w:rPr>
        <w:t xml:space="preserve"> </w:t>
      </w:r>
      <w:proofErr w:type="spellStart"/>
      <w:r w:rsidR="00EA455C">
        <w:rPr>
          <w:sz w:val="24"/>
          <w:szCs w:val="24"/>
        </w:rPr>
        <w:t>dengan</w:t>
      </w:r>
      <w:proofErr w:type="spellEnd"/>
      <w:r w:rsidR="00EA455C">
        <w:rPr>
          <w:sz w:val="24"/>
          <w:szCs w:val="24"/>
        </w:rPr>
        <w:t xml:space="preserve"> </w:t>
      </w:r>
      <w:proofErr w:type="spellStart"/>
      <w:r w:rsidR="00EA455C">
        <w:rPr>
          <w:sz w:val="24"/>
          <w:szCs w:val="24"/>
        </w:rPr>
        <w:t>anestesi</w:t>
      </w:r>
      <w:proofErr w:type="spellEnd"/>
      <w:r w:rsidR="00EA455C">
        <w:rPr>
          <w:sz w:val="24"/>
          <w:szCs w:val="24"/>
        </w:rPr>
        <w:t xml:space="preserve"> spinal</w:t>
      </w:r>
    </w:p>
    <w:p w:rsidR="00302A7C" w:rsidRPr="005D3A4D" w:rsidRDefault="00302A7C" w:rsidP="0043619B">
      <w:pPr>
        <w:pStyle w:val="ListParagraph"/>
        <w:numPr>
          <w:ilvl w:val="2"/>
          <w:numId w:val="13"/>
        </w:numPr>
        <w:tabs>
          <w:tab w:val="left" w:pos="0"/>
        </w:tabs>
        <w:spacing w:before="0" w:after="0" w:line="480" w:lineRule="auto"/>
        <w:rPr>
          <w:b/>
          <w:sz w:val="24"/>
          <w:szCs w:val="24"/>
        </w:rPr>
      </w:pPr>
      <w:proofErr w:type="spellStart"/>
      <w:r w:rsidRPr="005D3A4D">
        <w:rPr>
          <w:b/>
          <w:sz w:val="24"/>
          <w:szCs w:val="24"/>
        </w:rPr>
        <w:t>Tujuan</w:t>
      </w:r>
      <w:proofErr w:type="spellEnd"/>
      <w:r w:rsidRPr="005D3A4D">
        <w:rPr>
          <w:b/>
          <w:sz w:val="24"/>
          <w:szCs w:val="24"/>
        </w:rPr>
        <w:t xml:space="preserve"> </w:t>
      </w:r>
      <w:proofErr w:type="spellStart"/>
      <w:r w:rsidRPr="005D3A4D">
        <w:rPr>
          <w:b/>
          <w:sz w:val="24"/>
          <w:szCs w:val="24"/>
        </w:rPr>
        <w:t>Khusus</w:t>
      </w:r>
      <w:proofErr w:type="spellEnd"/>
    </w:p>
    <w:p w:rsidR="0043619B" w:rsidRPr="00FA39CD" w:rsidRDefault="00CD4335" w:rsidP="00FA39CD">
      <w:pPr>
        <w:pStyle w:val="ListParagraph"/>
        <w:numPr>
          <w:ilvl w:val="0"/>
          <w:numId w:val="14"/>
        </w:numPr>
        <w:tabs>
          <w:tab w:val="left" w:pos="0"/>
        </w:tabs>
        <w:spacing w:before="0" w:after="0" w:line="480" w:lineRule="auto"/>
        <w:ind w:left="36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28CD">
        <w:rPr>
          <w:sz w:val="24"/>
          <w:szCs w:val="24"/>
        </w:rPr>
        <w:t>tingkat</w:t>
      </w:r>
      <w:proofErr w:type="spellEnd"/>
      <w:r w:rsidR="007A28CD">
        <w:rPr>
          <w:sz w:val="24"/>
          <w:szCs w:val="24"/>
        </w:rPr>
        <w:t xml:space="preserve"> </w:t>
      </w:r>
      <w:r w:rsidR="00FA39CD" w:rsidRPr="00FA39CD">
        <w:rPr>
          <w:i/>
          <w:sz w:val="24"/>
          <w:szCs w:val="24"/>
        </w:rPr>
        <w:t xml:space="preserve">nausea </w:t>
      </w:r>
      <w:proofErr w:type="spellStart"/>
      <w:r w:rsidRPr="00FA39CD">
        <w:rPr>
          <w:sz w:val="24"/>
          <w:szCs w:val="24"/>
        </w:rPr>
        <w:t>sebelum</w:t>
      </w:r>
      <w:proofErr w:type="spellEnd"/>
      <w:r w:rsidRPr="00FA39CD">
        <w:rPr>
          <w:sz w:val="24"/>
          <w:szCs w:val="24"/>
        </w:rPr>
        <w:t xml:space="preserve"> </w:t>
      </w:r>
      <w:proofErr w:type="spellStart"/>
      <w:r w:rsidRPr="00FA39CD">
        <w:rPr>
          <w:sz w:val="24"/>
          <w:szCs w:val="24"/>
        </w:rPr>
        <w:t>pem</w:t>
      </w:r>
      <w:r w:rsidR="0043619B" w:rsidRPr="00FA39CD">
        <w:rPr>
          <w:sz w:val="24"/>
          <w:szCs w:val="24"/>
        </w:rPr>
        <w:t>b</w:t>
      </w:r>
      <w:r w:rsidRPr="00FA39CD">
        <w:rPr>
          <w:sz w:val="24"/>
          <w:szCs w:val="24"/>
        </w:rPr>
        <w:t>erian</w:t>
      </w:r>
      <w:proofErr w:type="spellEnd"/>
      <w:r w:rsidRPr="00FA39CD">
        <w:rPr>
          <w:sz w:val="24"/>
          <w:szCs w:val="24"/>
        </w:rPr>
        <w:t xml:space="preserve"> </w:t>
      </w:r>
      <w:proofErr w:type="spellStart"/>
      <w:r w:rsidRPr="00FA39CD">
        <w:rPr>
          <w:sz w:val="24"/>
          <w:szCs w:val="24"/>
        </w:rPr>
        <w:t>aromaterapi</w:t>
      </w:r>
      <w:proofErr w:type="spellEnd"/>
      <w:r w:rsidRPr="00FA39CD">
        <w:rPr>
          <w:sz w:val="24"/>
          <w:szCs w:val="24"/>
        </w:rPr>
        <w:t xml:space="preserve"> </w:t>
      </w:r>
      <w:r w:rsidRPr="00FA39CD">
        <w:rPr>
          <w:i/>
          <w:sz w:val="24"/>
          <w:szCs w:val="24"/>
        </w:rPr>
        <w:t>peppermint</w:t>
      </w:r>
    </w:p>
    <w:p w:rsidR="0064440D" w:rsidRPr="00FA39CD" w:rsidRDefault="0043619B" w:rsidP="00FA39CD">
      <w:pPr>
        <w:pStyle w:val="ListParagraph"/>
        <w:numPr>
          <w:ilvl w:val="0"/>
          <w:numId w:val="14"/>
        </w:numPr>
        <w:tabs>
          <w:tab w:val="left" w:pos="0"/>
        </w:tabs>
        <w:spacing w:before="0" w:after="0" w:line="480" w:lineRule="auto"/>
        <w:ind w:left="36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28CD">
        <w:rPr>
          <w:sz w:val="24"/>
          <w:szCs w:val="24"/>
        </w:rPr>
        <w:t>tingkat</w:t>
      </w:r>
      <w:proofErr w:type="spellEnd"/>
      <w:r w:rsidR="007A28CD">
        <w:rPr>
          <w:sz w:val="24"/>
          <w:szCs w:val="24"/>
        </w:rPr>
        <w:t xml:space="preserve"> </w:t>
      </w:r>
      <w:r w:rsidR="00FA39CD" w:rsidRPr="00FA39CD">
        <w:rPr>
          <w:i/>
          <w:sz w:val="24"/>
          <w:szCs w:val="24"/>
        </w:rPr>
        <w:t xml:space="preserve">nausea </w:t>
      </w:r>
      <w:proofErr w:type="spellStart"/>
      <w:r w:rsidRPr="00FA39CD">
        <w:rPr>
          <w:sz w:val="24"/>
          <w:szCs w:val="24"/>
        </w:rPr>
        <w:t>setelah</w:t>
      </w:r>
      <w:proofErr w:type="spellEnd"/>
      <w:r w:rsidRPr="00FA39CD">
        <w:rPr>
          <w:sz w:val="24"/>
          <w:szCs w:val="24"/>
        </w:rPr>
        <w:t xml:space="preserve"> </w:t>
      </w:r>
      <w:proofErr w:type="spellStart"/>
      <w:r w:rsidRPr="00FA39CD">
        <w:rPr>
          <w:sz w:val="24"/>
          <w:szCs w:val="24"/>
        </w:rPr>
        <w:t>pemberian</w:t>
      </w:r>
      <w:proofErr w:type="spellEnd"/>
      <w:r w:rsidRPr="00FA39CD">
        <w:rPr>
          <w:sz w:val="24"/>
          <w:szCs w:val="24"/>
        </w:rPr>
        <w:t xml:space="preserve"> </w:t>
      </w:r>
      <w:proofErr w:type="spellStart"/>
      <w:r w:rsidRPr="00FA39CD">
        <w:rPr>
          <w:sz w:val="24"/>
          <w:szCs w:val="24"/>
        </w:rPr>
        <w:t>aromaterapi</w:t>
      </w:r>
      <w:proofErr w:type="spellEnd"/>
      <w:r w:rsidRPr="00FA39CD">
        <w:rPr>
          <w:sz w:val="24"/>
          <w:szCs w:val="24"/>
        </w:rPr>
        <w:t xml:space="preserve"> </w:t>
      </w:r>
      <w:r w:rsidRPr="00FA39CD">
        <w:rPr>
          <w:i/>
          <w:sz w:val="24"/>
          <w:szCs w:val="24"/>
        </w:rPr>
        <w:t>peppermint</w:t>
      </w:r>
    </w:p>
    <w:p w:rsidR="00302A7C" w:rsidRPr="00FA39CD" w:rsidRDefault="00712850" w:rsidP="00FA39CD">
      <w:pPr>
        <w:pStyle w:val="ListParagraph"/>
        <w:numPr>
          <w:ilvl w:val="0"/>
          <w:numId w:val="14"/>
        </w:numPr>
        <w:tabs>
          <w:tab w:val="left" w:pos="0"/>
        </w:tabs>
        <w:spacing w:before="0" w:after="0" w:line="480" w:lineRule="auto"/>
        <w:ind w:left="360"/>
        <w:rPr>
          <w:i/>
          <w:sz w:val="24"/>
          <w:szCs w:val="24"/>
        </w:rPr>
      </w:pPr>
      <w:proofErr w:type="spellStart"/>
      <w:r w:rsidRPr="0064440D">
        <w:rPr>
          <w:sz w:val="24"/>
          <w:szCs w:val="24"/>
        </w:rPr>
        <w:t>Menganalisa</w:t>
      </w:r>
      <w:proofErr w:type="spellEnd"/>
      <w:r w:rsidRPr="0064440D">
        <w:rPr>
          <w:sz w:val="24"/>
          <w:szCs w:val="24"/>
        </w:rPr>
        <w:t xml:space="preserve"> </w:t>
      </w:r>
      <w:proofErr w:type="spellStart"/>
      <w:r w:rsidR="00C05893" w:rsidRPr="0064440D">
        <w:rPr>
          <w:sz w:val="24"/>
          <w:szCs w:val="24"/>
        </w:rPr>
        <w:t>pengaruh</w:t>
      </w:r>
      <w:proofErr w:type="spellEnd"/>
      <w:r w:rsidR="00C05893" w:rsidRPr="0064440D">
        <w:rPr>
          <w:sz w:val="24"/>
          <w:szCs w:val="24"/>
        </w:rPr>
        <w:t xml:space="preserve"> </w:t>
      </w:r>
      <w:proofErr w:type="spellStart"/>
      <w:r w:rsidR="00760347" w:rsidRPr="0064440D">
        <w:rPr>
          <w:sz w:val="24"/>
          <w:szCs w:val="24"/>
        </w:rPr>
        <w:t>aromaterapi</w:t>
      </w:r>
      <w:proofErr w:type="spellEnd"/>
      <w:r w:rsidR="00760347" w:rsidRPr="0064440D">
        <w:rPr>
          <w:sz w:val="24"/>
          <w:szCs w:val="24"/>
        </w:rPr>
        <w:t xml:space="preserve"> </w:t>
      </w:r>
      <w:r w:rsidR="00760347" w:rsidRPr="0064440D">
        <w:rPr>
          <w:i/>
          <w:sz w:val="24"/>
          <w:szCs w:val="24"/>
        </w:rPr>
        <w:t>peppermint</w:t>
      </w:r>
      <w:r w:rsidR="00C05893" w:rsidRPr="0064440D">
        <w:rPr>
          <w:i/>
          <w:sz w:val="24"/>
          <w:szCs w:val="24"/>
        </w:rPr>
        <w:t xml:space="preserve"> </w:t>
      </w:r>
      <w:proofErr w:type="spellStart"/>
      <w:r w:rsidR="00C05893" w:rsidRPr="0064440D">
        <w:rPr>
          <w:sz w:val="24"/>
          <w:szCs w:val="24"/>
        </w:rPr>
        <w:t>terhadap</w:t>
      </w:r>
      <w:proofErr w:type="spellEnd"/>
      <w:r w:rsidR="00C05893" w:rsidRPr="0064440D">
        <w:rPr>
          <w:i/>
          <w:sz w:val="24"/>
          <w:szCs w:val="24"/>
        </w:rPr>
        <w:t xml:space="preserve"> </w:t>
      </w:r>
      <w:r w:rsidR="00FA39CD" w:rsidRPr="00FA39CD">
        <w:rPr>
          <w:i/>
          <w:sz w:val="24"/>
          <w:szCs w:val="24"/>
        </w:rPr>
        <w:t xml:space="preserve">nausea </w:t>
      </w:r>
      <w:proofErr w:type="spellStart"/>
      <w:r w:rsidR="0064440D" w:rsidRPr="00FA39CD">
        <w:rPr>
          <w:sz w:val="24"/>
          <w:szCs w:val="24"/>
        </w:rPr>
        <w:t>pada</w:t>
      </w:r>
      <w:proofErr w:type="spellEnd"/>
      <w:r w:rsidR="0064440D" w:rsidRPr="00FA39CD">
        <w:rPr>
          <w:sz w:val="24"/>
          <w:szCs w:val="24"/>
        </w:rPr>
        <w:t xml:space="preserve"> </w:t>
      </w:r>
      <w:proofErr w:type="spellStart"/>
      <w:r w:rsidR="0064440D" w:rsidRPr="00FA39CD">
        <w:rPr>
          <w:sz w:val="24"/>
          <w:szCs w:val="24"/>
        </w:rPr>
        <w:t>pasien</w:t>
      </w:r>
      <w:proofErr w:type="spellEnd"/>
      <w:r w:rsidR="0064440D" w:rsidRPr="00FA39CD">
        <w:rPr>
          <w:sz w:val="24"/>
          <w:szCs w:val="24"/>
        </w:rPr>
        <w:t xml:space="preserve"> </w:t>
      </w:r>
      <w:r w:rsidR="0064440D" w:rsidRPr="00FA39CD">
        <w:rPr>
          <w:i/>
          <w:sz w:val="24"/>
          <w:szCs w:val="24"/>
        </w:rPr>
        <w:t xml:space="preserve">post </w:t>
      </w:r>
      <w:proofErr w:type="spellStart"/>
      <w:r w:rsidR="00FA39CD">
        <w:rPr>
          <w:sz w:val="24"/>
          <w:szCs w:val="24"/>
        </w:rPr>
        <w:t>operasi</w:t>
      </w:r>
      <w:proofErr w:type="spellEnd"/>
      <w:r w:rsidR="00FA39CD">
        <w:rPr>
          <w:sz w:val="24"/>
          <w:szCs w:val="24"/>
        </w:rPr>
        <w:t xml:space="preserve"> </w:t>
      </w:r>
      <w:proofErr w:type="spellStart"/>
      <w:r w:rsidR="00FA39CD">
        <w:rPr>
          <w:i/>
          <w:sz w:val="24"/>
          <w:szCs w:val="24"/>
        </w:rPr>
        <w:t>sectio</w:t>
      </w:r>
      <w:proofErr w:type="spellEnd"/>
      <w:r w:rsidR="00FA39CD" w:rsidRPr="00FA39CD">
        <w:rPr>
          <w:i/>
          <w:sz w:val="24"/>
          <w:szCs w:val="24"/>
        </w:rPr>
        <w:t xml:space="preserve"> </w:t>
      </w:r>
      <w:proofErr w:type="spellStart"/>
      <w:r w:rsidR="00FA39CD" w:rsidRPr="00FA39CD">
        <w:rPr>
          <w:i/>
          <w:sz w:val="24"/>
          <w:szCs w:val="24"/>
        </w:rPr>
        <w:t>caesarea</w:t>
      </w:r>
      <w:proofErr w:type="spellEnd"/>
      <w:r w:rsidR="0064440D" w:rsidRPr="00FA39CD">
        <w:rPr>
          <w:sz w:val="24"/>
          <w:szCs w:val="24"/>
        </w:rPr>
        <w:t xml:space="preserve"> </w:t>
      </w:r>
      <w:proofErr w:type="spellStart"/>
      <w:r w:rsidR="0064440D" w:rsidRPr="00FA39CD">
        <w:rPr>
          <w:sz w:val="24"/>
          <w:szCs w:val="24"/>
        </w:rPr>
        <w:t>dengan</w:t>
      </w:r>
      <w:proofErr w:type="spellEnd"/>
      <w:r w:rsidR="0064440D" w:rsidRPr="00FA39CD">
        <w:rPr>
          <w:sz w:val="24"/>
          <w:szCs w:val="24"/>
        </w:rPr>
        <w:t xml:space="preserve"> </w:t>
      </w:r>
      <w:proofErr w:type="spellStart"/>
      <w:r w:rsidR="0064440D" w:rsidRPr="00FA39CD">
        <w:rPr>
          <w:sz w:val="24"/>
          <w:szCs w:val="24"/>
        </w:rPr>
        <w:t>anestesi</w:t>
      </w:r>
      <w:proofErr w:type="spellEnd"/>
      <w:r w:rsidR="0064440D" w:rsidRPr="00FA39CD">
        <w:rPr>
          <w:sz w:val="24"/>
          <w:szCs w:val="24"/>
        </w:rPr>
        <w:t xml:space="preserve"> spinal</w:t>
      </w:r>
    </w:p>
    <w:p w:rsidR="00302A7C" w:rsidRPr="001C1DF8" w:rsidRDefault="00302A7C" w:rsidP="00F25794">
      <w:pPr>
        <w:pStyle w:val="ListParagraph"/>
        <w:tabs>
          <w:tab w:val="left" w:pos="0"/>
          <w:tab w:val="left" w:pos="426"/>
        </w:tabs>
        <w:spacing w:before="0" w:after="0" w:line="480" w:lineRule="auto"/>
        <w:ind w:left="426"/>
        <w:rPr>
          <w:sz w:val="24"/>
          <w:szCs w:val="24"/>
        </w:rPr>
      </w:pPr>
    </w:p>
    <w:p w:rsidR="00302A7C" w:rsidRPr="001C1DF8" w:rsidRDefault="00302A7C" w:rsidP="0043619B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before="0" w:after="0" w:line="480" w:lineRule="auto"/>
        <w:rPr>
          <w:b/>
          <w:sz w:val="24"/>
          <w:szCs w:val="24"/>
        </w:rPr>
      </w:pPr>
      <w:proofErr w:type="spellStart"/>
      <w:r w:rsidRPr="001C1DF8">
        <w:rPr>
          <w:b/>
          <w:sz w:val="24"/>
          <w:szCs w:val="24"/>
        </w:rPr>
        <w:t>Manfaat</w:t>
      </w:r>
      <w:proofErr w:type="spellEnd"/>
      <w:r w:rsidRPr="001C1DF8">
        <w:rPr>
          <w:b/>
          <w:sz w:val="24"/>
          <w:szCs w:val="24"/>
        </w:rPr>
        <w:t xml:space="preserve"> </w:t>
      </w:r>
      <w:proofErr w:type="spellStart"/>
      <w:r w:rsidRPr="001C1DF8">
        <w:rPr>
          <w:b/>
          <w:sz w:val="24"/>
          <w:szCs w:val="24"/>
        </w:rPr>
        <w:t>Penelitian</w:t>
      </w:r>
      <w:proofErr w:type="spellEnd"/>
    </w:p>
    <w:p w:rsidR="00302A7C" w:rsidRPr="002440A1" w:rsidRDefault="000360E1" w:rsidP="00F25794">
      <w:pPr>
        <w:pStyle w:val="ListParagraph"/>
        <w:tabs>
          <w:tab w:val="left" w:pos="0"/>
        </w:tabs>
        <w:spacing w:before="0" w:after="0" w:line="48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1.4.1  </w:t>
      </w:r>
      <w:proofErr w:type="spellStart"/>
      <w:r>
        <w:rPr>
          <w:b/>
          <w:sz w:val="24"/>
          <w:szCs w:val="24"/>
        </w:rPr>
        <w:t>Manfaat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Teoritis</w:t>
      </w:r>
      <w:proofErr w:type="spellEnd"/>
    </w:p>
    <w:p w:rsidR="00302A7C" w:rsidRPr="00240668" w:rsidRDefault="00302A7C" w:rsidP="000360E1">
      <w:pPr>
        <w:pStyle w:val="ListParagraph"/>
        <w:tabs>
          <w:tab w:val="left" w:pos="0"/>
        </w:tabs>
        <w:spacing w:before="0" w:after="0" w:line="480" w:lineRule="auto"/>
        <w:ind w:left="0"/>
        <w:rPr>
          <w:i/>
          <w:sz w:val="24"/>
          <w:szCs w:val="24"/>
        </w:rPr>
      </w:pPr>
      <w:proofErr w:type="spellStart"/>
      <w:r w:rsidRPr="001C1DF8">
        <w:rPr>
          <w:sz w:val="24"/>
          <w:szCs w:val="24"/>
        </w:rPr>
        <w:t>Sebagai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bahan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Pr="001C1DF8">
        <w:rPr>
          <w:sz w:val="24"/>
          <w:szCs w:val="24"/>
        </w:rPr>
        <w:t>masukan</w:t>
      </w:r>
      <w:proofErr w:type="spellEnd"/>
      <w:r w:rsidRPr="001C1DF8">
        <w:rPr>
          <w:sz w:val="24"/>
          <w:szCs w:val="24"/>
        </w:rPr>
        <w:t xml:space="preserve"> </w:t>
      </w:r>
      <w:proofErr w:type="spellStart"/>
      <w:r w:rsidR="00760347">
        <w:rPr>
          <w:sz w:val="24"/>
          <w:szCs w:val="24"/>
        </w:rPr>
        <w:t>untuk</w:t>
      </w:r>
      <w:proofErr w:type="spellEnd"/>
      <w:r w:rsidR="00760347">
        <w:rPr>
          <w:sz w:val="24"/>
          <w:szCs w:val="24"/>
        </w:rPr>
        <w:t xml:space="preserve"> </w:t>
      </w:r>
      <w:proofErr w:type="spellStart"/>
      <w:r w:rsidR="00760347">
        <w:rPr>
          <w:sz w:val="24"/>
          <w:szCs w:val="24"/>
        </w:rPr>
        <w:t>memberikan</w:t>
      </w:r>
      <w:proofErr w:type="spellEnd"/>
      <w:r w:rsidR="00760347">
        <w:rPr>
          <w:sz w:val="24"/>
          <w:szCs w:val="24"/>
        </w:rPr>
        <w:t xml:space="preserve"> </w:t>
      </w:r>
      <w:proofErr w:type="spellStart"/>
      <w:r w:rsidR="004F4343">
        <w:rPr>
          <w:sz w:val="24"/>
          <w:szCs w:val="24"/>
        </w:rPr>
        <w:t>terapi</w:t>
      </w:r>
      <w:proofErr w:type="spellEnd"/>
      <w:r w:rsidR="004F4343">
        <w:rPr>
          <w:sz w:val="24"/>
          <w:szCs w:val="24"/>
        </w:rPr>
        <w:t xml:space="preserve"> </w:t>
      </w:r>
      <w:proofErr w:type="spellStart"/>
      <w:r w:rsidR="004F4343">
        <w:rPr>
          <w:sz w:val="24"/>
          <w:szCs w:val="24"/>
        </w:rPr>
        <w:t>komplementer</w:t>
      </w:r>
      <w:proofErr w:type="spellEnd"/>
      <w:r w:rsidR="004F4343">
        <w:rPr>
          <w:sz w:val="24"/>
          <w:szCs w:val="24"/>
        </w:rPr>
        <w:t xml:space="preserve"> </w:t>
      </w:r>
      <w:proofErr w:type="spellStart"/>
      <w:r w:rsidR="00240668">
        <w:rPr>
          <w:sz w:val="24"/>
          <w:szCs w:val="24"/>
        </w:rPr>
        <w:t>pada</w:t>
      </w:r>
      <w:proofErr w:type="spellEnd"/>
      <w:r w:rsidR="00240668">
        <w:rPr>
          <w:sz w:val="24"/>
          <w:szCs w:val="24"/>
        </w:rPr>
        <w:t xml:space="preserve"> </w:t>
      </w:r>
      <w:proofErr w:type="spellStart"/>
      <w:r w:rsidR="00240668">
        <w:rPr>
          <w:sz w:val="24"/>
          <w:szCs w:val="24"/>
        </w:rPr>
        <w:t>pasien</w:t>
      </w:r>
      <w:proofErr w:type="spellEnd"/>
      <w:r w:rsidR="00240668">
        <w:rPr>
          <w:sz w:val="24"/>
          <w:szCs w:val="24"/>
        </w:rPr>
        <w:t xml:space="preserve"> yang </w:t>
      </w:r>
      <w:proofErr w:type="spellStart"/>
      <w:r w:rsidR="00240668">
        <w:rPr>
          <w:sz w:val="24"/>
          <w:szCs w:val="24"/>
        </w:rPr>
        <w:t>mengalami</w:t>
      </w:r>
      <w:proofErr w:type="spellEnd"/>
      <w:r w:rsidR="00240668">
        <w:rPr>
          <w:sz w:val="24"/>
          <w:szCs w:val="24"/>
        </w:rPr>
        <w:t xml:space="preserve"> </w:t>
      </w:r>
      <w:r w:rsidR="00240668">
        <w:rPr>
          <w:i/>
          <w:sz w:val="24"/>
          <w:szCs w:val="24"/>
        </w:rPr>
        <w:t>nau</w:t>
      </w:r>
      <w:r w:rsidR="00240668" w:rsidRPr="00240668">
        <w:rPr>
          <w:i/>
          <w:sz w:val="24"/>
          <w:szCs w:val="24"/>
        </w:rPr>
        <w:t>s</w:t>
      </w:r>
      <w:r w:rsidR="00240668">
        <w:rPr>
          <w:i/>
          <w:sz w:val="24"/>
          <w:szCs w:val="24"/>
        </w:rPr>
        <w:t>e</w:t>
      </w:r>
      <w:r w:rsidR="008E61C9">
        <w:rPr>
          <w:i/>
          <w:sz w:val="24"/>
          <w:szCs w:val="24"/>
        </w:rPr>
        <w:t>a</w:t>
      </w:r>
    </w:p>
    <w:p w:rsidR="00302A7C" w:rsidRPr="002440A1" w:rsidRDefault="000360E1" w:rsidP="00F25794">
      <w:pPr>
        <w:pStyle w:val="ListParagraph"/>
        <w:tabs>
          <w:tab w:val="left" w:pos="0"/>
        </w:tabs>
        <w:spacing w:before="0" w:after="0" w:line="48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1.4.2 </w:t>
      </w:r>
      <w:proofErr w:type="spellStart"/>
      <w:r>
        <w:rPr>
          <w:b/>
          <w:sz w:val="24"/>
          <w:szCs w:val="24"/>
        </w:rPr>
        <w:t>Manfaat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Praktis</w:t>
      </w:r>
      <w:proofErr w:type="spellEnd"/>
    </w:p>
    <w:p w:rsidR="00C6369A" w:rsidRPr="001C1DF8" w:rsidRDefault="00860E8E" w:rsidP="000360E1">
      <w:pPr>
        <w:pStyle w:val="ListParagraph"/>
        <w:tabs>
          <w:tab w:val="left" w:pos="0"/>
        </w:tabs>
        <w:spacing w:before="0" w:after="0" w:line="48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perawat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RR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keperawatan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pasien</w:t>
      </w:r>
      <w:proofErr w:type="spellEnd"/>
      <w:r>
        <w:rPr>
          <w:sz w:val="24"/>
          <w:szCs w:val="24"/>
        </w:rPr>
        <w:t xml:space="preserve"> </w:t>
      </w:r>
      <w:r w:rsidR="00240668">
        <w:rPr>
          <w:i/>
          <w:sz w:val="24"/>
          <w:szCs w:val="24"/>
        </w:rPr>
        <w:t>nau</w:t>
      </w:r>
      <w:r w:rsidR="00240668" w:rsidRPr="00240668">
        <w:rPr>
          <w:i/>
          <w:sz w:val="24"/>
          <w:szCs w:val="24"/>
        </w:rPr>
        <w:t>s</w:t>
      </w:r>
      <w:r w:rsidR="00240668">
        <w:rPr>
          <w:i/>
          <w:sz w:val="24"/>
          <w:szCs w:val="24"/>
        </w:rPr>
        <w:t>e</w:t>
      </w:r>
      <w:r w:rsidR="00240668" w:rsidRPr="00240668">
        <w:rPr>
          <w:i/>
          <w:sz w:val="24"/>
          <w:szCs w:val="24"/>
        </w:rPr>
        <w:t xml:space="preserve">a </w:t>
      </w:r>
      <w:r w:rsidR="004561B6">
        <w:rPr>
          <w:sz w:val="24"/>
          <w:szCs w:val="24"/>
        </w:rPr>
        <w:t>post</w:t>
      </w:r>
      <w:r w:rsidR="002348B9" w:rsidRPr="002348B9">
        <w:rPr>
          <w:sz w:val="24"/>
          <w:szCs w:val="24"/>
        </w:rPr>
        <w:t xml:space="preserve"> </w:t>
      </w:r>
      <w:proofErr w:type="spellStart"/>
      <w:r w:rsidR="002348B9" w:rsidRPr="002348B9">
        <w:rPr>
          <w:sz w:val="24"/>
          <w:szCs w:val="24"/>
        </w:rPr>
        <w:t>operasi</w:t>
      </w:r>
      <w:proofErr w:type="spellEnd"/>
      <w:r w:rsidR="002348B9" w:rsidRPr="002348B9">
        <w:rPr>
          <w:sz w:val="24"/>
          <w:szCs w:val="24"/>
        </w:rPr>
        <w:t xml:space="preserve"> </w:t>
      </w:r>
      <w:proofErr w:type="spellStart"/>
      <w:r w:rsidR="000C15BD">
        <w:rPr>
          <w:i/>
          <w:sz w:val="24"/>
          <w:szCs w:val="24"/>
        </w:rPr>
        <w:t>sectio</w:t>
      </w:r>
      <w:proofErr w:type="spellEnd"/>
      <w:r w:rsidR="00240668">
        <w:rPr>
          <w:i/>
          <w:sz w:val="24"/>
          <w:szCs w:val="24"/>
        </w:rPr>
        <w:t xml:space="preserve"> </w:t>
      </w:r>
      <w:proofErr w:type="spellStart"/>
      <w:r w:rsidR="00240668">
        <w:rPr>
          <w:i/>
          <w:sz w:val="24"/>
          <w:szCs w:val="24"/>
        </w:rPr>
        <w:t>caesarea</w:t>
      </w:r>
      <w:proofErr w:type="spellEnd"/>
      <w:r w:rsidR="00240668">
        <w:rPr>
          <w:i/>
          <w:sz w:val="24"/>
          <w:szCs w:val="24"/>
        </w:rPr>
        <w:t xml:space="preserve"> </w:t>
      </w:r>
      <w:proofErr w:type="spellStart"/>
      <w:r w:rsidR="002348B9" w:rsidRPr="002348B9">
        <w:rPr>
          <w:sz w:val="24"/>
          <w:szCs w:val="24"/>
        </w:rPr>
        <w:t>dengan</w:t>
      </w:r>
      <w:proofErr w:type="spellEnd"/>
      <w:r w:rsidR="002348B9" w:rsidRPr="002348B9">
        <w:rPr>
          <w:sz w:val="24"/>
          <w:szCs w:val="24"/>
        </w:rPr>
        <w:t xml:space="preserve"> </w:t>
      </w:r>
      <w:proofErr w:type="spellStart"/>
      <w:r w:rsidR="002348B9" w:rsidRPr="002348B9">
        <w:rPr>
          <w:sz w:val="24"/>
          <w:szCs w:val="24"/>
        </w:rPr>
        <w:t>anestesi</w:t>
      </w:r>
      <w:proofErr w:type="spellEnd"/>
      <w:r w:rsidR="002348B9" w:rsidRPr="002348B9">
        <w:rPr>
          <w:sz w:val="24"/>
          <w:szCs w:val="24"/>
        </w:rPr>
        <w:t xml:space="preserve"> spinal</w:t>
      </w:r>
    </w:p>
    <w:sectPr w:rsidR="00C6369A" w:rsidRPr="001C1DF8" w:rsidSect="00310EFE">
      <w:headerReference w:type="default" r:id="rId8"/>
      <w:footerReference w:type="default" r:id="rId9"/>
      <w:pgSz w:w="11907" w:h="16840" w:code="9"/>
      <w:pgMar w:top="1699" w:right="1699" w:bottom="1699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51" w:rsidRDefault="00847251" w:rsidP="00D15A94">
      <w:pPr>
        <w:spacing w:before="0" w:after="0" w:line="240" w:lineRule="auto"/>
      </w:pPr>
      <w:r>
        <w:separator/>
      </w:r>
    </w:p>
  </w:endnote>
  <w:endnote w:type="continuationSeparator" w:id="0">
    <w:p w:rsidR="00847251" w:rsidRDefault="00847251" w:rsidP="00D15A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94" w:rsidRDefault="001C0694">
    <w:pPr>
      <w:pStyle w:val="Footer"/>
      <w:jc w:val="center"/>
    </w:pPr>
  </w:p>
  <w:p w:rsidR="00191DAB" w:rsidRDefault="00191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51" w:rsidRDefault="00847251" w:rsidP="00D15A94">
      <w:pPr>
        <w:spacing w:before="0" w:after="0" w:line="240" w:lineRule="auto"/>
      </w:pPr>
      <w:r>
        <w:separator/>
      </w:r>
    </w:p>
  </w:footnote>
  <w:footnote w:type="continuationSeparator" w:id="0">
    <w:p w:rsidR="00847251" w:rsidRDefault="00847251" w:rsidP="00D15A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836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1B5" w:rsidRDefault="007031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2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1DAB" w:rsidRDefault="00191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404"/>
    <w:multiLevelType w:val="hybridMultilevel"/>
    <w:tmpl w:val="A54CF950"/>
    <w:lvl w:ilvl="0" w:tplc="F642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A86"/>
    <w:multiLevelType w:val="hybridMultilevel"/>
    <w:tmpl w:val="AEE2905A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4A89"/>
    <w:multiLevelType w:val="hybridMultilevel"/>
    <w:tmpl w:val="C8D63C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54D"/>
    <w:multiLevelType w:val="hybridMultilevel"/>
    <w:tmpl w:val="68E69628"/>
    <w:lvl w:ilvl="0" w:tplc="0C2080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4A72"/>
    <w:multiLevelType w:val="multilevel"/>
    <w:tmpl w:val="08040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8060028"/>
    <w:multiLevelType w:val="hybridMultilevel"/>
    <w:tmpl w:val="458EC8E8"/>
    <w:lvl w:ilvl="0" w:tplc="4790E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E25A6"/>
    <w:multiLevelType w:val="hybridMultilevel"/>
    <w:tmpl w:val="3E6E9050"/>
    <w:lvl w:ilvl="0" w:tplc="321A5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407CD"/>
    <w:multiLevelType w:val="hybridMultilevel"/>
    <w:tmpl w:val="504E2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147F"/>
    <w:multiLevelType w:val="hybridMultilevel"/>
    <w:tmpl w:val="3E826EA8"/>
    <w:lvl w:ilvl="0" w:tplc="A586A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F76B8"/>
    <w:multiLevelType w:val="hybridMultilevel"/>
    <w:tmpl w:val="AC861F16"/>
    <w:lvl w:ilvl="0" w:tplc="7B864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239FF"/>
    <w:multiLevelType w:val="multilevel"/>
    <w:tmpl w:val="476C87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2520BB0"/>
    <w:multiLevelType w:val="hybridMultilevel"/>
    <w:tmpl w:val="C8D63C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84250"/>
    <w:multiLevelType w:val="hybridMultilevel"/>
    <w:tmpl w:val="504E2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542E2"/>
    <w:multiLevelType w:val="hybridMultilevel"/>
    <w:tmpl w:val="1E7610CE"/>
    <w:lvl w:ilvl="0" w:tplc="45E2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7C"/>
    <w:rsid w:val="0000068F"/>
    <w:rsid w:val="000052F4"/>
    <w:rsid w:val="00012680"/>
    <w:rsid w:val="0001284C"/>
    <w:rsid w:val="00012E67"/>
    <w:rsid w:val="000132A6"/>
    <w:rsid w:val="00013D7B"/>
    <w:rsid w:val="00014A5E"/>
    <w:rsid w:val="0003440C"/>
    <w:rsid w:val="000360E1"/>
    <w:rsid w:val="00044BFD"/>
    <w:rsid w:val="00046B0B"/>
    <w:rsid w:val="00055305"/>
    <w:rsid w:val="00055B1C"/>
    <w:rsid w:val="00061386"/>
    <w:rsid w:val="000624AD"/>
    <w:rsid w:val="00064E00"/>
    <w:rsid w:val="000805E1"/>
    <w:rsid w:val="00093DE8"/>
    <w:rsid w:val="00094280"/>
    <w:rsid w:val="00096279"/>
    <w:rsid w:val="0009774F"/>
    <w:rsid w:val="000A49DA"/>
    <w:rsid w:val="000B1A80"/>
    <w:rsid w:val="000B2220"/>
    <w:rsid w:val="000B3FE1"/>
    <w:rsid w:val="000B75ED"/>
    <w:rsid w:val="000B7741"/>
    <w:rsid w:val="000C15BD"/>
    <w:rsid w:val="000C21A7"/>
    <w:rsid w:val="000C3A08"/>
    <w:rsid w:val="000D0CAD"/>
    <w:rsid w:val="000D189E"/>
    <w:rsid w:val="000D2DB3"/>
    <w:rsid w:val="000D3E80"/>
    <w:rsid w:val="000D44EA"/>
    <w:rsid w:val="000D6089"/>
    <w:rsid w:val="000E198B"/>
    <w:rsid w:val="000E5858"/>
    <w:rsid w:val="000F21CC"/>
    <w:rsid w:val="000F444A"/>
    <w:rsid w:val="00100A19"/>
    <w:rsid w:val="0010563D"/>
    <w:rsid w:val="00110DE5"/>
    <w:rsid w:val="00111B5B"/>
    <w:rsid w:val="00113C2C"/>
    <w:rsid w:val="001172F9"/>
    <w:rsid w:val="00117C33"/>
    <w:rsid w:val="00123284"/>
    <w:rsid w:val="001233EF"/>
    <w:rsid w:val="001247E3"/>
    <w:rsid w:val="0013544F"/>
    <w:rsid w:val="00140930"/>
    <w:rsid w:val="0014581C"/>
    <w:rsid w:val="00147CEE"/>
    <w:rsid w:val="00154F04"/>
    <w:rsid w:val="001604CE"/>
    <w:rsid w:val="0016623D"/>
    <w:rsid w:val="00166F48"/>
    <w:rsid w:val="00167280"/>
    <w:rsid w:val="0017104F"/>
    <w:rsid w:val="001729C8"/>
    <w:rsid w:val="00173EAB"/>
    <w:rsid w:val="0017758C"/>
    <w:rsid w:val="00177822"/>
    <w:rsid w:val="00177948"/>
    <w:rsid w:val="00180312"/>
    <w:rsid w:val="00184C9C"/>
    <w:rsid w:val="00190B29"/>
    <w:rsid w:val="00191DAB"/>
    <w:rsid w:val="00193077"/>
    <w:rsid w:val="001974AC"/>
    <w:rsid w:val="001A03DE"/>
    <w:rsid w:val="001A0C3F"/>
    <w:rsid w:val="001A13B3"/>
    <w:rsid w:val="001A5250"/>
    <w:rsid w:val="001B2B15"/>
    <w:rsid w:val="001C0694"/>
    <w:rsid w:val="001C1DF8"/>
    <w:rsid w:val="001D183B"/>
    <w:rsid w:val="001D1A52"/>
    <w:rsid w:val="001D3618"/>
    <w:rsid w:val="001D42C3"/>
    <w:rsid w:val="001D4409"/>
    <w:rsid w:val="001E2486"/>
    <w:rsid w:val="001E33B1"/>
    <w:rsid w:val="001E6657"/>
    <w:rsid w:val="001E6C51"/>
    <w:rsid w:val="001E7796"/>
    <w:rsid w:val="00200262"/>
    <w:rsid w:val="00201D64"/>
    <w:rsid w:val="00203654"/>
    <w:rsid w:val="002132B0"/>
    <w:rsid w:val="00213A00"/>
    <w:rsid w:val="002201CF"/>
    <w:rsid w:val="002241AC"/>
    <w:rsid w:val="00233471"/>
    <w:rsid w:val="002348B9"/>
    <w:rsid w:val="0023632D"/>
    <w:rsid w:val="00240668"/>
    <w:rsid w:val="00243700"/>
    <w:rsid w:val="002440A1"/>
    <w:rsid w:val="00244C42"/>
    <w:rsid w:val="00244ED8"/>
    <w:rsid w:val="00253467"/>
    <w:rsid w:val="002539B9"/>
    <w:rsid w:val="002546A9"/>
    <w:rsid w:val="0025588C"/>
    <w:rsid w:val="00264CF4"/>
    <w:rsid w:val="0027197F"/>
    <w:rsid w:val="002801DA"/>
    <w:rsid w:val="002815D4"/>
    <w:rsid w:val="00285BED"/>
    <w:rsid w:val="00287894"/>
    <w:rsid w:val="00293386"/>
    <w:rsid w:val="002941AC"/>
    <w:rsid w:val="0029428F"/>
    <w:rsid w:val="00295F17"/>
    <w:rsid w:val="00297934"/>
    <w:rsid w:val="002A21CF"/>
    <w:rsid w:val="002B0541"/>
    <w:rsid w:val="002B0F78"/>
    <w:rsid w:val="002B72A8"/>
    <w:rsid w:val="002C00B5"/>
    <w:rsid w:val="002C2898"/>
    <w:rsid w:val="002C49BF"/>
    <w:rsid w:val="002C6A9D"/>
    <w:rsid w:val="002C7CFD"/>
    <w:rsid w:val="002D3237"/>
    <w:rsid w:val="002D5C90"/>
    <w:rsid w:val="002D7203"/>
    <w:rsid w:val="002E153C"/>
    <w:rsid w:val="002E5648"/>
    <w:rsid w:val="002E5A57"/>
    <w:rsid w:val="002F1BD9"/>
    <w:rsid w:val="002F3BE8"/>
    <w:rsid w:val="002F77E8"/>
    <w:rsid w:val="00302A7C"/>
    <w:rsid w:val="003038B1"/>
    <w:rsid w:val="00306B0B"/>
    <w:rsid w:val="003078BC"/>
    <w:rsid w:val="00310EFE"/>
    <w:rsid w:val="00315C61"/>
    <w:rsid w:val="0032374A"/>
    <w:rsid w:val="003316BE"/>
    <w:rsid w:val="00332A6D"/>
    <w:rsid w:val="00332CA4"/>
    <w:rsid w:val="00332E61"/>
    <w:rsid w:val="00340587"/>
    <w:rsid w:val="00344BC3"/>
    <w:rsid w:val="0035008F"/>
    <w:rsid w:val="003502A4"/>
    <w:rsid w:val="00361AD6"/>
    <w:rsid w:val="00362C4B"/>
    <w:rsid w:val="00363D4D"/>
    <w:rsid w:val="0037329F"/>
    <w:rsid w:val="00377435"/>
    <w:rsid w:val="003800F6"/>
    <w:rsid w:val="00383E14"/>
    <w:rsid w:val="00385438"/>
    <w:rsid w:val="00392E9F"/>
    <w:rsid w:val="00396C6E"/>
    <w:rsid w:val="00397853"/>
    <w:rsid w:val="003A0517"/>
    <w:rsid w:val="003A21BA"/>
    <w:rsid w:val="003A5B1F"/>
    <w:rsid w:val="003A7F6E"/>
    <w:rsid w:val="003B2E2D"/>
    <w:rsid w:val="003B350E"/>
    <w:rsid w:val="003C2973"/>
    <w:rsid w:val="003D18F2"/>
    <w:rsid w:val="003D1BDA"/>
    <w:rsid w:val="003D205B"/>
    <w:rsid w:val="003D4883"/>
    <w:rsid w:val="003D5A10"/>
    <w:rsid w:val="003D7D35"/>
    <w:rsid w:val="003E220D"/>
    <w:rsid w:val="003E511D"/>
    <w:rsid w:val="003F299E"/>
    <w:rsid w:val="003F31F6"/>
    <w:rsid w:val="00400983"/>
    <w:rsid w:val="004029C0"/>
    <w:rsid w:val="004112C1"/>
    <w:rsid w:val="00413060"/>
    <w:rsid w:val="00415696"/>
    <w:rsid w:val="004170D7"/>
    <w:rsid w:val="004204FE"/>
    <w:rsid w:val="00424E16"/>
    <w:rsid w:val="00431899"/>
    <w:rsid w:val="00432314"/>
    <w:rsid w:val="0043335C"/>
    <w:rsid w:val="0043363E"/>
    <w:rsid w:val="0043619B"/>
    <w:rsid w:val="004418C5"/>
    <w:rsid w:val="00451F2D"/>
    <w:rsid w:val="0045379A"/>
    <w:rsid w:val="00454609"/>
    <w:rsid w:val="004561B6"/>
    <w:rsid w:val="004565F9"/>
    <w:rsid w:val="00457656"/>
    <w:rsid w:val="004608A6"/>
    <w:rsid w:val="004655B8"/>
    <w:rsid w:val="00466434"/>
    <w:rsid w:val="00466CBA"/>
    <w:rsid w:val="00467E30"/>
    <w:rsid w:val="00475659"/>
    <w:rsid w:val="0047707A"/>
    <w:rsid w:val="004821F9"/>
    <w:rsid w:val="00483661"/>
    <w:rsid w:val="00484466"/>
    <w:rsid w:val="00492953"/>
    <w:rsid w:val="00495B2E"/>
    <w:rsid w:val="004A0463"/>
    <w:rsid w:val="004A664E"/>
    <w:rsid w:val="004A6794"/>
    <w:rsid w:val="004B510F"/>
    <w:rsid w:val="004B575A"/>
    <w:rsid w:val="004C1093"/>
    <w:rsid w:val="004C7571"/>
    <w:rsid w:val="004D2934"/>
    <w:rsid w:val="004D48CD"/>
    <w:rsid w:val="004D6DBD"/>
    <w:rsid w:val="004D7A09"/>
    <w:rsid w:val="004E140B"/>
    <w:rsid w:val="004F4343"/>
    <w:rsid w:val="004F72C6"/>
    <w:rsid w:val="004F7B86"/>
    <w:rsid w:val="00501D74"/>
    <w:rsid w:val="005111D9"/>
    <w:rsid w:val="0051452D"/>
    <w:rsid w:val="00517173"/>
    <w:rsid w:val="00522212"/>
    <w:rsid w:val="00537F42"/>
    <w:rsid w:val="005424C1"/>
    <w:rsid w:val="00543A26"/>
    <w:rsid w:val="00544397"/>
    <w:rsid w:val="0054446D"/>
    <w:rsid w:val="00545CE2"/>
    <w:rsid w:val="00552A61"/>
    <w:rsid w:val="00554503"/>
    <w:rsid w:val="00556ABA"/>
    <w:rsid w:val="0056455C"/>
    <w:rsid w:val="00566161"/>
    <w:rsid w:val="00570C4C"/>
    <w:rsid w:val="00577A0C"/>
    <w:rsid w:val="005923EB"/>
    <w:rsid w:val="005933BF"/>
    <w:rsid w:val="00594696"/>
    <w:rsid w:val="00596234"/>
    <w:rsid w:val="005A0FD0"/>
    <w:rsid w:val="005A143F"/>
    <w:rsid w:val="005A401F"/>
    <w:rsid w:val="005A5A5A"/>
    <w:rsid w:val="005A78A3"/>
    <w:rsid w:val="005C0C59"/>
    <w:rsid w:val="005C3202"/>
    <w:rsid w:val="005C6987"/>
    <w:rsid w:val="005D0102"/>
    <w:rsid w:val="005D3A4D"/>
    <w:rsid w:val="005E28FC"/>
    <w:rsid w:val="005F0B1C"/>
    <w:rsid w:val="005F233D"/>
    <w:rsid w:val="006002E7"/>
    <w:rsid w:val="00601BDE"/>
    <w:rsid w:val="00607BB2"/>
    <w:rsid w:val="00615D85"/>
    <w:rsid w:val="006174DD"/>
    <w:rsid w:val="006178BE"/>
    <w:rsid w:val="00621F77"/>
    <w:rsid w:val="0062643A"/>
    <w:rsid w:val="00630ADE"/>
    <w:rsid w:val="00633B6F"/>
    <w:rsid w:val="006366BA"/>
    <w:rsid w:val="00636BC0"/>
    <w:rsid w:val="0064440D"/>
    <w:rsid w:val="00661DF0"/>
    <w:rsid w:val="00667E95"/>
    <w:rsid w:val="00671E15"/>
    <w:rsid w:val="00676AC1"/>
    <w:rsid w:val="00676EFC"/>
    <w:rsid w:val="006836CA"/>
    <w:rsid w:val="00683A12"/>
    <w:rsid w:val="00692ED4"/>
    <w:rsid w:val="00697700"/>
    <w:rsid w:val="006A0598"/>
    <w:rsid w:val="006A242D"/>
    <w:rsid w:val="006B6726"/>
    <w:rsid w:val="006B7D75"/>
    <w:rsid w:val="006B7DEB"/>
    <w:rsid w:val="006C3011"/>
    <w:rsid w:val="006E0847"/>
    <w:rsid w:val="006E3394"/>
    <w:rsid w:val="006E3561"/>
    <w:rsid w:val="006E6A73"/>
    <w:rsid w:val="006F03BE"/>
    <w:rsid w:val="006F0DDF"/>
    <w:rsid w:val="006F3018"/>
    <w:rsid w:val="006F49B9"/>
    <w:rsid w:val="006F6B0F"/>
    <w:rsid w:val="007012FD"/>
    <w:rsid w:val="00701A52"/>
    <w:rsid w:val="007031B5"/>
    <w:rsid w:val="007043DB"/>
    <w:rsid w:val="0071228F"/>
    <w:rsid w:val="00712850"/>
    <w:rsid w:val="00716088"/>
    <w:rsid w:val="007237B8"/>
    <w:rsid w:val="00725D47"/>
    <w:rsid w:val="00735191"/>
    <w:rsid w:val="007355FF"/>
    <w:rsid w:val="0074054D"/>
    <w:rsid w:val="00750FC6"/>
    <w:rsid w:val="007527B2"/>
    <w:rsid w:val="00760347"/>
    <w:rsid w:val="00761EC2"/>
    <w:rsid w:val="007662FC"/>
    <w:rsid w:val="00770525"/>
    <w:rsid w:val="007722C3"/>
    <w:rsid w:val="00775D21"/>
    <w:rsid w:val="0078650C"/>
    <w:rsid w:val="00787C9F"/>
    <w:rsid w:val="007940B6"/>
    <w:rsid w:val="0079426A"/>
    <w:rsid w:val="007A1D5B"/>
    <w:rsid w:val="007A28CD"/>
    <w:rsid w:val="007A4B1E"/>
    <w:rsid w:val="007B10B9"/>
    <w:rsid w:val="007C2188"/>
    <w:rsid w:val="007C34D1"/>
    <w:rsid w:val="007C7464"/>
    <w:rsid w:val="007D03D2"/>
    <w:rsid w:val="007D2A1E"/>
    <w:rsid w:val="007D30C0"/>
    <w:rsid w:val="007D54A9"/>
    <w:rsid w:val="007D6C2C"/>
    <w:rsid w:val="007E3BDB"/>
    <w:rsid w:val="007F00E1"/>
    <w:rsid w:val="007F0411"/>
    <w:rsid w:val="00804184"/>
    <w:rsid w:val="00805F9D"/>
    <w:rsid w:val="008126DD"/>
    <w:rsid w:val="008139BC"/>
    <w:rsid w:val="00814660"/>
    <w:rsid w:val="00815840"/>
    <w:rsid w:val="008322C1"/>
    <w:rsid w:val="00842435"/>
    <w:rsid w:val="00842BC7"/>
    <w:rsid w:val="008446BB"/>
    <w:rsid w:val="0084619F"/>
    <w:rsid w:val="00847251"/>
    <w:rsid w:val="008473B4"/>
    <w:rsid w:val="00855F3E"/>
    <w:rsid w:val="0086098E"/>
    <w:rsid w:val="00860E8E"/>
    <w:rsid w:val="00866E57"/>
    <w:rsid w:val="00875ABD"/>
    <w:rsid w:val="0087747D"/>
    <w:rsid w:val="00877DCF"/>
    <w:rsid w:val="008805BC"/>
    <w:rsid w:val="0088298B"/>
    <w:rsid w:val="008845B4"/>
    <w:rsid w:val="00884AC1"/>
    <w:rsid w:val="00885169"/>
    <w:rsid w:val="008862B8"/>
    <w:rsid w:val="0089332A"/>
    <w:rsid w:val="00894550"/>
    <w:rsid w:val="00897B68"/>
    <w:rsid w:val="008A20EC"/>
    <w:rsid w:val="008A4E2F"/>
    <w:rsid w:val="008A7915"/>
    <w:rsid w:val="008B5260"/>
    <w:rsid w:val="008B7722"/>
    <w:rsid w:val="008D5D02"/>
    <w:rsid w:val="008D60D3"/>
    <w:rsid w:val="008E113F"/>
    <w:rsid w:val="008E5079"/>
    <w:rsid w:val="008E61C9"/>
    <w:rsid w:val="008E7998"/>
    <w:rsid w:val="008E7FE8"/>
    <w:rsid w:val="008F221B"/>
    <w:rsid w:val="008F5C17"/>
    <w:rsid w:val="008F5ED1"/>
    <w:rsid w:val="00904942"/>
    <w:rsid w:val="00907369"/>
    <w:rsid w:val="00911026"/>
    <w:rsid w:val="00913710"/>
    <w:rsid w:val="009206F1"/>
    <w:rsid w:val="00924067"/>
    <w:rsid w:val="009521E9"/>
    <w:rsid w:val="00956FF0"/>
    <w:rsid w:val="009574DC"/>
    <w:rsid w:val="00962059"/>
    <w:rsid w:val="00963F85"/>
    <w:rsid w:val="009659A3"/>
    <w:rsid w:val="009662BF"/>
    <w:rsid w:val="00970B53"/>
    <w:rsid w:val="009749CF"/>
    <w:rsid w:val="00976BAE"/>
    <w:rsid w:val="00983D2A"/>
    <w:rsid w:val="00996140"/>
    <w:rsid w:val="009A15B6"/>
    <w:rsid w:val="009A4D20"/>
    <w:rsid w:val="009B1EEA"/>
    <w:rsid w:val="009B3B7E"/>
    <w:rsid w:val="009B66E3"/>
    <w:rsid w:val="009B7C53"/>
    <w:rsid w:val="009C22D1"/>
    <w:rsid w:val="009C281E"/>
    <w:rsid w:val="009C6751"/>
    <w:rsid w:val="009C6852"/>
    <w:rsid w:val="009D105E"/>
    <w:rsid w:val="009D69FB"/>
    <w:rsid w:val="009D7601"/>
    <w:rsid w:val="009D7D18"/>
    <w:rsid w:val="009E7728"/>
    <w:rsid w:val="009F0258"/>
    <w:rsid w:val="009F3803"/>
    <w:rsid w:val="009F4440"/>
    <w:rsid w:val="00A0394E"/>
    <w:rsid w:val="00A10031"/>
    <w:rsid w:val="00A16FC1"/>
    <w:rsid w:val="00A20052"/>
    <w:rsid w:val="00A2202B"/>
    <w:rsid w:val="00A244DE"/>
    <w:rsid w:val="00A31FC2"/>
    <w:rsid w:val="00A36271"/>
    <w:rsid w:val="00A40604"/>
    <w:rsid w:val="00A42239"/>
    <w:rsid w:val="00A4577D"/>
    <w:rsid w:val="00A4632D"/>
    <w:rsid w:val="00A463D6"/>
    <w:rsid w:val="00A51637"/>
    <w:rsid w:val="00A5391C"/>
    <w:rsid w:val="00A64CC5"/>
    <w:rsid w:val="00A6531E"/>
    <w:rsid w:val="00A66C6B"/>
    <w:rsid w:val="00A777C5"/>
    <w:rsid w:val="00A80945"/>
    <w:rsid w:val="00A85D6D"/>
    <w:rsid w:val="00A8705B"/>
    <w:rsid w:val="00A9012B"/>
    <w:rsid w:val="00A905DC"/>
    <w:rsid w:val="00A90FA4"/>
    <w:rsid w:val="00A919BE"/>
    <w:rsid w:val="00A91C25"/>
    <w:rsid w:val="00A93E90"/>
    <w:rsid w:val="00AB1744"/>
    <w:rsid w:val="00AB2865"/>
    <w:rsid w:val="00AB3E40"/>
    <w:rsid w:val="00AC2BA3"/>
    <w:rsid w:val="00AC5240"/>
    <w:rsid w:val="00AC5E1F"/>
    <w:rsid w:val="00AD2302"/>
    <w:rsid w:val="00AF3DB4"/>
    <w:rsid w:val="00AF4F59"/>
    <w:rsid w:val="00AF6366"/>
    <w:rsid w:val="00B04088"/>
    <w:rsid w:val="00B0786D"/>
    <w:rsid w:val="00B152E4"/>
    <w:rsid w:val="00B17245"/>
    <w:rsid w:val="00B21CBB"/>
    <w:rsid w:val="00B23B6B"/>
    <w:rsid w:val="00B24105"/>
    <w:rsid w:val="00B25278"/>
    <w:rsid w:val="00B42B92"/>
    <w:rsid w:val="00B528AA"/>
    <w:rsid w:val="00B52B7F"/>
    <w:rsid w:val="00B61662"/>
    <w:rsid w:val="00B67303"/>
    <w:rsid w:val="00B714FA"/>
    <w:rsid w:val="00B7518C"/>
    <w:rsid w:val="00B76AB5"/>
    <w:rsid w:val="00B83016"/>
    <w:rsid w:val="00B849B3"/>
    <w:rsid w:val="00B902D1"/>
    <w:rsid w:val="00B90DD4"/>
    <w:rsid w:val="00B90FE6"/>
    <w:rsid w:val="00B92F76"/>
    <w:rsid w:val="00B96101"/>
    <w:rsid w:val="00B97EEB"/>
    <w:rsid w:val="00BA5C7D"/>
    <w:rsid w:val="00BA6EB6"/>
    <w:rsid w:val="00BB5C05"/>
    <w:rsid w:val="00BC05D0"/>
    <w:rsid w:val="00BC1B46"/>
    <w:rsid w:val="00BC2012"/>
    <w:rsid w:val="00BC3AB4"/>
    <w:rsid w:val="00BC79B6"/>
    <w:rsid w:val="00BD2ECE"/>
    <w:rsid w:val="00BD71A5"/>
    <w:rsid w:val="00BE1D79"/>
    <w:rsid w:val="00BE62F7"/>
    <w:rsid w:val="00BF4DAB"/>
    <w:rsid w:val="00C0062A"/>
    <w:rsid w:val="00C014AB"/>
    <w:rsid w:val="00C026EF"/>
    <w:rsid w:val="00C03ECA"/>
    <w:rsid w:val="00C05402"/>
    <w:rsid w:val="00C05893"/>
    <w:rsid w:val="00C13E62"/>
    <w:rsid w:val="00C15FBD"/>
    <w:rsid w:val="00C17ADE"/>
    <w:rsid w:val="00C212E4"/>
    <w:rsid w:val="00C21C8B"/>
    <w:rsid w:val="00C21D45"/>
    <w:rsid w:val="00C26D68"/>
    <w:rsid w:val="00C3079A"/>
    <w:rsid w:val="00C322AF"/>
    <w:rsid w:val="00C322FE"/>
    <w:rsid w:val="00C365EE"/>
    <w:rsid w:val="00C40981"/>
    <w:rsid w:val="00C41185"/>
    <w:rsid w:val="00C43559"/>
    <w:rsid w:val="00C62330"/>
    <w:rsid w:val="00C6369A"/>
    <w:rsid w:val="00C64967"/>
    <w:rsid w:val="00C65CC2"/>
    <w:rsid w:val="00C76586"/>
    <w:rsid w:val="00C83DF5"/>
    <w:rsid w:val="00C845A8"/>
    <w:rsid w:val="00C9078F"/>
    <w:rsid w:val="00C92A4D"/>
    <w:rsid w:val="00C94ACE"/>
    <w:rsid w:val="00C95FC3"/>
    <w:rsid w:val="00C96C1E"/>
    <w:rsid w:val="00C97677"/>
    <w:rsid w:val="00CA5E59"/>
    <w:rsid w:val="00CA63B6"/>
    <w:rsid w:val="00CA76E2"/>
    <w:rsid w:val="00CB01A2"/>
    <w:rsid w:val="00CB09A1"/>
    <w:rsid w:val="00CB25AF"/>
    <w:rsid w:val="00CB7B9C"/>
    <w:rsid w:val="00CC5878"/>
    <w:rsid w:val="00CD0572"/>
    <w:rsid w:val="00CD14A7"/>
    <w:rsid w:val="00CD4335"/>
    <w:rsid w:val="00CD4C9E"/>
    <w:rsid w:val="00CD5B0A"/>
    <w:rsid w:val="00CE522F"/>
    <w:rsid w:val="00CF43C4"/>
    <w:rsid w:val="00D0249E"/>
    <w:rsid w:val="00D032CA"/>
    <w:rsid w:val="00D157F1"/>
    <w:rsid w:val="00D15A94"/>
    <w:rsid w:val="00D2109C"/>
    <w:rsid w:val="00D250E0"/>
    <w:rsid w:val="00D26B0F"/>
    <w:rsid w:val="00D3004E"/>
    <w:rsid w:val="00D30DBA"/>
    <w:rsid w:val="00D32B61"/>
    <w:rsid w:val="00D36BE3"/>
    <w:rsid w:val="00D466D1"/>
    <w:rsid w:val="00D537D3"/>
    <w:rsid w:val="00D56761"/>
    <w:rsid w:val="00D61052"/>
    <w:rsid w:val="00D65FB4"/>
    <w:rsid w:val="00D761BF"/>
    <w:rsid w:val="00D77A04"/>
    <w:rsid w:val="00D77CC0"/>
    <w:rsid w:val="00D803B1"/>
    <w:rsid w:val="00D844BE"/>
    <w:rsid w:val="00D857CA"/>
    <w:rsid w:val="00D90074"/>
    <w:rsid w:val="00D93E20"/>
    <w:rsid w:val="00D97187"/>
    <w:rsid w:val="00DA49C3"/>
    <w:rsid w:val="00DA5709"/>
    <w:rsid w:val="00DB0317"/>
    <w:rsid w:val="00DB6E3F"/>
    <w:rsid w:val="00DB7A05"/>
    <w:rsid w:val="00DC0248"/>
    <w:rsid w:val="00DC1A2D"/>
    <w:rsid w:val="00DC4858"/>
    <w:rsid w:val="00DC594E"/>
    <w:rsid w:val="00DD03D1"/>
    <w:rsid w:val="00DE314B"/>
    <w:rsid w:val="00DE54FF"/>
    <w:rsid w:val="00DF2367"/>
    <w:rsid w:val="00DF6288"/>
    <w:rsid w:val="00E0112C"/>
    <w:rsid w:val="00E048D9"/>
    <w:rsid w:val="00E05580"/>
    <w:rsid w:val="00E11AAF"/>
    <w:rsid w:val="00E12FC3"/>
    <w:rsid w:val="00E26FD9"/>
    <w:rsid w:val="00E27199"/>
    <w:rsid w:val="00E27AD8"/>
    <w:rsid w:val="00E335FC"/>
    <w:rsid w:val="00E37A21"/>
    <w:rsid w:val="00E42C12"/>
    <w:rsid w:val="00E45084"/>
    <w:rsid w:val="00E45D94"/>
    <w:rsid w:val="00E46CC3"/>
    <w:rsid w:val="00E4703D"/>
    <w:rsid w:val="00E56FA2"/>
    <w:rsid w:val="00E64D92"/>
    <w:rsid w:val="00E7511B"/>
    <w:rsid w:val="00E76AD0"/>
    <w:rsid w:val="00E8619C"/>
    <w:rsid w:val="00E87BE2"/>
    <w:rsid w:val="00E9014C"/>
    <w:rsid w:val="00E94F8D"/>
    <w:rsid w:val="00EA455C"/>
    <w:rsid w:val="00EA5425"/>
    <w:rsid w:val="00EA7DC8"/>
    <w:rsid w:val="00EB3CA4"/>
    <w:rsid w:val="00EC0E03"/>
    <w:rsid w:val="00ED1487"/>
    <w:rsid w:val="00ED2EFF"/>
    <w:rsid w:val="00ED4786"/>
    <w:rsid w:val="00ED60F9"/>
    <w:rsid w:val="00EE05BC"/>
    <w:rsid w:val="00EE4C74"/>
    <w:rsid w:val="00EE5D55"/>
    <w:rsid w:val="00EE6444"/>
    <w:rsid w:val="00EE6EBC"/>
    <w:rsid w:val="00EF20EF"/>
    <w:rsid w:val="00EF310C"/>
    <w:rsid w:val="00F04E83"/>
    <w:rsid w:val="00F0673F"/>
    <w:rsid w:val="00F075EB"/>
    <w:rsid w:val="00F126E1"/>
    <w:rsid w:val="00F17584"/>
    <w:rsid w:val="00F21D1E"/>
    <w:rsid w:val="00F25794"/>
    <w:rsid w:val="00F308D3"/>
    <w:rsid w:val="00F5106E"/>
    <w:rsid w:val="00F521AF"/>
    <w:rsid w:val="00F55049"/>
    <w:rsid w:val="00F557CB"/>
    <w:rsid w:val="00F609E3"/>
    <w:rsid w:val="00F61974"/>
    <w:rsid w:val="00F701B1"/>
    <w:rsid w:val="00F73CFA"/>
    <w:rsid w:val="00F85C88"/>
    <w:rsid w:val="00F8643E"/>
    <w:rsid w:val="00F905C3"/>
    <w:rsid w:val="00F907CB"/>
    <w:rsid w:val="00F907CD"/>
    <w:rsid w:val="00F96424"/>
    <w:rsid w:val="00FA39CD"/>
    <w:rsid w:val="00FA667B"/>
    <w:rsid w:val="00FA74AE"/>
    <w:rsid w:val="00FA7DBA"/>
    <w:rsid w:val="00FB06B3"/>
    <w:rsid w:val="00FB2E47"/>
    <w:rsid w:val="00FB4A56"/>
    <w:rsid w:val="00FB52EF"/>
    <w:rsid w:val="00FB5F31"/>
    <w:rsid w:val="00FC041D"/>
    <w:rsid w:val="00FC224E"/>
    <w:rsid w:val="00FC4296"/>
    <w:rsid w:val="00FC6B4B"/>
    <w:rsid w:val="00FD16CD"/>
    <w:rsid w:val="00FD1AC1"/>
    <w:rsid w:val="00FD4CDF"/>
    <w:rsid w:val="00FD65D8"/>
    <w:rsid w:val="00FD67F6"/>
    <w:rsid w:val="00FD7083"/>
    <w:rsid w:val="00FE06A6"/>
    <w:rsid w:val="00FF11E5"/>
    <w:rsid w:val="00FF203E"/>
    <w:rsid w:val="00FF3B82"/>
    <w:rsid w:val="00FF3FAF"/>
    <w:rsid w:val="00FF41E0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7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7C"/>
    <w:pPr>
      <w:ind w:left="720"/>
      <w:contextualSpacing/>
    </w:pPr>
  </w:style>
  <w:style w:type="table" w:styleId="TableGrid">
    <w:name w:val="Table Grid"/>
    <w:basedOn w:val="TableNormal"/>
    <w:uiPriority w:val="59"/>
    <w:rsid w:val="00302A7C"/>
    <w:pPr>
      <w:spacing w:before="0" w:after="0" w:line="240" w:lineRule="auto"/>
      <w:jc w:val="left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A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5A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550</cp:revision>
  <cp:lastPrinted>2019-09-26T23:06:00Z</cp:lastPrinted>
  <dcterms:created xsi:type="dcterms:W3CDTF">2012-01-09T03:30:00Z</dcterms:created>
  <dcterms:modified xsi:type="dcterms:W3CDTF">2019-09-26T23:08:00Z</dcterms:modified>
</cp:coreProperties>
</file>