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1C" w:rsidRDefault="001A1486">
      <w:pPr>
        <w:pStyle w:val="Heading1"/>
        <w:ind w:left="615" w:right="1325"/>
        <w:jc w:val="center"/>
      </w:pPr>
      <w:bookmarkStart w:id="0" w:name="_bookmark45"/>
      <w:bookmarkEnd w:id="0"/>
      <w:r>
        <w:t>BAB 4</w:t>
      </w:r>
    </w:p>
    <w:p w:rsidR="00E1711C" w:rsidRDefault="00E1711C">
      <w:pPr>
        <w:pStyle w:val="BodyText"/>
        <w:rPr>
          <w:b/>
        </w:rPr>
      </w:pPr>
    </w:p>
    <w:p w:rsidR="00E1711C" w:rsidRDefault="001A1486">
      <w:pPr>
        <w:pStyle w:val="Heading1"/>
        <w:spacing w:before="0"/>
        <w:ind w:left="608" w:right="1325"/>
        <w:jc w:val="center"/>
      </w:pPr>
      <w:bookmarkStart w:id="1" w:name="_bookmark46"/>
      <w:bookmarkEnd w:id="1"/>
      <w:r>
        <w:t>HASIL PENELITIAN DAN PEMBAHASAN</w:t>
      </w:r>
    </w:p>
    <w:p w:rsidR="00E1711C" w:rsidRDefault="00E1711C">
      <w:pPr>
        <w:pStyle w:val="BodyText"/>
        <w:rPr>
          <w:b/>
          <w:sz w:val="26"/>
        </w:rPr>
      </w:pPr>
    </w:p>
    <w:p w:rsidR="00E1711C" w:rsidRDefault="00E1711C">
      <w:pPr>
        <w:pStyle w:val="BodyText"/>
        <w:rPr>
          <w:b/>
          <w:sz w:val="26"/>
        </w:rPr>
      </w:pPr>
    </w:p>
    <w:p w:rsidR="00E1711C" w:rsidRDefault="001A1486">
      <w:pPr>
        <w:pStyle w:val="Heading1"/>
        <w:numPr>
          <w:ilvl w:val="1"/>
          <w:numId w:val="13"/>
        </w:numPr>
        <w:tabs>
          <w:tab w:val="left" w:pos="949"/>
        </w:tabs>
        <w:spacing w:before="230"/>
        <w:jc w:val="both"/>
      </w:pPr>
      <w:bookmarkStart w:id="2" w:name="_bookmark47"/>
      <w:bookmarkEnd w:id="2"/>
      <w:r>
        <w:t>Gambaran Lokasi</w:t>
      </w:r>
      <w:r>
        <w:rPr>
          <w:spacing w:val="-3"/>
        </w:rPr>
        <w:t xml:space="preserve"> </w:t>
      </w:r>
      <w:r>
        <w:t>Penelitian</w:t>
      </w:r>
    </w:p>
    <w:p w:rsidR="00E1711C" w:rsidRDefault="00E1711C">
      <w:pPr>
        <w:pStyle w:val="BodyText"/>
        <w:spacing w:before="8"/>
        <w:rPr>
          <w:b/>
          <w:sz w:val="23"/>
        </w:rPr>
      </w:pPr>
    </w:p>
    <w:p w:rsidR="00E1711C" w:rsidRDefault="001A1486">
      <w:pPr>
        <w:pStyle w:val="BodyText"/>
        <w:spacing w:line="480" w:lineRule="auto"/>
        <w:ind w:left="589" w:right="1296" w:firstLine="720"/>
        <w:jc w:val="both"/>
      </w:pPr>
      <w:r>
        <w:t>Penelitian ini dilakukan di RSUD Mardi Waluyo Kota Blitar yang terletak di Jl. Kalimantan No. 113, Karangtengah, Kec. Sananwetan, Kota Blitar, Jawa Timur. Rumah Sakit Mardi Waluyo Kota Blitar. Penelitian ini dilakukan di ruang Nusa Indah RSUD Mardi Wluyo Kota Blitar. Ruang Nusa Indah adalah ruang rawat inap anak yang memiliki kapasitas 7 kamar drengan desain kamar berwarna putih khas ruang pada rumah sakit pada umumnya Karakteristik usia pasien pada ruang Nusa Indah adalah usia 6 bulan sampai 14 tahun dengan diagnose penyakit paling banyak adalah DHF dan OF. Penelitian dilaksanakan pada tanggal 17 Juni sampai 17 Juli. Dalam penelitian ini ada 38 responden berusia 3-6 tahun, tetapi 6 anak masuk kedalam kriteria eksklusi.</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5"/>
        <w:rPr>
          <w:sz w:val="18"/>
        </w:rPr>
      </w:pPr>
    </w:p>
    <w:p w:rsidR="00E1711C" w:rsidRDefault="001A1486">
      <w:pPr>
        <w:pStyle w:val="BodyText"/>
        <w:spacing w:before="90"/>
        <w:ind w:left="615" w:right="1325"/>
        <w:jc w:val="center"/>
      </w:pPr>
      <w:r>
        <w:t>47</w:t>
      </w:r>
    </w:p>
    <w:p w:rsidR="00E1711C" w:rsidRDefault="00E1711C">
      <w:pPr>
        <w:jc w:val="center"/>
        <w:sectPr w:rsidR="00E1711C">
          <w:headerReference w:type="default" r:id="rId8"/>
          <w:pgSz w:w="11910" w:h="16840"/>
          <w:pgMar w:top="1600" w:right="400" w:bottom="280" w:left="1680" w:header="0" w:footer="0" w:gutter="0"/>
          <w:cols w:space="720"/>
        </w:sectPr>
      </w:pPr>
    </w:p>
    <w:p w:rsidR="00E1711C" w:rsidRDefault="00B71FBB">
      <w:pPr>
        <w:pStyle w:val="BodyText"/>
        <w:rPr>
          <w:sz w:val="20"/>
        </w:rPr>
      </w:pPr>
      <w:r>
        <w:lastRenderedPageBreak/>
        <w:pict>
          <v:shape id="_x0000_s1035" style="position:absolute;margin-left:209.3pt;margin-top:394.5pt;width:306.7pt;height:.4pt;z-index:-23208448;mso-position-horizontal-relative:page;mso-position-vertical-relative:page" coordorigin="4186,7890" coordsize="6134,8" o:spt="100" adj="0,,0" path="m5350,7890r-8,l5342,7890r-1156,l4186,7898r1156,l5342,7898r8,l5350,7890xm7455,7890r-8,l5350,7890r,8l7447,7898r8,l7455,7890xm8219,7890r-8,l8211,7890r-756,l7455,7898r756,l8211,7898r8,l8219,7890xm10320,7890r-2101,l8219,7898r2101,l10320,7890xe" fillcolor="black" stroked="f">
            <v:stroke joinstyle="round"/>
            <v:formulas/>
            <v:path arrowok="t" o:connecttype="segments"/>
            <w10:wrap anchorx="page" anchory="page"/>
          </v:shape>
        </w:pict>
      </w:r>
      <w:r>
        <w:pict>
          <v:shape id="_x0000_s1034" style="position:absolute;margin-left:209.3pt;margin-top:479.1pt;width:306.7pt;height:.4pt;z-index:-23207936;mso-position-horizontal-relative:page;mso-position-vertical-relative:page" coordorigin="4186,9582" coordsize="6134,8" o:spt="100" adj="0,,0" path="m5350,9582r-8,l5342,9582r-1156,l4186,9590r1156,l5342,9590r8,l5350,9582xm7455,9582r-8,l5350,9582r,8l7447,9590r8,l7455,9582xm8219,9582r-8,l8211,9582r-756,l7455,9590r756,l8211,9590r8,l8219,9582xm10320,9582r-2101,l8219,9590r2101,l10320,9582xe" fillcolor="black" stroked="f">
            <v:stroke joinstyle="round"/>
            <v:formulas/>
            <v:path arrowok="t" o:connecttype="segments"/>
            <w10:wrap anchorx="page" anchory="page"/>
          </v:shape>
        </w:pict>
      </w:r>
    </w:p>
    <w:p w:rsidR="00E1711C" w:rsidRDefault="00E1711C">
      <w:pPr>
        <w:pStyle w:val="BodyText"/>
        <w:spacing w:before="11"/>
        <w:rPr>
          <w:sz w:val="29"/>
        </w:rPr>
      </w:pPr>
    </w:p>
    <w:p w:rsidR="00E1711C" w:rsidRDefault="001A1486">
      <w:pPr>
        <w:pStyle w:val="Heading1"/>
        <w:numPr>
          <w:ilvl w:val="1"/>
          <w:numId w:val="13"/>
        </w:numPr>
        <w:tabs>
          <w:tab w:val="left" w:pos="949"/>
        </w:tabs>
      </w:pPr>
      <w:bookmarkStart w:id="3" w:name="_bookmark48"/>
      <w:bookmarkEnd w:id="3"/>
      <w:r>
        <w:t>Hasil</w:t>
      </w:r>
      <w:r>
        <w:rPr>
          <w:spacing w:val="-1"/>
        </w:rPr>
        <w:t xml:space="preserve"> </w:t>
      </w:r>
      <w:r>
        <w:t>Penelitian</w:t>
      </w:r>
    </w:p>
    <w:p w:rsidR="00E1711C" w:rsidRDefault="00E1711C">
      <w:pPr>
        <w:pStyle w:val="BodyText"/>
        <w:rPr>
          <w:b/>
        </w:rPr>
      </w:pPr>
    </w:p>
    <w:p w:rsidR="00E1711C" w:rsidRDefault="001A1486">
      <w:pPr>
        <w:pStyle w:val="ListParagraph"/>
        <w:numPr>
          <w:ilvl w:val="0"/>
          <w:numId w:val="12"/>
        </w:numPr>
        <w:tabs>
          <w:tab w:val="left" w:pos="1017"/>
        </w:tabs>
        <w:ind w:hanging="361"/>
        <w:jc w:val="left"/>
        <w:rPr>
          <w:b/>
          <w:sz w:val="24"/>
        </w:rPr>
      </w:pPr>
      <w:r>
        <w:rPr>
          <w:b/>
          <w:sz w:val="24"/>
        </w:rPr>
        <w:t>Data</w:t>
      </w:r>
      <w:r>
        <w:rPr>
          <w:b/>
          <w:spacing w:val="-1"/>
          <w:sz w:val="24"/>
        </w:rPr>
        <w:t xml:space="preserve"> </w:t>
      </w:r>
      <w:r>
        <w:rPr>
          <w:b/>
          <w:sz w:val="24"/>
        </w:rPr>
        <w:t>umum</w:t>
      </w:r>
    </w:p>
    <w:p w:rsidR="00E1711C" w:rsidRDefault="00E1711C">
      <w:pPr>
        <w:pStyle w:val="BodyText"/>
        <w:spacing w:before="8"/>
        <w:rPr>
          <w:b/>
          <w:sz w:val="23"/>
        </w:rPr>
      </w:pPr>
    </w:p>
    <w:p w:rsidR="00E1711C" w:rsidRDefault="001A1486">
      <w:pPr>
        <w:pStyle w:val="BodyText"/>
        <w:spacing w:line="480" w:lineRule="auto"/>
        <w:ind w:left="1016" w:right="1375" w:firstLine="720"/>
      </w:pPr>
      <w:r>
        <w:t>Penyajian data dimulai dari data demografi yang meliputi : usia, jenis kelamin, riwayat masuk rumah sakit, penunggu, diganosa penyakit.</w:t>
      </w:r>
    </w:p>
    <w:p w:rsidR="00E1711C" w:rsidRDefault="001A1486">
      <w:pPr>
        <w:pStyle w:val="BodyText"/>
        <w:ind w:left="1581" w:right="1375" w:hanging="992"/>
      </w:pPr>
      <w:bookmarkStart w:id="4" w:name="_bookmark49"/>
      <w:bookmarkEnd w:id="4"/>
      <w:r>
        <w:t>Tabel 4.1 Distribusi frekuensi responden di RSUD Mardi Waluyo Kota Blitar bulan Juni-Juli 2019.</w:t>
      </w:r>
    </w:p>
    <w:p w:rsidR="00E1711C" w:rsidRDefault="00E1711C">
      <w:pPr>
        <w:pStyle w:val="BodyText"/>
        <w:spacing w:before="3"/>
        <w:rPr>
          <w:sz w:val="13"/>
        </w:rPr>
      </w:pPr>
    </w:p>
    <w:tbl>
      <w:tblPr>
        <w:tblW w:w="0" w:type="auto"/>
        <w:tblInd w:w="1181" w:type="dxa"/>
        <w:tblLayout w:type="fixed"/>
        <w:tblCellMar>
          <w:left w:w="0" w:type="dxa"/>
          <w:right w:w="0" w:type="dxa"/>
        </w:tblCellMar>
        <w:tblLook w:val="01E0" w:firstRow="1" w:lastRow="1" w:firstColumn="1" w:lastColumn="1" w:noHBand="0" w:noVBand="0"/>
      </w:tblPr>
      <w:tblGrid>
        <w:gridCol w:w="1331"/>
        <w:gridCol w:w="1180"/>
        <w:gridCol w:w="1959"/>
        <w:gridCol w:w="1161"/>
        <w:gridCol w:w="1832"/>
      </w:tblGrid>
      <w:tr w:rsidR="00E1711C">
        <w:trPr>
          <w:trHeight w:val="325"/>
        </w:trPr>
        <w:tc>
          <w:tcPr>
            <w:tcW w:w="1331" w:type="dxa"/>
            <w:tcBorders>
              <w:top w:val="single" w:sz="4" w:space="0" w:color="000000"/>
            </w:tcBorders>
          </w:tcPr>
          <w:p w:rsidR="00E1711C" w:rsidRDefault="001A1486">
            <w:pPr>
              <w:pStyle w:val="TableParagraph"/>
              <w:spacing w:line="275" w:lineRule="exact"/>
              <w:ind w:left="442"/>
              <w:rPr>
                <w:b/>
                <w:sz w:val="24"/>
              </w:rPr>
            </w:pPr>
            <w:r>
              <w:rPr>
                <w:b/>
                <w:sz w:val="24"/>
              </w:rPr>
              <w:t>Usia</w:t>
            </w:r>
          </w:p>
        </w:tc>
        <w:tc>
          <w:tcPr>
            <w:tcW w:w="3139" w:type="dxa"/>
            <w:gridSpan w:val="2"/>
            <w:tcBorders>
              <w:top w:val="single" w:sz="4" w:space="0" w:color="000000"/>
              <w:bottom w:val="single" w:sz="4" w:space="0" w:color="000000"/>
            </w:tcBorders>
          </w:tcPr>
          <w:p w:rsidR="00E1711C" w:rsidRDefault="001A1486">
            <w:pPr>
              <w:pStyle w:val="TableParagraph"/>
              <w:spacing w:line="275" w:lineRule="exact"/>
              <w:ind w:left="540"/>
              <w:rPr>
                <w:b/>
                <w:sz w:val="24"/>
              </w:rPr>
            </w:pPr>
            <w:r>
              <w:rPr>
                <w:b/>
                <w:sz w:val="24"/>
              </w:rPr>
              <w:t>Kelompok perlakuan</w:t>
            </w:r>
          </w:p>
        </w:tc>
        <w:tc>
          <w:tcPr>
            <w:tcW w:w="2993" w:type="dxa"/>
            <w:gridSpan w:val="2"/>
            <w:tcBorders>
              <w:top w:val="single" w:sz="4" w:space="0" w:color="000000"/>
              <w:bottom w:val="single" w:sz="4" w:space="0" w:color="000000"/>
            </w:tcBorders>
          </w:tcPr>
          <w:p w:rsidR="00E1711C" w:rsidRDefault="001A1486">
            <w:pPr>
              <w:pStyle w:val="TableParagraph"/>
              <w:spacing w:line="275" w:lineRule="exact"/>
              <w:ind w:left="610"/>
              <w:rPr>
                <w:b/>
                <w:sz w:val="24"/>
              </w:rPr>
            </w:pPr>
            <w:r>
              <w:rPr>
                <w:b/>
                <w:sz w:val="24"/>
              </w:rPr>
              <w:t>Kelompok kontrol</w:t>
            </w:r>
          </w:p>
        </w:tc>
      </w:tr>
      <w:tr w:rsidR="00E1711C">
        <w:trPr>
          <w:trHeight w:val="330"/>
        </w:trPr>
        <w:tc>
          <w:tcPr>
            <w:tcW w:w="1331" w:type="dxa"/>
            <w:tcBorders>
              <w:bottom w:val="single" w:sz="4" w:space="0" w:color="000000"/>
            </w:tcBorders>
          </w:tcPr>
          <w:p w:rsidR="00E1711C" w:rsidRDefault="00E1711C">
            <w:pPr>
              <w:pStyle w:val="TableParagraph"/>
              <w:rPr>
                <w:sz w:val="24"/>
              </w:rPr>
            </w:pPr>
          </w:p>
        </w:tc>
        <w:tc>
          <w:tcPr>
            <w:tcW w:w="1180" w:type="dxa"/>
            <w:tcBorders>
              <w:top w:val="single" w:sz="4" w:space="0" w:color="000000"/>
              <w:bottom w:val="single" w:sz="4" w:space="0" w:color="000000"/>
            </w:tcBorders>
          </w:tcPr>
          <w:p w:rsidR="00E1711C" w:rsidRDefault="001A1486">
            <w:pPr>
              <w:pStyle w:val="TableParagraph"/>
              <w:spacing w:line="275" w:lineRule="exact"/>
              <w:ind w:right="31"/>
              <w:jc w:val="center"/>
              <w:rPr>
                <w:b/>
                <w:sz w:val="24"/>
              </w:rPr>
            </w:pPr>
            <w:r>
              <w:rPr>
                <w:b/>
                <w:sz w:val="24"/>
              </w:rPr>
              <w:t>F</w:t>
            </w:r>
          </w:p>
        </w:tc>
        <w:tc>
          <w:tcPr>
            <w:tcW w:w="1959" w:type="dxa"/>
            <w:tcBorders>
              <w:top w:val="single" w:sz="4" w:space="0" w:color="000000"/>
              <w:bottom w:val="single" w:sz="4" w:space="0" w:color="000000"/>
            </w:tcBorders>
          </w:tcPr>
          <w:p w:rsidR="00E1711C" w:rsidRDefault="001A1486">
            <w:pPr>
              <w:pStyle w:val="TableParagraph"/>
              <w:spacing w:line="275" w:lineRule="exact"/>
              <w:ind w:left="98"/>
              <w:jc w:val="center"/>
              <w:rPr>
                <w:b/>
                <w:sz w:val="24"/>
              </w:rPr>
            </w:pPr>
            <w:r>
              <w:rPr>
                <w:b/>
                <w:sz w:val="24"/>
              </w:rPr>
              <w:t>%</w:t>
            </w:r>
          </w:p>
        </w:tc>
        <w:tc>
          <w:tcPr>
            <w:tcW w:w="1161" w:type="dxa"/>
            <w:tcBorders>
              <w:top w:val="single" w:sz="4" w:space="0" w:color="000000"/>
              <w:bottom w:val="single" w:sz="4" w:space="0" w:color="000000"/>
            </w:tcBorders>
          </w:tcPr>
          <w:p w:rsidR="00E1711C" w:rsidRDefault="001A1486">
            <w:pPr>
              <w:pStyle w:val="TableParagraph"/>
              <w:spacing w:line="275" w:lineRule="exact"/>
              <w:ind w:right="582"/>
              <w:jc w:val="right"/>
              <w:rPr>
                <w:b/>
                <w:sz w:val="24"/>
              </w:rPr>
            </w:pPr>
            <w:r>
              <w:rPr>
                <w:b/>
                <w:sz w:val="24"/>
              </w:rPr>
              <w:t>F</w:t>
            </w:r>
          </w:p>
        </w:tc>
        <w:tc>
          <w:tcPr>
            <w:tcW w:w="1832" w:type="dxa"/>
            <w:tcBorders>
              <w:top w:val="single" w:sz="4" w:space="0" w:color="000000"/>
              <w:bottom w:val="single" w:sz="4" w:space="0" w:color="000000"/>
            </w:tcBorders>
          </w:tcPr>
          <w:p w:rsidR="00E1711C" w:rsidRDefault="001A1486">
            <w:pPr>
              <w:pStyle w:val="TableParagraph"/>
              <w:spacing w:line="275" w:lineRule="exact"/>
              <w:ind w:left="657"/>
              <w:rPr>
                <w:b/>
                <w:sz w:val="24"/>
              </w:rPr>
            </w:pPr>
            <w:r>
              <w:rPr>
                <w:b/>
                <w:sz w:val="24"/>
              </w:rPr>
              <w:t>%</w:t>
            </w:r>
          </w:p>
        </w:tc>
      </w:tr>
      <w:tr w:rsidR="00E1711C">
        <w:trPr>
          <w:trHeight w:val="326"/>
        </w:trPr>
        <w:tc>
          <w:tcPr>
            <w:tcW w:w="1331" w:type="dxa"/>
            <w:tcBorders>
              <w:top w:val="single" w:sz="4" w:space="0" w:color="000000"/>
              <w:bottom w:val="single" w:sz="4" w:space="0" w:color="000000"/>
            </w:tcBorders>
          </w:tcPr>
          <w:p w:rsidR="00E1711C" w:rsidRDefault="001A1486">
            <w:pPr>
              <w:pStyle w:val="TableParagraph"/>
              <w:spacing w:line="267" w:lineRule="exact"/>
              <w:ind w:left="2"/>
              <w:jc w:val="center"/>
              <w:rPr>
                <w:sz w:val="24"/>
              </w:rPr>
            </w:pPr>
            <w:r>
              <w:rPr>
                <w:sz w:val="24"/>
              </w:rPr>
              <w:t>3</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3</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18,8</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4</w:t>
            </w:r>
          </w:p>
        </w:tc>
        <w:tc>
          <w:tcPr>
            <w:tcW w:w="1832" w:type="dxa"/>
            <w:tcBorders>
              <w:top w:val="single" w:sz="4" w:space="0" w:color="000000"/>
              <w:bottom w:val="single" w:sz="4" w:space="0" w:color="000000"/>
            </w:tcBorders>
          </w:tcPr>
          <w:p w:rsidR="00E1711C" w:rsidRDefault="001A1486">
            <w:pPr>
              <w:pStyle w:val="TableParagraph"/>
              <w:spacing w:line="267" w:lineRule="exact"/>
              <w:ind w:left="541"/>
              <w:rPr>
                <w:sz w:val="24"/>
              </w:rPr>
            </w:pPr>
            <w:r>
              <w:rPr>
                <w:sz w:val="24"/>
              </w:rPr>
              <w:t>25,0</w:t>
            </w:r>
          </w:p>
        </w:tc>
      </w:tr>
      <w:tr w:rsidR="00E1711C">
        <w:trPr>
          <w:trHeight w:val="325"/>
        </w:trPr>
        <w:tc>
          <w:tcPr>
            <w:tcW w:w="1331" w:type="dxa"/>
            <w:tcBorders>
              <w:top w:val="single" w:sz="4" w:space="0" w:color="000000"/>
              <w:bottom w:val="single" w:sz="4" w:space="0" w:color="000000"/>
            </w:tcBorders>
          </w:tcPr>
          <w:p w:rsidR="00E1711C" w:rsidRDefault="001A1486">
            <w:pPr>
              <w:pStyle w:val="TableParagraph"/>
              <w:spacing w:line="267" w:lineRule="exact"/>
              <w:ind w:left="2"/>
              <w:jc w:val="center"/>
              <w:rPr>
                <w:sz w:val="24"/>
              </w:rPr>
            </w:pPr>
            <w:r>
              <w:rPr>
                <w:sz w:val="24"/>
              </w:rPr>
              <w:t>4</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7</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43,8</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4</w:t>
            </w:r>
          </w:p>
        </w:tc>
        <w:tc>
          <w:tcPr>
            <w:tcW w:w="1832" w:type="dxa"/>
            <w:tcBorders>
              <w:top w:val="single" w:sz="4" w:space="0" w:color="000000"/>
              <w:bottom w:val="single" w:sz="4" w:space="0" w:color="000000"/>
            </w:tcBorders>
          </w:tcPr>
          <w:p w:rsidR="00E1711C" w:rsidRDefault="001A1486">
            <w:pPr>
              <w:pStyle w:val="TableParagraph"/>
              <w:spacing w:line="267" w:lineRule="exact"/>
              <w:ind w:left="569"/>
              <w:rPr>
                <w:sz w:val="24"/>
              </w:rPr>
            </w:pPr>
            <w:r>
              <w:rPr>
                <w:sz w:val="24"/>
              </w:rPr>
              <w:t>25,0</w:t>
            </w:r>
          </w:p>
        </w:tc>
      </w:tr>
      <w:tr w:rsidR="00E1711C">
        <w:trPr>
          <w:trHeight w:val="325"/>
        </w:trPr>
        <w:tc>
          <w:tcPr>
            <w:tcW w:w="1331" w:type="dxa"/>
            <w:tcBorders>
              <w:top w:val="single" w:sz="4" w:space="0" w:color="000000"/>
              <w:bottom w:val="single" w:sz="4" w:space="0" w:color="000000"/>
            </w:tcBorders>
          </w:tcPr>
          <w:p w:rsidR="00E1711C" w:rsidRDefault="001A1486">
            <w:pPr>
              <w:pStyle w:val="TableParagraph"/>
              <w:spacing w:line="271" w:lineRule="exact"/>
              <w:ind w:left="2"/>
              <w:jc w:val="center"/>
              <w:rPr>
                <w:sz w:val="24"/>
              </w:rPr>
            </w:pPr>
            <w:r>
              <w:rPr>
                <w:sz w:val="24"/>
              </w:rPr>
              <w:t>5</w:t>
            </w:r>
          </w:p>
        </w:tc>
        <w:tc>
          <w:tcPr>
            <w:tcW w:w="1180" w:type="dxa"/>
            <w:tcBorders>
              <w:top w:val="single" w:sz="4" w:space="0" w:color="000000"/>
              <w:bottom w:val="single" w:sz="4" w:space="0" w:color="000000"/>
            </w:tcBorders>
          </w:tcPr>
          <w:p w:rsidR="00E1711C" w:rsidRDefault="001A1486">
            <w:pPr>
              <w:pStyle w:val="TableParagraph"/>
              <w:spacing w:line="271" w:lineRule="exact"/>
              <w:ind w:right="25"/>
              <w:jc w:val="center"/>
              <w:rPr>
                <w:sz w:val="24"/>
              </w:rPr>
            </w:pPr>
            <w:r>
              <w:rPr>
                <w:sz w:val="24"/>
              </w:rPr>
              <w:t>4</w:t>
            </w:r>
          </w:p>
        </w:tc>
        <w:tc>
          <w:tcPr>
            <w:tcW w:w="1959" w:type="dxa"/>
            <w:tcBorders>
              <w:top w:val="single" w:sz="4" w:space="0" w:color="000000"/>
              <w:bottom w:val="single" w:sz="4" w:space="0" w:color="000000"/>
            </w:tcBorders>
          </w:tcPr>
          <w:p w:rsidR="00E1711C" w:rsidRDefault="001A1486">
            <w:pPr>
              <w:pStyle w:val="TableParagraph"/>
              <w:spacing w:line="271" w:lineRule="exact"/>
              <w:ind w:left="584"/>
              <w:rPr>
                <w:sz w:val="24"/>
              </w:rPr>
            </w:pPr>
            <w:r>
              <w:rPr>
                <w:sz w:val="24"/>
              </w:rPr>
              <w:t>25,0</w:t>
            </w:r>
          </w:p>
        </w:tc>
        <w:tc>
          <w:tcPr>
            <w:tcW w:w="1161" w:type="dxa"/>
            <w:tcBorders>
              <w:top w:val="single" w:sz="4" w:space="0" w:color="000000"/>
              <w:bottom w:val="single" w:sz="4" w:space="0" w:color="000000"/>
            </w:tcBorders>
          </w:tcPr>
          <w:p w:rsidR="00E1711C" w:rsidRDefault="001A1486">
            <w:pPr>
              <w:pStyle w:val="TableParagraph"/>
              <w:spacing w:line="271" w:lineRule="exact"/>
              <w:ind w:right="596"/>
              <w:jc w:val="right"/>
              <w:rPr>
                <w:sz w:val="24"/>
              </w:rPr>
            </w:pPr>
            <w:r>
              <w:rPr>
                <w:sz w:val="24"/>
              </w:rPr>
              <w:t>4</w:t>
            </w:r>
          </w:p>
        </w:tc>
        <w:tc>
          <w:tcPr>
            <w:tcW w:w="1832" w:type="dxa"/>
            <w:tcBorders>
              <w:top w:val="single" w:sz="4" w:space="0" w:color="000000"/>
              <w:bottom w:val="single" w:sz="4" w:space="0" w:color="000000"/>
            </w:tcBorders>
          </w:tcPr>
          <w:p w:rsidR="00E1711C" w:rsidRDefault="001A1486">
            <w:pPr>
              <w:pStyle w:val="TableParagraph"/>
              <w:spacing w:line="271" w:lineRule="exact"/>
              <w:ind w:left="569"/>
              <w:rPr>
                <w:sz w:val="24"/>
              </w:rPr>
            </w:pPr>
            <w:r>
              <w:rPr>
                <w:sz w:val="24"/>
              </w:rPr>
              <w:t>25,0</w:t>
            </w:r>
          </w:p>
        </w:tc>
      </w:tr>
      <w:tr w:rsidR="00E1711C">
        <w:trPr>
          <w:trHeight w:val="330"/>
        </w:trPr>
        <w:tc>
          <w:tcPr>
            <w:tcW w:w="1331" w:type="dxa"/>
            <w:tcBorders>
              <w:top w:val="single" w:sz="4" w:space="0" w:color="000000"/>
              <w:bottom w:val="single" w:sz="4" w:space="0" w:color="000000"/>
            </w:tcBorders>
          </w:tcPr>
          <w:p w:rsidR="00E1711C" w:rsidRDefault="001A1486">
            <w:pPr>
              <w:pStyle w:val="TableParagraph"/>
              <w:spacing w:line="272" w:lineRule="exact"/>
              <w:ind w:left="2"/>
              <w:jc w:val="center"/>
              <w:rPr>
                <w:sz w:val="24"/>
              </w:rPr>
            </w:pPr>
            <w:r>
              <w:rPr>
                <w:sz w:val="24"/>
              </w:rPr>
              <w:t>6</w:t>
            </w:r>
          </w:p>
        </w:tc>
        <w:tc>
          <w:tcPr>
            <w:tcW w:w="1180" w:type="dxa"/>
            <w:tcBorders>
              <w:top w:val="single" w:sz="4" w:space="0" w:color="000000"/>
              <w:bottom w:val="single" w:sz="4" w:space="0" w:color="000000"/>
            </w:tcBorders>
          </w:tcPr>
          <w:p w:rsidR="00E1711C" w:rsidRDefault="001A1486">
            <w:pPr>
              <w:pStyle w:val="TableParagraph"/>
              <w:spacing w:line="272" w:lineRule="exact"/>
              <w:ind w:right="25"/>
              <w:jc w:val="center"/>
              <w:rPr>
                <w:sz w:val="24"/>
              </w:rPr>
            </w:pPr>
            <w:r>
              <w:rPr>
                <w:sz w:val="24"/>
              </w:rPr>
              <w:t>2</w:t>
            </w:r>
          </w:p>
        </w:tc>
        <w:tc>
          <w:tcPr>
            <w:tcW w:w="1959" w:type="dxa"/>
            <w:tcBorders>
              <w:top w:val="single" w:sz="4" w:space="0" w:color="000000"/>
              <w:bottom w:val="single" w:sz="4" w:space="0" w:color="000000"/>
            </w:tcBorders>
          </w:tcPr>
          <w:p w:rsidR="00E1711C" w:rsidRDefault="001A1486">
            <w:pPr>
              <w:pStyle w:val="TableParagraph"/>
              <w:spacing w:line="272" w:lineRule="exact"/>
              <w:ind w:left="584"/>
              <w:rPr>
                <w:sz w:val="24"/>
              </w:rPr>
            </w:pPr>
            <w:r>
              <w:rPr>
                <w:sz w:val="24"/>
              </w:rPr>
              <w:t>12,5</w:t>
            </w:r>
          </w:p>
        </w:tc>
        <w:tc>
          <w:tcPr>
            <w:tcW w:w="1161" w:type="dxa"/>
            <w:tcBorders>
              <w:top w:val="single" w:sz="4" w:space="0" w:color="000000"/>
              <w:bottom w:val="single" w:sz="4" w:space="0" w:color="000000"/>
            </w:tcBorders>
          </w:tcPr>
          <w:p w:rsidR="00E1711C" w:rsidRDefault="001A1486">
            <w:pPr>
              <w:pStyle w:val="TableParagraph"/>
              <w:spacing w:line="272" w:lineRule="exact"/>
              <w:ind w:right="596"/>
              <w:jc w:val="right"/>
              <w:rPr>
                <w:sz w:val="24"/>
              </w:rPr>
            </w:pPr>
            <w:r>
              <w:rPr>
                <w:sz w:val="24"/>
              </w:rPr>
              <w:t>4</w:t>
            </w:r>
          </w:p>
        </w:tc>
        <w:tc>
          <w:tcPr>
            <w:tcW w:w="1832" w:type="dxa"/>
            <w:tcBorders>
              <w:top w:val="single" w:sz="4" w:space="0" w:color="000000"/>
              <w:bottom w:val="single" w:sz="4" w:space="0" w:color="000000"/>
            </w:tcBorders>
          </w:tcPr>
          <w:p w:rsidR="00E1711C" w:rsidRDefault="001A1486">
            <w:pPr>
              <w:pStyle w:val="TableParagraph"/>
              <w:spacing w:line="272" w:lineRule="exact"/>
              <w:ind w:left="569"/>
              <w:rPr>
                <w:sz w:val="24"/>
              </w:rPr>
            </w:pPr>
            <w:r>
              <w:rPr>
                <w:sz w:val="24"/>
              </w:rPr>
              <w:t>25,0</w:t>
            </w:r>
          </w:p>
        </w:tc>
      </w:tr>
      <w:tr w:rsidR="00E1711C">
        <w:trPr>
          <w:trHeight w:val="324"/>
        </w:trPr>
        <w:tc>
          <w:tcPr>
            <w:tcW w:w="1331" w:type="dxa"/>
            <w:tcBorders>
              <w:top w:val="single" w:sz="4" w:space="0" w:color="000000"/>
              <w:bottom w:val="double" w:sz="1" w:space="0" w:color="000000"/>
            </w:tcBorders>
          </w:tcPr>
          <w:p w:rsidR="00E1711C" w:rsidRDefault="001A1486">
            <w:pPr>
              <w:pStyle w:val="TableParagraph"/>
              <w:spacing w:line="267" w:lineRule="exact"/>
              <w:ind w:left="114"/>
              <w:rPr>
                <w:sz w:val="24"/>
              </w:rPr>
            </w:pPr>
            <w:r>
              <w:rPr>
                <w:sz w:val="24"/>
              </w:rPr>
              <w:t>Total</w:t>
            </w:r>
          </w:p>
        </w:tc>
        <w:tc>
          <w:tcPr>
            <w:tcW w:w="1180" w:type="dxa"/>
            <w:tcBorders>
              <w:top w:val="single" w:sz="4" w:space="0" w:color="000000"/>
              <w:bottom w:val="double" w:sz="1" w:space="0" w:color="000000"/>
            </w:tcBorders>
          </w:tcPr>
          <w:p w:rsidR="00E1711C" w:rsidRDefault="001A1486">
            <w:pPr>
              <w:pStyle w:val="TableParagraph"/>
              <w:spacing w:line="267" w:lineRule="exact"/>
              <w:ind w:left="437" w:right="462"/>
              <w:jc w:val="center"/>
              <w:rPr>
                <w:sz w:val="24"/>
              </w:rPr>
            </w:pPr>
            <w:r>
              <w:rPr>
                <w:sz w:val="24"/>
              </w:rPr>
              <w:t>16</w:t>
            </w:r>
          </w:p>
        </w:tc>
        <w:tc>
          <w:tcPr>
            <w:tcW w:w="1959" w:type="dxa"/>
            <w:tcBorders>
              <w:top w:val="single" w:sz="4" w:space="0" w:color="000000"/>
              <w:bottom w:val="double" w:sz="1" w:space="0" w:color="000000"/>
            </w:tcBorders>
          </w:tcPr>
          <w:p w:rsidR="00E1711C" w:rsidRDefault="001A1486">
            <w:pPr>
              <w:pStyle w:val="TableParagraph"/>
              <w:spacing w:line="267" w:lineRule="exact"/>
              <w:ind w:left="624"/>
              <w:rPr>
                <w:sz w:val="24"/>
              </w:rPr>
            </w:pPr>
            <w:r>
              <w:rPr>
                <w:sz w:val="24"/>
              </w:rPr>
              <w:t>100</w:t>
            </w:r>
          </w:p>
        </w:tc>
        <w:tc>
          <w:tcPr>
            <w:tcW w:w="1161" w:type="dxa"/>
            <w:tcBorders>
              <w:top w:val="single" w:sz="4" w:space="0" w:color="000000"/>
              <w:bottom w:val="double" w:sz="1" w:space="0" w:color="000000"/>
            </w:tcBorders>
          </w:tcPr>
          <w:p w:rsidR="00E1711C" w:rsidRDefault="001A1486">
            <w:pPr>
              <w:pStyle w:val="TableParagraph"/>
              <w:spacing w:line="267" w:lineRule="exact"/>
              <w:ind w:right="536"/>
              <w:jc w:val="right"/>
              <w:rPr>
                <w:sz w:val="24"/>
              </w:rPr>
            </w:pPr>
            <w:r>
              <w:rPr>
                <w:sz w:val="24"/>
              </w:rPr>
              <w:t>16</w:t>
            </w:r>
          </w:p>
        </w:tc>
        <w:tc>
          <w:tcPr>
            <w:tcW w:w="1832" w:type="dxa"/>
            <w:tcBorders>
              <w:top w:val="single" w:sz="4" w:space="0" w:color="000000"/>
              <w:bottom w:val="double" w:sz="1" w:space="0" w:color="000000"/>
            </w:tcBorders>
          </w:tcPr>
          <w:p w:rsidR="00E1711C" w:rsidRDefault="001A1486">
            <w:pPr>
              <w:pStyle w:val="TableParagraph"/>
              <w:spacing w:line="267" w:lineRule="exact"/>
              <w:ind w:left="597"/>
              <w:rPr>
                <w:sz w:val="24"/>
              </w:rPr>
            </w:pPr>
            <w:r>
              <w:rPr>
                <w:sz w:val="24"/>
              </w:rPr>
              <w:t>100</w:t>
            </w:r>
          </w:p>
        </w:tc>
      </w:tr>
      <w:tr w:rsidR="00E1711C">
        <w:trPr>
          <w:trHeight w:val="663"/>
        </w:trPr>
        <w:tc>
          <w:tcPr>
            <w:tcW w:w="1331" w:type="dxa"/>
            <w:tcBorders>
              <w:top w:val="double" w:sz="1" w:space="0" w:color="000000"/>
              <w:bottom w:val="single" w:sz="4" w:space="0" w:color="000000"/>
            </w:tcBorders>
          </w:tcPr>
          <w:p w:rsidR="00E1711C" w:rsidRDefault="001A1486">
            <w:pPr>
              <w:pStyle w:val="TableParagraph"/>
              <w:ind w:left="254" w:right="230" w:firstLine="152"/>
              <w:rPr>
                <w:b/>
                <w:sz w:val="24"/>
              </w:rPr>
            </w:pPr>
            <w:r>
              <w:rPr>
                <w:b/>
                <w:sz w:val="24"/>
              </w:rPr>
              <w:t>Jenis kelamin</w:t>
            </w:r>
          </w:p>
        </w:tc>
        <w:tc>
          <w:tcPr>
            <w:tcW w:w="1180" w:type="dxa"/>
            <w:tcBorders>
              <w:top w:val="double" w:sz="1" w:space="0" w:color="000000"/>
              <w:bottom w:val="single" w:sz="4" w:space="0" w:color="000000"/>
            </w:tcBorders>
          </w:tcPr>
          <w:p w:rsidR="00E1711C" w:rsidRDefault="00E1711C">
            <w:pPr>
              <w:pStyle w:val="TableParagraph"/>
              <w:spacing w:before="10"/>
              <w:rPr>
                <w:sz w:val="28"/>
              </w:rPr>
            </w:pPr>
          </w:p>
          <w:p w:rsidR="00E1711C" w:rsidRDefault="001A1486">
            <w:pPr>
              <w:pStyle w:val="TableParagraph"/>
              <w:spacing w:before="1"/>
              <w:ind w:right="31"/>
              <w:jc w:val="center"/>
              <w:rPr>
                <w:b/>
                <w:sz w:val="24"/>
              </w:rPr>
            </w:pPr>
            <w:r>
              <w:rPr>
                <w:b/>
                <w:sz w:val="24"/>
              </w:rPr>
              <w:t>F</w:t>
            </w:r>
          </w:p>
        </w:tc>
        <w:tc>
          <w:tcPr>
            <w:tcW w:w="1959" w:type="dxa"/>
            <w:tcBorders>
              <w:top w:val="double" w:sz="1" w:space="0" w:color="000000"/>
              <w:bottom w:val="single" w:sz="4" w:space="0" w:color="000000"/>
            </w:tcBorders>
          </w:tcPr>
          <w:p w:rsidR="00E1711C" w:rsidRDefault="00E1711C">
            <w:pPr>
              <w:pStyle w:val="TableParagraph"/>
              <w:spacing w:before="10"/>
              <w:rPr>
                <w:sz w:val="28"/>
              </w:rPr>
            </w:pPr>
          </w:p>
          <w:p w:rsidR="00E1711C" w:rsidRDefault="001A1486">
            <w:pPr>
              <w:pStyle w:val="TableParagraph"/>
              <w:spacing w:before="1"/>
              <w:ind w:left="484"/>
              <w:rPr>
                <w:b/>
                <w:sz w:val="24"/>
              </w:rPr>
            </w:pPr>
            <w:r>
              <w:rPr>
                <w:b/>
                <w:sz w:val="24"/>
              </w:rPr>
              <w:t>Presentase</w:t>
            </w:r>
          </w:p>
        </w:tc>
        <w:tc>
          <w:tcPr>
            <w:tcW w:w="1161" w:type="dxa"/>
            <w:tcBorders>
              <w:top w:val="double" w:sz="1" w:space="0" w:color="000000"/>
              <w:bottom w:val="single" w:sz="4" w:space="0" w:color="000000"/>
            </w:tcBorders>
          </w:tcPr>
          <w:p w:rsidR="00E1711C" w:rsidRDefault="00E1711C">
            <w:pPr>
              <w:pStyle w:val="TableParagraph"/>
              <w:spacing w:before="10"/>
              <w:rPr>
                <w:sz w:val="28"/>
              </w:rPr>
            </w:pPr>
          </w:p>
          <w:p w:rsidR="00E1711C" w:rsidRDefault="001A1486">
            <w:pPr>
              <w:pStyle w:val="TableParagraph"/>
              <w:spacing w:before="1"/>
              <w:ind w:right="582"/>
              <w:jc w:val="right"/>
              <w:rPr>
                <w:b/>
                <w:sz w:val="24"/>
              </w:rPr>
            </w:pPr>
            <w:r>
              <w:rPr>
                <w:b/>
                <w:sz w:val="24"/>
              </w:rPr>
              <w:t>F</w:t>
            </w:r>
          </w:p>
        </w:tc>
        <w:tc>
          <w:tcPr>
            <w:tcW w:w="1832" w:type="dxa"/>
            <w:tcBorders>
              <w:top w:val="double" w:sz="1" w:space="0" w:color="000000"/>
              <w:bottom w:val="single" w:sz="4" w:space="0" w:color="000000"/>
            </w:tcBorders>
          </w:tcPr>
          <w:p w:rsidR="00E1711C" w:rsidRDefault="00E1711C">
            <w:pPr>
              <w:pStyle w:val="TableParagraph"/>
              <w:spacing w:before="10"/>
              <w:rPr>
                <w:sz w:val="28"/>
              </w:rPr>
            </w:pPr>
          </w:p>
          <w:p w:rsidR="00E1711C" w:rsidRDefault="001A1486">
            <w:pPr>
              <w:pStyle w:val="TableParagraph"/>
              <w:spacing w:before="1"/>
              <w:ind w:left="657"/>
              <w:rPr>
                <w:b/>
                <w:sz w:val="24"/>
              </w:rPr>
            </w:pPr>
            <w:r>
              <w:rPr>
                <w:b/>
                <w:sz w:val="24"/>
              </w:rPr>
              <w:t>%</w:t>
            </w:r>
          </w:p>
        </w:tc>
      </w:tr>
      <w:tr w:rsidR="00E1711C">
        <w:trPr>
          <w:trHeight w:val="326"/>
        </w:trPr>
        <w:tc>
          <w:tcPr>
            <w:tcW w:w="1331" w:type="dxa"/>
            <w:tcBorders>
              <w:top w:val="single" w:sz="4" w:space="0" w:color="000000"/>
              <w:bottom w:val="single" w:sz="4" w:space="0" w:color="000000"/>
            </w:tcBorders>
          </w:tcPr>
          <w:p w:rsidR="00E1711C" w:rsidRDefault="001A1486">
            <w:pPr>
              <w:pStyle w:val="TableParagraph"/>
              <w:spacing w:line="267" w:lineRule="exact"/>
              <w:ind w:left="226"/>
              <w:rPr>
                <w:sz w:val="24"/>
              </w:rPr>
            </w:pPr>
            <w:r>
              <w:rPr>
                <w:sz w:val="24"/>
              </w:rPr>
              <w:t>Laki-laki</w:t>
            </w:r>
          </w:p>
        </w:tc>
        <w:tc>
          <w:tcPr>
            <w:tcW w:w="1180" w:type="dxa"/>
            <w:tcBorders>
              <w:top w:val="single" w:sz="4" w:space="0" w:color="000000"/>
              <w:bottom w:val="single" w:sz="4" w:space="0" w:color="000000"/>
            </w:tcBorders>
          </w:tcPr>
          <w:p w:rsidR="00E1711C" w:rsidRDefault="001A1486">
            <w:pPr>
              <w:pStyle w:val="TableParagraph"/>
              <w:spacing w:line="267" w:lineRule="exact"/>
              <w:ind w:left="437" w:right="462"/>
              <w:jc w:val="center"/>
              <w:rPr>
                <w:sz w:val="24"/>
              </w:rPr>
            </w:pPr>
            <w:r>
              <w:rPr>
                <w:sz w:val="24"/>
              </w:rPr>
              <w:t>10</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62,5</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8</w:t>
            </w:r>
          </w:p>
        </w:tc>
        <w:tc>
          <w:tcPr>
            <w:tcW w:w="1832" w:type="dxa"/>
            <w:tcBorders>
              <w:top w:val="single" w:sz="4" w:space="0" w:color="000000"/>
              <w:bottom w:val="single" w:sz="4" w:space="0" w:color="000000"/>
            </w:tcBorders>
          </w:tcPr>
          <w:p w:rsidR="00E1711C" w:rsidRDefault="001A1486">
            <w:pPr>
              <w:pStyle w:val="TableParagraph"/>
              <w:spacing w:line="267" w:lineRule="exact"/>
              <w:ind w:left="541"/>
              <w:rPr>
                <w:sz w:val="24"/>
              </w:rPr>
            </w:pPr>
            <w:r>
              <w:rPr>
                <w:sz w:val="24"/>
              </w:rPr>
              <w:t>50,0</w:t>
            </w:r>
          </w:p>
        </w:tc>
      </w:tr>
      <w:tr w:rsidR="00E1711C">
        <w:trPr>
          <w:trHeight w:val="325"/>
        </w:trPr>
        <w:tc>
          <w:tcPr>
            <w:tcW w:w="1331" w:type="dxa"/>
            <w:tcBorders>
              <w:top w:val="single" w:sz="4" w:space="0" w:color="000000"/>
              <w:bottom w:val="single" w:sz="4" w:space="0" w:color="000000"/>
            </w:tcBorders>
          </w:tcPr>
          <w:p w:rsidR="00E1711C" w:rsidRDefault="001A1486">
            <w:pPr>
              <w:pStyle w:val="TableParagraph"/>
              <w:spacing w:line="271" w:lineRule="exact"/>
              <w:ind w:left="126"/>
              <w:rPr>
                <w:sz w:val="24"/>
              </w:rPr>
            </w:pPr>
            <w:r>
              <w:rPr>
                <w:sz w:val="24"/>
              </w:rPr>
              <w:t>Perempuan</w:t>
            </w:r>
          </w:p>
        </w:tc>
        <w:tc>
          <w:tcPr>
            <w:tcW w:w="1180" w:type="dxa"/>
            <w:tcBorders>
              <w:top w:val="single" w:sz="4" w:space="0" w:color="000000"/>
              <w:bottom w:val="single" w:sz="4" w:space="0" w:color="000000"/>
            </w:tcBorders>
          </w:tcPr>
          <w:p w:rsidR="00E1711C" w:rsidRDefault="001A1486">
            <w:pPr>
              <w:pStyle w:val="TableParagraph"/>
              <w:spacing w:line="271" w:lineRule="exact"/>
              <w:ind w:right="25"/>
              <w:jc w:val="center"/>
              <w:rPr>
                <w:sz w:val="24"/>
              </w:rPr>
            </w:pPr>
            <w:r>
              <w:rPr>
                <w:sz w:val="24"/>
              </w:rPr>
              <w:t>6</w:t>
            </w:r>
          </w:p>
        </w:tc>
        <w:tc>
          <w:tcPr>
            <w:tcW w:w="1959" w:type="dxa"/>
            <w:tcBorders>
              <w:top w:val="single" w:sz="4" w:space="0" w:color="000000"/>
              <w:bottom w:val="single" w:sz="4" w:space="0" w:color="000000"/>
            </w:tcBorders>
          </w:tcPr>
          <w:p w:rsidR="00E1711C" w:rsidRDefault="001A1486">
            <w:pPr>
              <w:pStyle w:val="TableParagraph"/>
              <w:spacing w:line="271" w:lineRule="exact"/>
              <w:ind w:left="584"/>
              <w:rPr>
                <w:sz w:val="24"/>
              </w:rPr>
            </w:pPr>
            <w:r>
              <w:rPr>
                <w:sz w:val="24"/>
              </w:rPr>
              <w:t>37,5</w:t>
            </w:r>
          </w:p>
        </w:tc>
        <w:tc>
          <w:tcPr>
            <w:tcW w:w="1161" w:type="dxa"/>
            <w:tcBorders>
              <w:top w:val="single" w:sz="4" w:space="0" w:color="000000"/>
              <w:bottom w:val="single" w:sz="4" w:space="0" w:color="000000"/>
            </w:tcBorders>
          </w:tcPr>
          <w:p w:rsidR="00E1711C" w:rsidRDefault="001A1486">
            <w:pPr>
              <w:pStyle w:val="TableParagraph"/>
              <w:spacing w:line="271" w:lineRule="exact"/>
              <w:ind w:right="596"/>
              <w:jc w:val="right"/>
              <w:rPr>
                <w:sz w:val="24"/>
              </w:rPr>
            </w:pPr>
            <w:r>
              <w:rPr>
                <w:sz w:val="24"/>
              </w:rPr>
              <w:t>8</w:t>
            </w:r>
          </w:p>
        </w:tc>
        <w:tc>
          <w:tcPr>
            <w:tcW w:w="1832" w:type="dxa"/>
            <w:tcBorders>
              <w:top w:val="single" w:sz="4" w:space="0" w:color="000000"/>
              <w:bottom w:val="single" w:sz="4" w:space="0" w:color="000000"/>
            </w:tcBorders>
          </w:tcPr>
          <w:p w:rsidR="00E1711C" w:rsidRDefault="001A1486">
            <w:pPr>
              <w:pStyle w:val="TableParagraph"/>
              <w:spacing w:line="271" w:lineRule="exact"/>
              <w:ind w:left="569"/>
              <w:rPr>
                <w:sz w:val="24"/>
              </w:rPr>
            </w:pPr>
            <w:r>
              <w:rPr>
                <w:sz w:val="24"/>
              </w:rPr>
              <w:t>50,0</w:t>
            </w:r>
          </w:p>
        </w:tc>
      </w:tr>
      <w:tr w:rsidR="00E1711C">
        <w:trPr>
          <w:trHeight w:val="329"/>
        </w:trPr>
        <w:tc>
          <w:tcPr>
            <w:tcW w:w="1331" w:type="dxa"/>
            <w:tcBorders>
              <w:top w:val="single" w:sz="4" w:space="0" w:color="000000"/>
              <w:bottom w:val="single" w:sz="8" w:space="0" w:color="000000"/>
            </w:tcBorders>
          </w:tcPr>
          <w:p w:rsidR="00E1711C" w:rsidRDefault="001A1486">
            <w:pPr>
              <w:pStyle w:val="TableParagraph"/>
              <w:spacing w:line="272" w:lineRule="exact"/>
              <w:ind w:left="114"/>
              <w:rPr>
                <w:sz w:val="24"/>
              </w:rPr>
            </w:pPr>
            <w:r>
              <w:rPr>
                <w:sz w:val="24"/>
              </w:rPr>
              <w:t>Total</w:t>
            </w:r>
          </w:p>
        </w:tc>
        <w:tc>
          <w:tcPr>
            <w:tcW w:w="1180" w:type="dxa"/>
            <w:tcBorders>
              <w:top w:val="single" w:sz="4" w:space="0" w:color="000000"/>
              <w:bottom w:val="single" w:sz="8" w:space="0" w:color="000000"/>
            </w:tcBorders>
          </w:tcPr>
          <w:p w:rsidR="00E1711C" w:rsidRDefault="001A1486">
            <w:pPr>
              <w:pStyle w:val="TableParagraph"/>
              <w:spacing w:line="272" w:lineRule="exact"/>
              <w:ind w:left="437" w:right="462"/>
              <w:jc w:val="center"/>
              <w:rPr>
                <w:sz w:val="24"/>
              </w:rPr>
            </w:pPr>
            <w:r>
              <w:rPr>
                <w:sz w:val="24"/>
              </w:rPr>
              <w:t>16</w:t>
            </w:r>
          </w:p>
        </w:tc>
        <w:tc>
          <w:tcPr>
            <w:tcW w:w="1959" w:type="dxa"/>
            <w:tcBorders>
              <w:top w:val="single" w:sz="4" w:space="0" w:color="000000"/>
              <w:bottom w:val="single" w:sz="8" w:space="0" w:color="000000"/>
            </w:tcBorders>
          </w:tcPr>
          <w:p w:rsidR="00E1711C" w:rsidRDefault="001A1486">
            <w:pPr>
              <w:pStyle w:val="TableParagraph"/>
              <w:spacing w:line="272" w:lineRule="exact"/>
              <w:ind w:left="624"/>
              <w:rPr>
                <w:sz w:val="24"/>
              </w:rPr>
            </w:pPr>
            <w:r>
              <w:rPr>
                <w:sz w:val="24"/>
              </w:rPr>
              <w:t>100</w:t>
            </w:r>
          </w:p>
        </w:tc>
        <w:tc>
          <w:tcPr>
            <w:tcW w:w="1161" w:type="dxa"/>
            <w:tcBorders>
              <w:top w:val="single" w:sz="4" w:space="0" w:color="000000"/>
              <w:bottom w:val="single" w:sz="8" w:space="0" w:color="000000"/>
            </w:tcBorders>
          </w:tcPr>
          <w:p w:rsidR="00E1711C" w:rsidRDefault="001A1486">
            <w:pPr>
              <w:pStyle w:val="TableParagraph"/>
              <w:spacing w:line="272" w:lineRule="exact"/>
              <w:ind w:right="536"/>
              <w:jc w:val="right"/>
              <w:rPr>
                <w:sz w:val="24"/>
              </w:rPr>
            </w:pPr>
            <w:r>
              <w:rPr>
                <w:sz w:val="24"/>
              </w:rPr>
              <w:t>16</w:t>
            </w:r>
          </w:p>
        </w:tc>
        <w:tc>
          <w:tcPr>
            <w:tcW w:w="1832" w:type="dxa"/>
            <w:tcBorders>
              <w:top w:val="single" w:sz="4" w:space="0" w:color="000000"/>
              <w:bottom w:val="single" w:sz="8" w:space="0" w:color="000000"/>
            </w:tcBorders>
          </w:tcPr>
          <w:p w:rsidR="00E1711C" w:rsidRDefault="001A1486">
            <w:pPr>
              <w:pStyle w:val="TableParagraph"/>
              <w:spacing w:line="272" w:lineRule="exact"/>
              <w:ind w:left="597"/>
              <w:rPr>
                <w:sz w:val="24"/>
              </w:rPr>
            </w:pPr>
            <w:r>
              <w:rPr>
                <w:sz w:val="24"/>
              </w:rPr>
              <w:t>100</w:t>
            </w:r>
          </w:p>
        </w:tc>
      </w:tr>
      <w:tr w:rsidR="00E1711C">
        <w:trPr>
          <w:trHeight w:val="1104"/>
        </w:trPr>
        <w:tc>
          <w:tcPr>
            <w:tcW w:w="1331" w:type="dxa"/>
            <w:tcBorders>
              <w:top w:val="single" w:sz="8" w:space="0" w:color="000000"/>
              <w:bottom w:val="single" w:sz="4" w:space="0" w:color="000000"/>
            </w:tcBorders>
          </w:tcPr>
          <w:p w:rsidR="00E1711C" w:rsidRDefault="001A1486">
            <w:pPr>
              <w:pStyle w:val="TableParagraph"/>
              <w:ind w:left="322" w:right="219" w:hanging="84"/>
              <w:rPr>
                <w:b/>
                <w:sz w:val="24"/>
              </w:rPr>
            </w:pPr>
            <w:r>
              <w:rPr>
                <w:b/>
                <w:sz w:val="24"/>
              </w:rPr>
              <w:t>Riwayat masuk rumah</w:t>
            </w:r>
          </w:p>
          <w:p w:rsidR="00E1711C" w:rsidRDefault="001A1486">
            <w:pPr>
              <w:pStyle w:val="TableParagraph"/>
              <w:spacing w:line="259" w:lineRule="exact"/>
              <w:ind w:left="422"/>
              <w:rPr>
                <w:b/>
                <w:sz w:val="24"/>
              </w:rPr>
            </w:pPr>
            <w:r>
              <w:rPr>
                <w:b/>
                <w:sz w:val="24"/>
              </w:rPr>
              <w:t>sakit</w:t>
            </w:r>
          </w:p>
        </w:tc>
        <w:tc>
          <w:tcPr>
            <w:tcW w:w="1180" w:type="dxa"/>
            <w:tcBorders>
              <w:top w:val="single" w:sz="8" w:space="0" w:color="000000"/>
              <w:bottom w:val="single" w:sz="4" w:space="0" w:color="000000"/>
            </w:tcBorders>
          </w:tcPr>
          <w:p w:rsidR="00E1711C" w:rsidRDefault="00E1711C">
            <w:pPr>
              <w:pStyle w:val="TableParagraph"/>
              <w:rPr>
                <w:sz w:val="29"/>
              </w:rPr>
            </w:pPr>
          </w:p>
          <w:p w:rsidR="00E1711C" w:rsidRDefault="001A1486">
            <w:pPr>
              <w:pStyle w:val="TableParagraph"/>
              <w:ind w:right="31"/>
              <w:jc w:val="center"/>
              <w:rPr>
                <w:b/>
                <w:sz w:val="24"/>
              </w:rPr>
            </w:pPr>
            <w:r>
              <w:rPr>
                <w:b/>
                <w:sz w:val="24"/>
              </w:rPr>
              <w:t>F</w:t>
            </w:r>
          </w:p>
        </w:tc>
        <w:tc>
          <w:tcPr>
            <w:tcW w:w="1959" w:type="dxa"/>
            <w:tcBorders>
              <w:top w:val="single" w:sz="8" w:space="0" w:color="000000"/>
              <w:bottom w:val="single" w:sz="4" w:space="0" w:color="000000"/>
            </w:tcBorders>
          </w:tcPr>
          <w:p w:rsidR="00E1711C" w:rsidRDefault="00E1711C">
            <w:pPr>
              <w:pStyle w:val="TableParagraph"/>
              <w:rPr>
                <w:sz w:val="29"/>
              </w:rPr>
            </w:pPr>
          </w:p>
          <w:p w:rsidR="00E1711C" w:rsidRDefault="001A1486">
            <w:pPr>
              <w:pStyle w:val="TableParagraph"/>
              <w:ind w:left="98"/>
              <w:jc w:val="center"/>
              <w:rPr>
                <w:b/>
                <w:sz w:val="24"/>
              </w:rPr>
            </w:pPr>
            <w:r>
              <w:rPr>
                <w:b/>
                <w:sz w:val="24"/>
              </w:rPr>
              <w:t>%</w:t>
            </w:r>
          </w:p>
        </w:tc>
        <w:tc>
          <w:tcPr>
            <w:tcW w:w="1161" w:type="dxa"/>
            <w:tcBorders>
              <w:top w:val="single" w:sz="8" w:space="0" w:color="000000"/>
              <w:bottom w:val="single" w:sz="4" w:space="0" w:color="000000"/>
            </w:tcBorders>
          </w:tcPr>
          <w:p w:rsidR="00E1711C" w:rsidRDefault="00E1711C">
            <w:pPr>
              <w:pStyle w:val="TableParagraph"/>
              <w:rPr>
                <w:sz w:val="29"/>
              </w:rPr>
            </w:pPr>
          </w:p>
          <w:p w:rsidR="00E1711C" w:rsidRDefault="001A1486">
            <w:pPr>
              <w:pStyle w:val="TableParagraph"/>
              <w:ind w:right="582"/>
              <w:jc w:val="right"/>
              <w:rPr>
                <w:b/>
                <w:sz w:val="24"/>
              </w:rPr>
            </w:pPr>
            <w:r>
              <w:rPr>
                <w:b/>
                <w:sz w:val="24"/>
              </w:rPr>
              <w:t>F</w:t>
            </w:r>
          </w:p>
        </w:tc>
        <w:tc>
          <w:tcPr>
            <w:tcW w:w="1832" w:type="dxa"/>
            <w:tcBorders>
              <w:top w:val="single" w:sz="8" w:space="0" w:color="000000"/>
              <w:bottom w:val="single" w:sz="4" w:space="0" w:color="000000"/>
            </w:tcBorders>
          </w:tcPr>
          <w:p w:rsidR="00E1711C" w:rsidRDefault="00E1711C">
            <w:pPr>
              <w:pStyle w:val="TableParagraph"/>
              <w:rPr>
                <w:sz w:val="29"/>
              </w:rPr>
            </w:pPr>
          </w:p>
          <w:p w:rsidR="00E1711C" w:rsidRDefault="001A1486">
            <w:pPr>
              <w:pStyle w:val="TableParagraph"/>
              <w:ind w:left="657"/>
              <w:rPr>
                <w:b/>
                <w:sz w:val="24"/>
              </w:rPr>
            </w:pPr>
            <w:r>
              <w:rPr>
                <w:b/>
                <w:sz w:val="24"/>
              </w:rPr>
              <w:t>%</w:t>
            </w:r>
          </w:p>
        </w:tc>
      </w:tr>
      <w:tr w:rsidR="00E1711C">
        <w:trPr>
          <w:trHeight w:val="326"/>
        </w:trPr>
        <w:tc>
          <w:tcPr>
            <w:tcW w:w="1331" w:type="dxa"/>
            <w:tcBorders>
              <w:top w:val="single" w:sz="4" w:space="0" w:color="000000"/>
              <w:bottom w:val="single" w:sz="4" w:space="0" w:color="000000"/>
            </w:tcBorders>
          </w:tcPr>
          <w:p w:rsidR="00E1711C" w:rsidRDefault="001A1486">
            <w:pPr>
              <w:pStyle w:val="TableParagraph"/>
              <w:spacing w:line="267" w:lineRule="exact"/>
              <w:ind w:left="334"/>
              <w:rPr>
                <w:sz w:val="24"/>
              </w:rPr>
            </w:pPr>
            <w:r>
              <w:rPr>
                <w:sz w:val="24"/>
              </w:rPr>
              <w:t>Pernah</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5</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31,3</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8</w:t>
            </w:r>
          </w:p>
        </w:tc>
        <w:tc>
          <w:tcPr>
            <w:tcW w:w="1832" w:type="dxa"/>
            <w:tcBorders>
              <w:top w:val="single" w:sz="4" w:space="0" w:color="000000"/>
              <w:bottom w:val="single" w:sz="4" w:space="0" w:color="000000"/>
            </w:tcBorders>
          </w:tcPr>
          <w:p w:rsidR="00E1711C" w:rsidRDefault="001A1486">
            <w:pPr>
              <w:pStyle w:val="TableParagraph"/>
              <w:spacing w:line="267" w:lineRule="exact"/>
              <w:ind w:left="541"/>
              <w:rPr>
                <w:sz w:val="24"/>
              </w:rPr>
            </w:pPr>
            <w:r>
              <w:rPr>
                <w:sz w:val="24"/>
              </w:rPr>
              <w:t>50,0</w:t>
            </w:r>
          </w:p>
        </w:tc>
      </w:tr>
      <w:tr w:rsidR="00E1711C">
        <w:trPr>
          <w:trHeight w:val="550"/>
        </w:trPr>
        <w:tc>
          <w:tcPr>
            <w:tcW w:w="1331" w:type="dxa"/>
            <w:tcBorders>
              <w:top w:val="single" w:sz="4" w:space="0" w:color="000000"/>
              <w:bottom w:val="single" w:sz="4" w:space="0" w:color="000000"/>
            </w:tcBorders>
          </w:tcPr>
          <w:p w:rsidR="00E1711C" w:rsidRDefault="001A1486">
            <w:pPr>
              <w:pStyle w:val="TableParagraph"/>
              <w:spacing w:line="267" w:lineRule="exact"/>
              <w:ind w:left="346"/>
              <w:rPr>
                <w:sz w:val="24"/>
              </w:rPr>
            </w:pPr>
            <w:r>
              <w:rPr>
                <w:sz w:val="24"/>
              </w:rPr>
              <w:t>Belum</w:t>
            </w:r>
          </w:p>
          <w:p w:rsidR="00E1711C" w:rsidRDefault="001A1486">
            <w:pPr>
              <w:pStyle w:val="TableParagraph"/>
              <w:spacing w:line="263" w:lineRule="exact"/>
              <w:ind w:left="338"/>
              <w:rPr>
                <w:sz w:val="24"/>
              </w:rPr>
            </w:pPr>
            <w:r>
              <w:rPr>
                <w:sz w:val="24"/>
              </w:rPr>
              <w:t>pernah</w:t>
            </w:r>
          </w:p>
        </w:tc>
        <w:tc>
          <w:tcPr>
            <w:tcW w:w="1180" w:type="dxa"/>
            <w:tcBorders>
              <w:top w:val="single" w:sz="4" w:space="0" w:color="000000"/>
              <w:bottom w:val="single" w:sz="4" w:space="0" w:color="000000"/>
            </w:tcBorders>
          </w:tcPr>
          <w:p w:rsidR="00E1711C" w:rsidRDefault="001A1486">
            <w:pPr>
              <w:pStyle w:val="TableParagraph"/>
              <w:spacing w:line="267" w:lineRule="exact"/>
              <w:ind w:left="437" w:right="462"/>
              <w:jc w:val="center"/>
              <w:rPr>
                <w:sz w:val="24"/>
              </w:rPr>
            </w:pPr>
            <w:r>
              <w:rPr>
                <w:sz w:val="24"/>
              </w:rPr>
              <w:t>11</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68,8</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8</w:t>
            </w:r>
          </w:p>
        </w:tc>
        <w:tc>
          <w:tcPr>
            <w:tcW w:w="1832" w:type="dxa"/>
            <w:tcBorders>
              <w:top w:val="single" w:sz="4" w:space="0" w:color="000000"/>
              <w:bottom w:val="single" w:sz="4" w:space="0" w:color="000000"/>
            </w:tcBorders>
          </w:tcPr>
          <w:p w:rsidR="00E1711C" w:rsidRDefault="001A1486">
            <w:pPr>
              <w:pStyle w:val="TableParagraph"/>
              <w:spacing w:line="267" w:lineRule="exact"/>
              <w:ind w:left="569"/>
              <w:rPr>
                <w:sz w:val="24"/>
              </w:rPr>
            </w:pPr>
            <w:r>
              <w:rPr>
                <w:sz w:val="24"/>
              </w:rPr>
              <w:t>50,0</w:t>
            </w:r>
          </w:p>
        </w:tc>
      </w:tr>
      <w:tr w:rsidR="00E1711C">
        <w:trPr>
          <w:trHeight w:val="390"/>
        </w:trPr>
        <w:tc>
          <w:tcPr>
            <w:tcW w:w="1331" w:type="dxa"/>
            <w:tcBorders>
              <w:top w:val="single" w:sz="4" w:space="0" w:color="000000"/>
              <w:bottom w:val="double" w:sz="1" w:space="0" w:color="000000"/>
            </w:tcBorders>
          </w:tcPr>
          <w:p w:rsidR="00E1711C" w:rsidRDefault="001A1486">
            <w:pPr>
              <w:pStyle w:val="TableParagraph"/>
              <w:spacing w:line="271" w:lineRule="exact"/>
              <w:ind w:left="114"/>
              <w:rPr>
                <w:sz w:val="24"/>
              </w:rPr>
            </w:pPr>
            <w:r>
              <w:rPr>
                <w:sz w:val="24"/>
              </w:rPr>
              <w:t>Total</w:t>
            </w:r>
          </w:p>
        </w:tc>
        <w:tc>
          <w:tcPr>
            <w:tcW w:w="1180" w:type="dxa"/>
            <w:tcBorders>
              <w:top w:val="single" w:sz="4" w:space="0" w:color="000000"/>
              <w:bottom w:val="double" w:sz="1" w:space="0" w:color="000000"/>
            </w:tcBorders>
          </w:tcPr>
          <w:p w:rsidR="00E1711C" w:rsidRDefault="001A1486">
            <w:pPr>
              <w:pStyle w:val="TableParagraph"/>
              <w:spacing w:line="271" w:lineRule="exact"/>
              <w:ind w:left="437" w:right="462"/>
              <w:jc w:val="center"/>
              <w:rPr>
                <w:sz w:val="24"/>
              </w:rPr>
            </w:pPr>
            <w:r>
              <w:rPr>
                <w:sz w:val="24"/>
              </w:rPr>
              <w:t>16</w:t>
            </w:r>
          </w:p>
        </w:tc>
        <w:tc>
          <w:tcPr>
            <w:tcW w:w="1959" w:type="dxa"/>
            <w:tcBorders>
              <w:top w:val="single" w:sz="4" w:space="0" w:color="000000"/>
              <w:bottom w:val="double" w:sz="1" w:space="0" w:color="000000"/>
            </w:tcBorders>
          </w:tcPr>
          <w:p w:rsidR="00E1711C" w:rsidRDefault="001A1486">
            <w:pPr>
              <w:pStyle w:val="TableParagraph"/>
              <w:spacing w:line="271" w:lineRule="exact"/>
              <w:ind w:left="624"/>
              <w:rPr>
                <w:sz w:val="24"/>
              </w:rPr>
            </w:pPr>
            <w:r>
              <w:rPr>
                <w:sz w:val="24"/>
              </w:rPr>
              <w:t>10</w:t>
            </w:r>
          </w:p>
        </w:tc>
        <w:tc>
          <w:tcPr>
            <w:tcW w:w="1161" w:type="dxa"/>
            <w:tcBorders>
              <w:top w:val="single" w:sz="4" w:space="0" w:color="000000"/>
              <w:bottom w:val="double" w:sz="1" w:space="0" w:color="000000"/>
            </w:tcBorders>
          </w:tcPr>
          <w:p w:rsidR="00E1711C" w:rsidRDefault="001A1486">
            <w:pPr>
              <w:pStyle w:val="TableParagraph"/>
              <w:spacing w:line="271" w:lineRule="exact"/>
              <w:ind w:right="536"/>
              <w:jc w:val="right"/>
              <w:rPr>
                <w:sz w:val="24"/>
              </w:rPr>
            </w:pPr>
            <w:r>
              <w:rPr>
                <w:sz w:val="24"/>
              </w:rPr>
              <w:t>16</w:t>
            </w:r>
          </w:p>
        </w:tc>
        <w:tc>
          <w:tcPr>
            <w:tcW w:w="1832" w:type="dxa"/>
            <w:tcBorders>
              <w:top w:val="single" w:sz="4" w:space="0" w:color="000000"/>
              <w:bottom w:val="double" w:sz="1" w:space="0" w:color="000000"/>
            </w:tcBorders>
          </w:tcPr>
          <w:p w:rsidR="00E1711C" w:rsidRDefault="001A1486">
            <w:pPr>
              <w:pStyle w:val="TableParagraph"/>
              <w:spacing w:line="271" w:lineRule="exact"/>
              <w:ind w:left="597"/>
              <w:rPr>
                <w:sz w:val="24"/>
              </w:rPr>
            </w:pPr>
            <w:r>
              <w:rPr>
                <w:sz w:val="24"/>
              </w:rPr>
              <w:t>100</w:t>
            </w:r>
          </w:p>
        </w:tc>
      </w:tr>
      <w:tr w:rsidR="00E1711C">
        <w:trPr>
          <w:trHeight w:val="326"/>
        </w:trPr>
        <w:tc>
          <w:tcPr>
            <w:tcW w:w="1331" w:type="dxa"/>
            <w:tcBorders>
              <w:top w:val="double" w:sz="1" w:space="0" w:color="000000"/>
            </w:tcBorders>
          </w:tcPr>
          <w:p w:rsidR="00E1711C" w:rsidRDefault="001A1486">
            <w:pPr>
              <w:pStyle w:val="TableParagraph"/>
              <w:spacing w:line="271" w:lineRule="exact"/>
              <w:ind w:left="154"/>
              <w:rPr>
                <w:b/>
                <w:sz w:val="24"/>
              </w:rPr>
            </w:pPr>
            <w:r>
              <w:rPr>
                <w:b/>
                <w:sz w:val="24"/>
              </w:rPr>
              <w:t>Penunggu</w:t>
            </w:r>
          </w:p>
        </w:tc>
        <w:tc>
          <w:tcPr>
            <w:tcW w:w="1180" w:type="dxa"/>
            <w:tcBorders>
              <w:top w:val="double" w:sz="1" w:space="0" w:color="000000"/>
              <w:bottom w:val="single" w:sz="4" w:space="0" w:color="000000"/>
            </w:tcBorders>
          </w:tcPr>
          <w:p w:rsidR="00E1711C" w:rsidRDefault="00E1711C">
            <w:pPr>
              <w:pStyle w:val="TableParagraph"/>
              <w:rPr>
                <w:sz w:val="24"/>
              </w:rPr>
            </w:pPr>
          </w:p>
        </w:tc>
        <w:tc>
          <w:tcPr>
            <w:tcW w:w="1959" w:type="dxa"/>
            <w:tcBorders>
              <w:top w:val="double" w:sz="1" w:space="0" w:color="000000"/>
              <w:bottom w:val="single" w:sz="4" w:space="0" w:color="000000"/>
            </w:tcBorders>
          </w:tcPr>
          <w:p w:rsidR="00E1711C" w:rsidRDefault="00E1711C">
            <w:pPr>
              <w:pStyle w:val="TableParagraph"/>
              <w:rPr>
                <w:sz w:val="24"/>
              </w:rPr>
            </w:pPr>
          </w:p>
        </w:tc>
        <w:tc>
          <w:tcPr>
            <w:tcW w:w="1161" w:type="dxa"/>
            <w:tcBorders>
              <w:top w:val="double" w:sz="1" w:space="0" w:color="000000"/>
              <w:bottom w:val="single" w:sz="4" w:space="0" w:color="000000"/>
            </w:tcBorders>
          </w:tcPr>
          <w:p w:rsidR="00E1711C" w:rsidRDefault="00E1711C">
            <w:pPr>
              <w:pStyle w:val="TableParagraph"/>
              <w:rPr>
                <w:sz w:val="24"/>
              </w:rPr>
            </w:pPr>
          </w:p>
        </w:tc>
        <w:tc>
          <w:tcPr>
            <w:tcW w:w="1832" w:type="dxa"/>
            <w:tcBorders>
              <w:top w:val="double" w:sz="1" w:space="0" w:color="000000"/>
              <w:bottom w:val="single" w:sz="4" w:space="0" w:color="000000"/>
            </w:tcBorders>
          </w:tcPr>
          <w:p w:rsidR="00E1711C" w:rsidRDefault="00E1711C">
            <w:pPr>
              <w:pStyle w:val="TableParagraph"/>
              <w:rPr>
                <w:sz w:val="24"/>
              </w:rPr>
            </w:pPr>
          </w:p>
        </w:tc>
      </w:tr>
      <w:tr w:rsidR="00E1711C">
        <w:trPr>
          <w:trHeight w:val="325"/>
        </w:trPr>
        <w:tc>
          <w:tcPr>
            <w:tcW w:w="1331" w:type="dxa"/>
            <w:tcBorders>
              <w:bottom w:val="single" w:sz="4" w:space="0" w:color="000000"/>
            </w:tcBorders>
          </w:tcPr>
          <w:p w:rsidR="00E1711C" w:rsidRDefault="00E1711C">
            <w:pPr>
              <w:pStyle w:val="TableParagraph"/>
              <w:rPr>
                <w:sz w:val="24"/>
              </w:rPr>
            </w:pPr>
          </w:p>
        </w:tc>
        <w:tc>
          <w:tcPr>
            <w:tcW w:w="1180" w:type="dxa"/>
            <w:tcBorders>
              <w:top w:val="single" w:sz="4" w:space="0" w:color="000000"/>
              <w:bottom w:val="single" w:sz="4" w:space="0" w:color="000000"/>
            </w:tcBorders>
          </w:tcPr>
          <w:p w:rsidR="00E1711C" w:rsidRDefault="001A1486">
            <w:pPr>
              <w:pStyle w:val="TableParagraph"/>
              <w:spacing w:line="271" w:lineRule="exact"/>
              <w:ind w:right="31"/>
              <w:jc w:val="center"/>
              <w:rPr>
                <w:b/>
                <w:sz w:val="24"/>
              </w:rPr>
            </w:pPr>
            <w:r>
              <w:rPr>
                <w:b/>
                <w:sz w:val="24"/>
              </w:rPr>
              <w:t>F</w:t>
            </w:r>
          </w:p>
        </w:tc>
        <w:tc>
          <w:tcPr>
            <w:tcW w:w="1959" w:type="dxa"/>
            <w:tcBorders>
              <w:top w:val="single" w:sz="4" w:space="0" w:color="000000"/>
              <w:bottom w:val="single" w:sz="4" w:space="0" w:color="000000"/>
            </w:tcBorders>
          </w:tcPr>
          <w:p w:rsidR="00E1711C" w:rsidRDefault="001A1486">
            <w:pPr>
              <w:pStyle w:val="TableParagraph"/>
              <w:spacing w:line="271" w:lineRule="exact"/>
              <w:ind w:left="98"/>
              <w:jc w:val="center"/>
              <w:rPr>
                <w:b/>
                <w:sz w:val="24"/>
              </w:rPr>
            </w:pPr>
            <w:r>
              <w:rPr>
                <w:b/>
                <w:sz w:val="24"/>
              </w:rPr>
              <w:t>%</w:t>
            </w:r>
          </w:p>
        </w:tc>
        <w:tc>
          <w:tcPr>
            <w:tcW w:w="1161" w:type="dxa"/>
            <w:tcBorders>
              <w:top w:val="single" w:sz="4" w:space="0" w:color="000000"/>
              <w:bottom w:val="single" w:sz="4" w:space="0" w:color="000000"/>
            </w:tcBorders>
          </w:tcPr>
          <w:p w:rsidR="00E1711C" w:rsidRDefault="001A1486">
            <w:pPr>
              <w:pStyle w:val="TableParagraph"/>
              <w:spacing w:line="271" w:lineRule="exact"/>
              <w:ind w:right="582"/>
              <w:jc w:val="right"/>
              <w:rPr>
                <w:b/>
                <w:sz w:val="24"/>
              </w:rPr>
            </w:pPr>
            <w:r>
              <w:rPr>
                <w:b/>
                <w:sz w:val="24"/>
              </w:rPr>
              <w:t>F</w:t>
            </w:r>
          </w:p>
        </w:tc>
        <w:tc>
          <w:tcPr>
            <w:tcW w:w="1832" w:type="dxa"/>
            <w:tcBorders>
              <w:top w:val="single" w:sz="4" w:space="0" w:color="000000"/>
              <w:bottom w:val="single" w:sz="4" w:space="0" w:color="000000"/>
            </w:tcBorders>
          </w:tcPr>
          <w:p w:rsidR="00E1711C" w:rsidRDefault="001A1486">
            <w:pPr>
              <w:pStyle w:val="TableParagraph"/>
              <w:spacing w:line="271" w:lineRule="exact"/>
              <w:ind w:left="657"/>
              <w:rPr>
                <w:b/>
                <w:sz w:val="24"/>
              </w:rPr>
            </w:pPr>
            <w:r>
              <w:rPr>
                <w:b/>
                <w:sz w:val="24"/>
              </w:rPr>
              <w:t>%</w:t>
            </w:r>
          </w:p>
        </w:tc>
      </w:tr>
      <w:tr w:rsidR="00E1711C">
        <w:trPr>
          <w:trHeight w:val="326"/>
        </w:trPr>
        <w:tc>
          <w:tcPr>
            <w:tcW w:w="1331" w:type="dxa"/>
            <w:tcBorders>
              <w:top w:val="single" w:sz="4" w:space="0" w:color="000000"/>
              <w:bottom w:val="single" w:sz="4" w:space="0" w:color="000000"/>
            </w:tcBorders>
          </w:tcPr>
          <w:p w:rsidR="00E1711C" w:rsidRDefault="001A1486">
            <w:pPr>
              <w:pStyle w:val="TableParagraph"/>
              <w:spacing w:line="271" w:lineRule="exact"/>
              <w:ind w:right="188"/>
              <w:jc w:val="right"/>
              <w:rPr>
                <w:sz w:val="24"/>
              </w:rPr>
            </w:pPr>
            <w:r>
              <w:rPr>
                <w:sz w:val="24"/>
              </w:rPr>
              <w:t>Orang tua</w:t>
            </w:r>
          </w:p>
        </w:tc>
        <w:tc>
          <w:tcPr>
            <w:tcW w:w="1180" w:type="dxa"/>
            <w:tcBorders>
              <w:top w:val="single" w:sz="4" w:space="0" w:color="000000"/>
              <w:bottom w:val="single" w:sz="4" w:space="0" w:color="000000"/>
            </w:tcBorders>
          </w:tcPr>
          <w:p w:rsidR="00E1711C" w:rsidRDefault="001A1486">
            <w:pPr>
              <w:pStyle w:val="TableParagraph"/>
              <w:spacing w:line="271" w:lineRule="exact"/>
              <w:ind w:left="437" w:right="462"/>
              <w:jc w:val="center"/>
              <w:rPr>
                <w:sz w:val="24"/>
              </w:rPr>
            </w:pPr>
            <w:r>
              <w:rPr>
                <w:sz w:val="24"/>
              </w:rPr>
              <w:t>11</w:t>
            </w:r>
          </w:p>
        </w:tc>
        <w:tc>
          <w:tcPr>
            <w:tcW w:w="1959" w:type="dxa"/>
            <w:tcBorders>
              <w:top w:val="single" w:sz="4" w:space="0" w:color="000000"/>
              <w:bottom w:val="single" w:sz="4" w:space="0" w:color="000000"/>
            </w:tcBorders>
          </w:tcPr>
          <w:p w:rsidR="00E1711C" w:rsidRDefault="001A1486">
            <w:pPr>
              <w:pStyle w:val="TableParagraph"/>
              <w:spacing w:line="271" w:lineRule="exact"/>
              <w:ind w:left="584"/>
              <w:rPr>
                <w:sz w:val="24"/>
              </w:rPr>
            </w:pPr>
            <w:r>
              <w:rPr>
                <w:sz w:val="24"/>
              </w:rPr>
              <w:t>68,8</w:t>
            </w:r>
          </w:p>
        </w:tc>
        <w:tc>
          <w:tcPr>
            <w:tcW w:w="1161" w:type="dxa"/>
            <w:tcBorders>
              <w:top w:val="single" w:sz="4" w:space="0" w:color="000000"/>
              <w:bottom w:val="single" w:sz="4" w:space="0" w:color="000000"/>
            </w:tcBorders>
          </w:tcPr>
          <w:p w:rsidR="00E1711C" w:rsidRDefault="001A1486">
            <w:pPr>
              <w:pStyle w:val="TableParagraph"/>
              <w:spacing w:line="271" w:lineRule="exact"/>
              <w:ind w:right="536"/>
              <w:jc w:val="right"/>
              <w:rPr>
                <w:sz w:val="24"/>
              </w:rPr>
            </w:pPr>
            <w:r>
              <w:rPr>
                <w:sz w:val="24"/>
              </w:rPr>
              <w:t>13</w:t>
            </w:r>
          </w:p>
        </w:tc>
        <w:tc>
          <w:tcPr>
            <w:tcW w:w="1832" w:type="dxa"/>
            <w:tcBorders>
              <w:top w:val="single" w:sz="4" w:space="0" w:color="000000"/>
              <w:bottom w:val="single" w:sz="4" w:space="0" w:color="000000"/>
            </w:tcBorders>
          </w:tcPr>
          <w:p w:rsidR="00E1711C" w:rsidRDefault="001A1486">
            <w:pPr>
              <w:pStyle w:val="TableParagraph"/>
              <w:spacing w:line="271" w:lineRule="exact"/>
              <w:ind w:left="541"/>
              <w:rPr>
                <w:sz w:val="24"/>
              </w:rPr>
            </w:pPr>
            <w:r>
              <w:rPr>
                <w:sz w:val="24"/>
              </w:rPr>
              <w:t>81,3</w:t>
            </w:r>
          </w:p>
        </w:tc>
      </w:tr>
      <w:tr w:rsidR="00E1711C">
        <w:trPr>
          <w:trHeight w:val="330"/>
        </w:trPr>
        <w:tc>
          <w:tcPr>
            <w:tcW w:w="1331" w:type="dxa"/>
            <w:tcBorders>
              <w:top w:val="single" w:sz="4" w:space="0" w:color="000000"/>
              <w:bottom w:val="single" w:sz="4" w:space="0" w:color="000000"/>
            </w:tcBorders>
          </w:tcPr>
          <w:p w:rsidR="00E1711C" w:rsidRDefault="001A1486">
            <w:pPr>
              <w:pStyle w:val="TableParagraph"/>
              <w:spacing w:line="272" w:lineRule="exact"/>
              <w:ind w:left="278"/>
              <w:rPr>
                <w:sz w:val="24"/>
              </w:rPr>
            </w:pPr>
            <w:r>
              <w:rPr>
                <w:sz w:val="24"/>
              </w:rPr>
              <w:t>Saudara</w:t>
            </w:r>
          </w:p>
        </w:tc>
        <w:tc>
          <w:tcPr>
            <w:tcW w:w="1180" w:type="dxa"/>
            <w:tcBorders>
              <w:top w:val="single" w:sz="4" w:space="0" w:color="000000"/>
              <w:bottom w:val="single" w:sz="4" w:space="0" w:color="000000"/>
            </w:tcBorders>
          </w:tcPr>
          <w:p w:rsidR="00E1711C" w:rsidRDefault="001A1486">
            <w:pPr>
              <w:pStyle w:val="TableParagraph"/>
              <w:spacing w:line="272" w:lineRule="exact"/>
              <w:ind w:right="25"/>
              <w:jc w:val="center"/>
              <w:rPr>
                <w:sz w:val="24"/>
              </w:rPr>
            </w:pPr>
            <w:r>
              <w:rPr>
                <w:sz w:val="24"/>
              </w:rPr>
              <w:t>3</w:t>
            </w:r>
          </w:p>
        </w:tc>
        <w:tc>
          <w:tcPr>
            <w:tcW w:w="1959" w:type="dxa"/>
            <w:tcBorders>
              <w:top w:val="single" w:sz="4" w:space="0" w:color="000000"/>
              <w:bottom w:val="single" w:sz="4" w:space="0" w:color="000000"/>
            </w:tcBorders>
          </w:tcPr>
          <w:p w:rsidR="00E1711C" w:rsidRDefault="001A1486">
            <w:pPr>
              <w:pStyle w:val="TableParagraph"/>
              <w:spacing w:line="272" w:lineRule="exact"/>
              <w:ind w:left="584"/>
              <w:rPr>
                <w:sz w:val="24"/>
              </w:rPr>
            </w:pPr>
            <w:r>
              <w:rPr>
                <w:sz w:val="24"/>
              </w:rPr>
              <w:t>18,8</w:t>
            </w:r>
          </w:p>
        </w:tc>
        <w:tc>
          <w:tcPr>
            <w:tcW w:w="1161" w:type="dxa"/>
            <w:tcBorders>
              <w:top w:val="single" w:sz="4" w:space="0" w:color="000000"/>
              <w:bottom w:val="single" w:sz="4" w:space="0" w:color="000000"/>
            </w:tcBorders>
          </w:tcPr>
          <w:p w:rsidR="00E1711C" w:rsidRDefault="001A1486">
            <w:pPr>
              <w:pStyle w:val="TableParagraph"/>
              <w:spacing w:line="272" w:lineRule="exact"/>
              <w:ind w:right="596"/>
              <w:jc w:val="right"/>
              <w:rPr>
                <w:sz w:val="24"/>
              </w:rPr>
            </w:pPr>
            <w:r>
              <w:rPr>
                <w:sz w:val="24"/>
              </w:rPr>
              <w:t>1</w:t>
            </w:r>
          </w:p>
        </w:tc>
        <w:tc>
          <w:tcPr>
            <w:tcW w:w="1832" w:type="dxa"/>
            <w:tcBorders>
              <w:top w:val="single" w:sz="4" w:space="0" w:color="000000"/>
              <w:bottom w:val="single" w:sz="4" w:space="0" w:color="000000"/>
            </w:tcBorders>
          </w:tcPr>
          <w:p w:rsidR="00E1711C" w:rsidRDefault="001A1486">
            <w:pPr>
              <w:pStyle w:val="TableParagraph"/>
              <w:spacing w:line="272" w:lineRule="exact"/>
              <w:ind w:left="629"/>
              <w:rPr>
                <w:sz w:val="24"/>
              </w:rPr>
            </w:pPr>
            <w:r>
              <w:rPr>
                <w:sz w:val="24"/>
              </w:rPr>
              <w:t>6,3</w:t>
            </w:r>
          </w:p>
        </w:tc>
      </w:tr>
      <w:tr w:rsidR="00E1711C">
        <w:trPr>
          <w:trHeight w:val="326"/>
        </w:trPr>
        <w:tc>
          <w:tcPr>
            <w:tcW w:w="1331" w:type="dxa"/>
            <w:tcBorders>
              <w:top w:val="single" w:sz="4" w:space="0" w:color="000000"/>
              <w:bottom w:val="single" w:sz="4" w:space="0" w:color="000000"/>
            </w:tcBorders>
          </w:tcPr>
          <w:p w:rsidR="00E1711C" w:rsidRDefault="001A1486">
            <w:pPr>
              <w:pStyle w:val="TableParagraph"/>
              <w:spacing w:line="267" w:lineRule="exact"/>
              <w:ind w:right="223"/>
              <w:jc w:val="right"/>
              <w:rPr>
                <w:sz w:val="24"/>
              </w:rPr>
            </w:pPr>
            <w:r>
              <w:rPr>
                <w:sz w:val="24"/>
              </w:rPr>
              <w:t>Lain-lain</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2</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12,5</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2</w:t>
            </w:r>
          </w:p>
        </w:tc>
        <w:tc>
          <w:tcPr>
            <w:tcW w:w="1832" w:type="dxa"/>
            <w:tcBorders>
              <w:top w:val="single" w:sz="4" w:space="0" w:color="000000"/>
              <w:bottom w:val="single" w:sz="4" w:space="0" w:color="000000"/>
            </w:tcBorders>
          </w:tcPr>
          <w:p w:rsidR="00E1711C" w:rsidRDefault="001A1486">
            <w:pPr>
              <w:pStyle w:val="TableParagraph"/>
              <w:spacing w:line="267" w:lineRule="exact"/>
              <w:ind w:left="569"/>
              <w:rPr>
                <w:sz w:val="24"/>
              </w:rPr>
            </w:pPr>
            <w:r>
              <w:rPr>
                <w:sz w:val="24"/>
              </w:rPr>
              <w:t>12,5</w:t>
            </w:r>
          </w:p>
        </w:tc>
      </w:tr>
      <w:tr w:rsidR="00E1711C">
        <w:trPr>
          <w:trHeight w:val="328"/>
        </w:trPr>
        <w:tc>
          <w:tcPr>
            <w:tcW w:w="1331" w:type="dxa"/>
            <w:tcBorders>
              <w:top w:val="single" w:sz="4" w:space="0" w:color="000000"/>
              <w:bottom w:val="single" w:sz="8" w:space="0" w:color="000000"/>
            </w:tcBorders>
          </w:tcPr>
          <w:p w:rsidR="00E1711C" w:rsidRDefault="001A1486">
            <w:pPr>
              <w:pStyle w:val="TableParagraph"/>
              <w:spacing w:line="267" w:lineRule="exact"/>
              <w:ind w:left="114"/>
              <w:rPr>
                <w:sz w:val="24"/>
              </w:rPr>
            </w:pPr>
            <w:r>
              <w:rPr>
                <w:sz w:val="24"/>
              </w:rPr>
              <w:t>Total</w:t>
            </w:r>
          </w:p>
        </w:tc>
        <w:tc>
          <w:tcPr>
            <w:tcW w:w="1180" w:type="dxa"/>
            <w:tcBorders>
              <w:top w:val="single" w:sz="4" w:space="0" w:color="000000"/>
              <w:bottom w:val="single" w:sz="8" w:space="0" w:color="000000"/>
            </w:tcBorders>
          </w:tcPr>
          <w:p w:rsidR="00E1711C" w:rsidRDefault="001A1486">
            <w:pPr>
              <w:pStyle w:val="TableParagraph"/>
              <w:spacing w:line="267" w:lineRule="exact"/>
              <w:ind w:left="437" w:right="462"/>
              <w:jc w:val="center"/>
              <w:rPr>
                <w:sz w:val="24"/>
              </w:rPr>
            </w:pPr>
            <w:r>
              <w:rPr>
                <w:sz w:val="24"/>
              </w:rPr>
              <w:t>16</w:t>
            </w:r>
          </w:p>
        </w:tc>
        <w:tc>
          <w:tcPr>
            <w:tcW w:w="1959" w:type="dxa"/>
            <w:tcBorders>
              <w:top w:val="single" w:sz="4" w:space="0" w:color="000000"/>
              <w:bottom w:val="single" w:sz="8" w:space="0" w:color="000000"/>
            </w:tcBorders>
          </w:tcPr>
          <w:p w:rsidR="00E1711C" w:rsidRDefault="001A1486">
            <w:pPr>
              <w:pStyle w:val="TableParagraph"/>
              <w:spacing w:line="267" w:lineRule="exact"/>
              <w:ind w:left="624"/>
              <w:rPr>
                <w:sz w:val="24"/>
              </w:rPr>
            </w:pPr>
            <w:r>
              <w:rPr>
                <w:sz w:val="24"/>
              </w:rPr>
              <w:t>100</w:t>
            </w:r>
          </w:p>
        </w:tc>
        <w:tc>
          <w:tcPr>
            <w:tcW w:w="1161" w:type="dxa"/>
            <w:tcBorders>
              <w:top w:val="single" w:sz="4" w:space="0" w:color="000000"/>
              <w:bottom w:val="single" w:sz="8" w:space="0" w:color="000000"/>
            </w:tcBorders>
          </w:tcPr>
          <w:p w:rsidR="00E1711C" w:rsidRDefault="001A1486">
            <w:pPr>
              <w:pStyle w:val="TableParagraph"/>
              <w:spacing w:line="267" w:lineRule="exact"/>
              <w:ind w:right="536"/>
              <w:jc w:val="right"/>
              <w:rPr>
                <w:sz w:val="24"/>
              </w:rPr>
            </w:pPr>
            <w:r>
              <w:rPr>
                <w:sz w:val="24"/>
              </w:rPr>
              <w:t>16</w:t>
            </w:r>
          </w:p>
        </w:tc>
        <w:tc>
          <w:tcPr>
            <w:tcW w:w="1832" w:type="dxa"/>
            <w:tcBorders>
              <w:top w:val="single" w:sz="4" w:space="0" w:color="000000"/>
              <w:bottom w:val="single" w:sz="8" w:space="0" w:color="000000"/>
            </w:tcBorders>
          </w:tcPr>
          <w:p w:rsidR="00E1711C" w:rsidRDefault="001A1486">
            <w:pPr>
              <w:pStyle w:val="TableParagraph"/>
              <w:spacing w:line="267" w:lineRule="exact"/>
              <w:ind w:left="597"/>
              <w:rPr>
                <w:sz w:val="24"/>
              </w:rPr>
            </w:pPr>
            <w:r>
              <w:rPr>
                <w:sz w:val="24"/>
              </w:rPr>
              <w:t>100</w:t>
            </w:r>
          </w:p>
        </w:tc>
      </w:tr>
      <w:tr w:rsidR="00E1711C">
        <w:trPr>
          <w:trHeight w:val="325"/>
        </w:trPr>
        <w:tc>
          <w:tcPr>
            <w:tcW w:w="1331" w:type="dxa"/>
            <w:tcBorders>
              <w:top w:val="single" w:sz="8" w:space="0" w:color="000000"/>
            </w:tcBorders>
          </w:tcPr>
          <w:p w:rsidR="00E1711C" w:rsidRDefault="001A1486">
            <w:pPr>
              <w:pStyle w:val="TableParagraph"/>
              <w:spacing w:line="274" w:lineRule="exact"/>
              <w:ind w:right="189"/>
              <w:jc w:val="right"/>
              <w:rPr>
                <w:b/>
                <w:sz w:val="24"/>
              </w:rPr>
            </w:pPr>
            <w:r>
              <w:rPr>
                <w:b/>
                <w:sz w:val="24"/>
              </w:rPr>
              <w:t>Dx medis</w:t>
            </w:r>
          </w:p>
        </w:tc>
        <w:tc>
          <w:tcPr>
            <w:tcW w:w="1180" w:type="dxa"/>
            <w:tcBorders>
              <w:top w:val="single" w:sz="8" w:space="0" w:color="000000"/>
              <w:bottom w:val="single" w:sz="4" w:space="0" w:color="000000"/>
            </w:tcBorders>
          </w:tcPr>
          <w:p w:rsidR="00E1711C" w:rsidRDefault="00E1711C">
            <w:pPr>
              <w:pStyle w:val="TableParagraph"/>
              <w:rPr>
                <w:sz w:val="24"/>
              </w:rPr>
            </w:pPr>
          </w:p>
        </w:tc>
        <w:tc>
          <w:tcPr>
            <w:tcW w:w="1959" w:type="dxa"/>
            <w:tcBorders>
              <w:top w:val="single" w:sz="8" w:space="0" w:color="000000"/>
              <w:bottom w:val="single" w:sz="4" w:space="0" w:color="000000"/>
            </w:tcBorders>
          </w:tcPr>
          <w:p w:rsidR="00E1711C" w:rsidRDefault="00E1711C">
            <w:pPr>
              <w:pStyle w:val="TableParagraph"/>
              <w:rPr>
                <w:sz w:val="24"/>
              </w:rPr>
            </w:pPr>
          </w:p>
        </w:tc>
        <w:tc>
          <w:tcPr>
            <w:tcW w:w="1161" w:type="dxa"/>
            <w:tcBorders>
              <w:top w:val="single" w:sz="8" w:space="0" w:color="000000"/>
              <w:bottom w:val="single" w:sz="4" w:space="0" w:color="000000"/>
            </w:tcBorders>
          </w:tcPr>
          <w:p w:rsidR="00E1711C" w:rsidRDefault="00E1711C">
            <w:pPr>
              <w:pStyle w:val="TableParagraph"/>
              <w:rPr>
                <w:sz w:val="24"/>
              </w:rPr>
            </w:pPr>
          </w:p>
        </w:tc>
        <w:tc>
          <w:tcPr>
            <w:tcW w:w="1832" w:type="dxa"/>
            <w:tcBorders>
              <w:top w:val="single" w:sz="8" w:space="0" w:color="000000"/>
              <w:bottom w:val="single" w:sz="4" w:space="0" w:color="000000"/>
            </w:tcBorders>
          </w:tcPr>
          <w:p w:rsidR="00E1711C" w:rsidRDefault="00E1711C">
            <w:pPr>
              <w:pStyle w:val="TableParagraph"/>
              <w:rPr>
                <w:sz w:val="24"/>
              </w:rPr>
            </w:pPr>
          </w:p>
        </w:tc>
      </w:tr>
      <w:tr w:rsidR="00E1711C">
        <w:trPr>
          <w:trHeight w:val="330"/>
        </w:trPr>
        <w:tc>
          <w:tcPr>
            <w:tcW w:w="1331" w:type="dxa"/>
            <w:tcBorders>
              <w:bottom w:val="single" w:sz="4" w:space="0" w:color="000000"/>
            </w:tcBorders>
          </w:tcPr>
          <w:p w:rsidR="00E1711C" w:rsidRDefault="00E1711C">
            <w:pPr>
              <w:pStyle w:val="TableParagraph"/>
              <w:rPr>
                <w:sz w:val="24"/>
              </w:rPr>
            </w:pPr>
          </w:p>
        </w:tc>
        <w:tc>
          <w:tcPr>
            <w:tcW w:w="1180" w:type="dxa"/>
            <w:tcBorders>
              <w:top w:val="single" w:sz="4" w:space="0" w:color="000000"/>
              <w:bottom w:val="single" w:sz="4" w:space="0" w:color="000000"/>
            </w:tcBorders>
          </w:tcPr>
          <w:p w:rsidR="00E1711C" w:rsidRDefault="001A1486">
            <w:pPr>
              <w:pStyle w:val="TableParagraph"/>
              <w:spacing w:line="275" w:lineRule="exact"/>
              <w:ind w:right="31"/>
              <w:jc w:val="center"/>
              <w:rPr>
                <w:b/>
                <w:sz w:val="24"/>
              </w:rPr>
            </w:pPr>
            <w:r>
              <w:rPr>
                <w:b/>
                <w:sz w:val="24"/>
              </w:rPr>
              <w:t>F</w:t>
            </w:r>
          </w:p>
        </w:tc>
        <w:tc>
          <w:tcPr>
            <w:tcW w:w="1959" w:type="dxa"/>
            <w:tcBorders>
              <w:top w:val="single" w:sz="4" w:space="0" w:color="000000"/>
              <w:bottom w:val="single" w:sz="4" w:space="0" w:color="000000"/>
            </w:tcBorders>
          </w:tcPr>
          <w:p w:rsidR="00E1711C" w:rsidRDefault="001A1486">
            <w:pPr>
              <w:pStyle w:val="TableParagraph"/>
              <w:spacing w:line="275" w:lineRule="exact"/>
              <w:ind w:left="98"/>
              <w:jc w:val="center"/>
              <w:rPr>
                <w:b/>
                <w:sz w:val="24"/>
              </w:rPr>
            </w:pPr>
            <w:r>
              <w:rPr>
                <w:b/>
                <w:sz w:val="24"/>
              </w:rPr>
              <w:t>%</w:t>
            </w:r>
          </w:p>
        </w:tc>
        <w:tc>
          <w:tcPr>
            <w:tcW w:w="1161" w:type="dxa"/>
            <w:tcBorders>
              <w:top w:val="single" w:sz="4" w:space="0" w:color="000000"/>
              <w:bottom w:val="single" w:sz="4" w:space="0" w:color="000000"/>
            </w:tcBorders>
          </w:tcPr>
          <w:p w:rsidR="00E1711C" w:rsidRDefault="001A1486">
            <w:pPr>
              <w:pStyle w:val="TableParagraph"/>
              <w:spacing w:line="275" w:lineRule="exact"/>
              <w:ind w:right="582"/>
              <w:jc w:val="right"/>
              <w:rPr>
                <w:b/>
                <w:sz w:val="24"/>
              </w:rPr>
            </w:pPr>
            <w:r>
              <w:rPr>
                <w:b/>
                <w:sz w:val="24"/>
              </w:rPr>
              <w:t>F</w:t>
            </w:r>
          </w:p>
        </w:tc>
        <w:tc>
          <w:tcPr>
            <w:tcW w:w="1832" w:type="dxa"/>
            <w:tcBorders>
              <w:top w:val="single" w:sz="4" w:space="0" w:color="000000"/>
              <w:bottom w:val="single" w:sz="4" w:space="0" w:color="000000"/>
            </w:tcBorders>
          </w:tcPr>
          <w:p w:rsidR="00E1711C" w:rsidRDefault="001A1486">
            <w:pPr>
              <w:pStyle w:val="TableParagraph"/>
              <w:spacing w:line="275" w:lineRule="exact"/>
              <w:ind w:left="657"/>
              <w:rPr>
                <w:b/>
                <w:sz w:val="24"/>
              </w:rPr>
            </w:pPr>
            <w:r>
              <w:rPr>
                <w:b/>
                <w:sz w:val="24"/>
              </w:rPr>
              <w:t>%</w:t>
            </w:r>
          </w:p>
        </w:tc>
      </w:tr>
      <w:tr w:rsidR="00E1711C">
        <w:trPr>
          <w:trHeight w:val="325"/>
        </w:trPr>
        <w:tc>
          <w:tcPr>
            <w:tcW w:w="1331" w:type="dxa"/>
            <w:tcBorders>
              <w:top w:val="single" w:sz="4" w:space="0" w:color="000000"/>
              <w:bottom w:val="single" w:sz="4" w:space="0" w:color="000000"/>
            </w:tcBorders>
          </w:tcPr>
          <w:p w:rsidR="00E1711C" w:rsidRDefault="001A1486">
            <w:pPr>
              <w:pStyle w:val="TableParagraph"/>
              <w:spacing w:line="267" w:lineRule="exact"/>
              <w:ind w:left="426"/>
              <w:rPr>
                <w:sz w:val="24"/>
              </w:rPr>
            </w:pPr>
            <w:r>
              <w:rPr>
                <w:sz w:val="24"/>
              </w:rPr>
              <w:t>DHF</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7</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43,8</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7</w:t>
            </w:r>
          </w:p>
        </w:tc>
        <w:tc>
          <w:tcPr>
            <w:tcW w:w="1832" w:type="dxa"/>
            <w:tcBorders>
              <w:top w:val="single" w:sz="4" w:space="0" w:color="000000"/>
              <w:bottom w:val="single" w:sz="4" w:space="0" w:color="000000"/>
            </w:tcBorders>
          </w:tcPr>
          <w:p w:rsidR="00E1711C" w:rsidRDefault="001A1486">
            <w:pPr>
              <w:pStyle w:val="TableParagraph"/>
              <w:spacing w:line="267" w:lineRule="exact"/>
              <w:ind w:left="541"/>
              <w:rPr>
                <w:sz w:val="24"/>
              </w:rPr>
            </w:pPr>
            <w:r>
              <w:rPr>
                <w:sz w:val="24"/>
              </w:rPr>
              <w:t>43,8</w:t>
            </w:r>
          </w:p>
        </w:tc>
      </w:tr>
      <w:tr w:rsidR="00E1711C">
        <w:trPr>
          <w:trHeight w:val="330"/>
        </w:trPr>
        <w:tc>
          <w:tcPr>
            <w:tcW w:w="1331" w:type="dxa"/>
            <w:tcBorders>
              <w:top w:val="single" w:sz="4" w:space="0" w:color="000000"/>
              <w:bottom w:val="single" w:sz="4" w:space="0" w:color="000000"/>
            </w:tcBorders>
          </w:tcPr>
          <w:p w:rsidR="00E1711C" w:rsidRDefault="001A1486">
            <w:pPr>
              <w:pStyle w:val="TableParagraph"/>
              <w:spacing w:line="267" w:lineRule="exact"/>
              <w:ind w:left="422"/>
              <w:rPr>
                <w:sz w:val="24"/>
              </w:rPr>
            </w:pPr>
            <w:r>
              <w:rPr>
                <w:sz w:val="24"/>
              </w:rPr>
              <w:t>GEA</w:t>
            </w:r>
          </w:p>
        </w:tc>
        <w:tc>
          <w:tcPr>
            <w:tcW w:w="1180" w:type="dxa"/>
            <w:tcBorders>
              <w:top w:val="single" w:sz="4" w:space="0" w:color="000000"/>
              <w:bottom w:val="single" w:sz="4" w:space="0" w:color="000000"/>
            </w:tcBorders>
          </w:tcPr>
          <w:p w:rsidR="00E1711C" w:rsidRDefault="001A1486">
            <w:pPr>
              <w:pStyle w:val="TableParagraph"/>
              <w:spacing w:line="267" w:lineRule="exact"/>
              <w:ind w:right="25"/>
              <w:jc w:val="center"/>
              <w:rPr>
                <w:sz w:val="24"/>
              </w:rPr>
            </w:pPr>
            <w:r>
              <w:rPr>
                <w:sz w:val="24"/>
              </w:rPr>
              <w:t>7</w:t>
            </w:r>
          </w:p>
        </w:tc>
        <w:tc>
          <w:tcPr>
            <w:tcW w:w="1959" w:type="dxa"/>
            <w:tcBorders>
              <w:top w:val="single" w:sz="4" w:space="0" w:color="000000"/>
              <w:bottom w:val="single" w:sz="4" w:space="0" w:color="000000"/>
            </w:tcBorders>
          </w:tcPr>
          <w:p w:rsidR="00E1711C" w:rsidRDefault="001A1486">
            <w:pPr>
              <w:pStyle w:val="TableParagraph"/>
              <w:spacing w:line="267" w:lineRule="exact"/>
              <w:ind w:left="584"/>
              <w:rPr>
                <w:sz w:val="24"/>
              </w:rPr>
            </w:pPr>
            <w:r>
              <w:rPr>
                <w:sz w:val="24"/>
              </w:rPr>
              <w:t>43,8</w:t>
            </w:r>
          </w:p>
        </w:tc>
        <w:tc>
          <w:tcPr>
            <w:tcW w:w="1161" w:type="dxa"/>
            <w:tcBorders>
              <w:top w:val="single" w:sz="4" w:space="0" w:color="000000"/>
              <w:bottom w:val="single" w:sz="4" w:space="0" w:color="000000"/>
            </w:tcBorders>
          </w:tcPr>
          <w:p w:rsidR="00E1711C" w:rsidRDefault="001A1486">
            <w:pPr>
              <w:pStyle w:val="TableParagraph"/>
              <w:spacing w:line="267" w:lineRule="exact"/>
              <w:ind w:right="596"/>
              <w:jc w:val="right"/>
              <w:rPr>
                <w:sz w:val="24"/>
              </w:rPr>
            </w:pPr>
            <w:r>
              <w:rPr>
                <w:sz w:val="24"/>
              </w:rPr>
              <w:t>8</w:t>
            </w:r>
          </w:p>
        </w:tc>
        <w:tc>
          <w:tcPr>
            <w:tcW w:w="1832" w:type="dxa"/>
            <w:tcBorders>
              <w:top w:val="single" w:sz="4" w:space="0" w:color="000000"/>
              <w:bottom w:val="single" w:sz="4" w:space="0" w:color="000000"/>
            </w:tcBorders>
          </w:tcPr>
          <w:p w:rsidR="00E1711C" w:rsidRDefault="001A1486">
            <w:pPr>
              <w:pStyle w:val="TableParagraph"/>
              <w:spacing w:line="267" w:lineRule="exact"/>
              <w:ind w:left="569"/>
              <w:rPr>
                <w:sz w:val="24"/>
              </w:rPr>
            </w:pPr>
            <w:r>
              <w:rPr>
                <w:sz w:val="24"/>
              </w:rPr>
              <w:t>37,5</w:t>
            </w:r>
          </w:p>
        </w:tc>
      </w:tr>
    </w:tbl>
    <w:p w:rsidR="00E1711C" w:rsidRDefault="00E1711C">
      <w:pPr>
        <w:spacing w:line="267" w:lineRule="exact"/>
        <w:rPr>
          <w:sz w:val="24"/>
        </w:rPr>
        <w:sectPr w:rsidR="00E1711C">
          <w:headerReference w:type="default" r:id="rId9"/>
          <w:pgSz w:w="11910" w:h="16840"/>
          <w:pgMar w:top="1600" w:right="400" w:bottom="280" w:left="1680" w:header="710" w:footer="0" w:gutter="0"/>
          <w:pgNumType w:start="48"/>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
        <w:rPr>
          <w:sz w:val="18"/>
        </w:rPr>
      </w:pPr>
    </w:p>
    <w:tbl>
      <w:tblPr>
        <w:tblW w:w="0" w:type="auto"/>
        <w:tblInd w:w="1182" w:type="dxa"/>
        <w:tblLayout w:type="fixed"/>
        <w:tblCellMar>
          <w:left w:w="0" w:type="dxa"/>
          <w:right w:w="0" w:type="dxa"/>
        </w:tblCellMar>
        <w:tblLook w:val="01E0" w:firstRow="1" w:lastRow="1" w:firstColumn="1" w:lastColumn="1" w:noHBand="0" w:noVBand="0"/>
      </w:tblPr>
      <w:tblGrid>
        <w:gridCol w:w="1306"/>
        <w:gridCol w:w="1254"/>
        <w:gridCol w:w="1622"/>
        <w:gridCol w:w="1462"/>
        <w:gridCol w:w="1818"/>
      </w:tblGrid>
      <w:tr w:rsidR="00E1711C">
        <w:trPr>
          <w:trHeight w:val="325"/>
        </w:trPr>
        <w:tc>
          <w:tcPr>
            <w:tcW w:w="1306" w:type="dxa"/>
            <w:tcBorders>
              <w:top w:val="single" w:sz="4" w:space="0" w:color="000000"/>
              <w:bottom w:val="single" w:sz="4" w:space="0" w:color="000000"/>
            </w:tcBorders>
          </w:tcPr>
          <w:p w:rsidR="00E1711C" w:rsidRDefault="001A1486">
            <w:pPr>
              <w:pStyle w:val="TableParagraph"/>
              <w:spacing w:line="267" w:lineRule="exact"/>
              <w:ind w:left="496" w:right="462"/>
              <w:jc w:val="center"/>
              <w:rPr>
                <w:sz w:val="24"/>
              </w:rPr>
            </w:pPr>
            <w:r>
              <w:rPr>
                <w:sz w:val="24"/>
              </w:rPr>
              <w:t>OF</w:t>
            </w:r>
          </w:p>
        </w:tc>
        <w:tc>
          <w:tcPr>
            <w:tcW w:w="1254" w:type="dxa"/>
            <w:tcBorders>
              <w:top w:val="single" w:sz="4" w:space="0" w:color="000000"/>
              <w:bottom w:val="single" w:sz="4" w:space="0" w:color="000000"/>
            </w:tcBorders>
          </w:tcPr>
          <w:p w:rsidR="00E1711C" w:rsidRDefault="001A1486">
            <w:pPr>
              <w:pStyle w:val="TableParagraph"/>
              <w:spacing w:line="267" w:lineRule="exact"/>
              <w:ind w:left="540"/>
              <w:rPr>
                <w:sz w:val="24"/>
              </w:rPr>
            </w:pPr>
            <w:r>
              <w:rPr>
                <w:sz w:val="24"/>
              </w:rPr>
              <w:t>2</w:t>
            </w:r>
          </w:p>
        </w:tc>
        <w:tc>
          <w:tcPr>
            <w:tcW w:w="1622" w:type="dxa"/>
            <w:tcBorders>
              <w:top w:val="single" w:sz="4" w:space="0" w:color="000000"/>
              <w:bottom w:val="single" w:sz="4" w:space="0" w:color="000000"/>
            </w:tcBorders>
          </w:tcPr>
          <w:p w:rsidR="00E1711C" w:rsidRDefault="001A1486">
            <w:pPr>
              <w:pStyle w:val="TableParagraph"/>
              <w:spacing w:line="267" w:lineRule="exact"/>
              <w:ind w:left="535"/>
              <w:rPr>
                <w:sz w:val="24"/>
              </w:rPr>
            </w:pPr>
            <w:r>
              <w:rPr>
                <w:sz w:val="24"/>
              </w:rPr>
              <w:t>12,5</w:t>
            </w:r>
          </w:p>
        </w:tc>
        <w:tc>
          <w:tcPr>
            <w:tcW w:w="1462" w:type="dxa"/>
            <w:tcBorders>
              <w:top w:val="single" w:sz="4" w:space="0" w:color="000000"/>
              <w:bottom w:val="single" w:sz="4" w:space="0" w:color="000000"/>
            </w:tcBorders>
          </w:tcPr>
          <w:p w:rsidR="00E1711C" w:rsidRDefault="001A1486">
            <w:pPr>
              <w:pStyle w:val="TableParagraph"/>
              <w:spacing w:line="267" w:lineRule="exact"/>
              <w:ind w:right="610"/>
              <w:jc w:val="right"/>
              <w:rPr>
                <w:sz w:val="24"/>
              </w:rPr>
            </w:pPr>
            <w:r>
              <w:rPr>
                <w:sz w:val="24"/>
              </w:rPr>
              <w:t>1</w:t>
            </w:r>
          </w:p>
        </w:tc>
        <w:tc>
          <w:tcPr>
            <w:tcW w:w="1818" w:type="dxa"/>
            <w:tcBorders>
              <w:top w:val="single" w:sz="4" w:space="0" w:color="000000"/>
              <w:bottom w:val="single" w:sz="4" w:space="0" w:color="000000"/>
            </w:tcBorders>
          </w:tcPr>
          <w:p w:rsidR="00E1711C" w:rsidRDefault="001A1486">
            <w:pPr>
              <w:pStyle w:val="TableParagraph"/>
              <w:spacing w:line="267" w:lineRule="exact"/>
              <w:ind w:left="555"/>
              <w:rPr>
                <w:sz w:val="24"/>
              </w:rPr>
            </w:pPr>
            <w:r>
              <w:rPr>
                <w:sz w:val="24"/>
              </w:rPr>
              <w:t>18,8</w:t>
            </w:r>
          </w:p>
        </w:tc>
      </w:tr>
      <w:tr w:rsidR="00E1711C">
        <w:trPr>
          <w:trHeight w:val="330"/>
        </w:trPr>
        <w:tc>
          <w:tcPr>
            <w:tcW w:w="1306" w:type="dxa"/>
            <w:tcBorders>
              <w:top w:val="single" w:sz="4" w:space="0" w:color="000000"/>
              <w:bottom w:val="single" w:sz="4" w:space="0" w:color="000000"/>
            </w:tcBorders>
          </w:tcPr>
          <w:p w:rsidR="00E1711C" w:rsidRDefault="001A1486">
            <w:pPr>
              <w:pStyle w:val="TableParagraph"/>
              <w:spacing w:line="271" w:lineRule="exact"/>
              <w:ind w:left="113"/>
              <w:rPr>
                <w:sz w:val="24"/>
              </w:rPr>
            </w:pPr>
            <w:r>
              <w:rPr>
                <w:sz w:val="24"/>
              </w:rPr>
              <w:t>Total</w:t>
            </w:r>
          </w:p>
        </w:tc>
        <w:tc>
          <w:tcPr>
            <w:tcW w:w="1254" w:type="dxa"/>
            <w:tcBorders>
              <w:top w:val="single" w:sz="4" w:space="0" w:color="000000"/>
              <w:bottom w:val="single" w:sz="4" w:space="0" w:color="000000"/>
            </w:tcBorders>
          </w:tcPr>
          <w:p w:rsidR="00E1711C" w:rsidRDefault="001A1486">
            <w:pPr>
              <w:pStyle w:val="TableParagraph"/>
              <w:spacing w:line="271" w:lineRule="exact"/>
              <w:ind w:left="480"/>
              <w:rPr>
                <w:sz w:val="24"/>
              </w:rPr>
            </w:pPr>
            <w:r>
              <w:rPr>
                <w:sz w:val="24"/>
              </w:rPr>
              <w:t>16</w:t>
            </w:r>
          </w:p>
        </w:tc>
        <w:tc>
          <w:tcPr>
            <w:tcW w:w="1622" w:type="dxa"/>
            <w:tcBorders>
              <w:top w:val="single" w:sz="4" w:space="0" w:color="000000"/>
              <w:bottom w:val="single" w:sz="4" w:space="0" w:color="000000"/>
            </w:tcBorders>
          </w:tcPr>
          <w:p w:rsidR="00E1711C" w:rsidRDefault="001A1486">
            <w:pPr>
              <w:pStyle w:val="TableParagraph"/>
              <w:spacing w:line="271" w:lineRule="exact"/>
              <w:ind w:left="575"/>
              <w:rPr>
                <w:sz w:val="24"/>
              </w:rPr>
            </w:pPr>
            <w:r>
              <w:rPr>
                <w:sz w:val="24"/>
              </w:rPr>
              <w:t>100</w:t>
            </w:r>
          </w:p>
        </w:tc>
        <w:tc>
          <w:tcPr>
            <w:tcW w:w="1462" w:type="dxa"/>
            <w:tcBorders>
              <w:top w:val="single" w:sz="4" w:space="0" w:color="000000"/>
              <w:bottom w:val="single" w:sz="4" w:space="0" w:color="000000"/>
            </w:tcBorders>
          </w:tcPr>
          <w:p w:rsidR="00E1711C" w:rsidRDefault="001A1486">
            <w:pPr>
              <w:pStyle w:val="TableParagraph"/>
              <w:spacing w:line="271" w:lineRule="exact"/>
              <w:ind w:right="550"/>
              <w:jc w:val="right"/>
              <w:rPr>
                <w:sz w:val="24"/>
              </w:rPr>
            </w:pPr>
            <w:r>
              <w:rPr>
                <w:sz w:val="24"/>
              </w:rPr>
              <w:t>16</w:t>
            </w:r>
          </w:p>
        </w:tc>
        <w:tc>
          <w:tcPr>
            <w:tcW w:w="1818" w:type="dxa"/>
            <w:tcBorders>
              <w:top w:val="single" w:sz="4" w:space="0" w:color="000000"/>
              <w:bottom w:val="single" w:sz="4" w:space="0" w:color="000000"/>
            </w:tcBorders>
          </w:tcPr>
          <w:p w:rsidR="00E1711C" w:rsidRDefault="001A1486">
            <w:pPr>
              <w:pStyle w:val="TableParagraph"/>
              <w:spacing w:line="271" w:lineRule="exact"/>
              <w:ind w:left="583"/>
              <w:rPr>
                <w:sz w:val="24"/>
              </w:rPr>
            </w:pPr>
            <w:r>
              <w:rPr>
                <w:sz w:val="24"/>
              </w:rPr>
              <w:t>100</w:t>
            </w:r>
          </w:p>
        </w:tc>
      </w:tr>
    </w:tbl>
    <w:p w:rsidR="00E1711C" w:rsidRDefault="00E1711C">
      <w:pPr>
        <w:pStyle w:val="BodyText"/>
        <w:rPr>
          <w:sz w:val="28"/>
        </w:rPr>
      </w:pPr>
    </w:p>
    <w:p w:rsidR="00E1711C" w:rsidRDefault="001A1486">
      <w:pPr>
        <w:pStyle w:val="BodyText"/>
        <w:spacing w:before="90" w:line="480" w:lineRule="auto"/>
        <w:ind w:left="1013" w:right="1294" w:firstLine="720"/>
        <w:jc w:val="both"/>
      </w:pPr>
      <w:r>
        <w:t>Berdasarkan tabel 4.1 di atas dapat diketahui bahwa pada kelompok perlakuan usia terbanyak adalah 4 tahun sebanyak 43,8%. Sementara pada kelompok kontrol memiliki memiliki proporsi yang sama antara anak usia 3-6 tahun yaitu 25%.</w:t>
      </w:r>
    </w:p>
    <w:p w:rsidR="00E1711C" w:rsidRDefault="001A1486">
      <w:pPr>
        <w:pStyle w:val="BodyText"/>
        <w:spacing w:before="1" w:line="480" w:lineRule="auto"/>
        <w:ind w:left="1013" w:right="1299" w:firstLine="708"/>
        <w:jc w:val="both"/>
      </w:pPr>
      <w:r>
        <w:t>Hasil penelitian yang menunjukkan riwayat masuk rumah sakit juga terlihat pada tabel 4.1 yaitu pada kelompok perlakuan yang belum pernah memiliki riwayat masuk rumah sakit sejumlah 68,8% sedangkan yang sudah pernah sejumlah 31,3%. Pada kelompok kontrol menunjukkan proporsi yang sama antara yang belum pernah dirawat dirumah sakit dan yang sudah pernah dirawat dirumah sakit sejumlah 50,0%.</w:t>
      </w:r>
    </w:p>
    <w:p w:rsidR="00E1711C" w:rsidRDefault="001A1486">
      <w:pPr>
        <w:pStyle w:val="BodyText"/>
        <w:spacing w:before="1" w:line="480" w:lineRule="auto"/>
        <w:ind w:left="1013" w:right="1304" w:firstLine="708"/>
        <w:jc w:val="both"/>
      </w:pPr>
      <w:r>
        <w:t>Kategori diagnose Medis dapat diketahui bahwa responden kelompok perlakuan yang di diagnosa DHF sejumlah 43,8%, GEA 43,8%, dan OF sejumlah 12,5%. Pada kelompok control responden dengan diagnose DHF sejumlah 43,8%, GEA sejumlah 37,5% dan OF sejumlah 18,8%.</w:t>
      </w:r>
    </w:p>
    <w:p w:rsidR="00E1711C" w:rsidRDefault="001A1486">
      <w:pPr>
        <w:pStyle w:val="BodyText"/>
        <w:spacing w:before="1" w:line="480" w:lineRule="auto"/>
        <w:ind w:left="1013" w:right="1297" w:firstLine="708"/>
        <w:jc w:val="both"/>
      </w:pPr>
      <w:r>
        <w:t>Kategori penunggu dapat diketahui bahwa responden kelompok perlakuan lebih banyak ditunggu oleh orangtuanya sejumlah 68,8%, ditunggu oleh saudara sejumlah 18,8% dan lain-lain sebanyak 12,5%. Pada kelompok kontrol menunjukkan responden yang ditungggu oleh orantuanya sejumlah 81,3%, ditunggu oleh saudaranya sejumlah 6,3% dan lain-lain sejumlah 12,5%.</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11"/>
        <w:rPr>
          <w:sz w:val="29"/>
        </w:rPr>
      </w:pPr>
    </w:p>
    <w:p w:rsidR="00E1711C" w:rsidRDefault="001A1486">
      <w:pPr>
        <w:pStyle w:val="Heading1"/>
        <w:numPr>
          <w:ilvl w:val="0"/>
          <w:numId w:val="12"/>
        </w:numPr>
        <w:tabs>
          <w:tab w:val="left" w:pos="1016"/>
          <w:tab w:val="left" w:pos="1017"/>
        </w:tabs>
        <w:ind w:hanging="428"/>
        <w:jc w:val="left"/>
      </w:pPr>
      <w:r>
        <w:t>Data</w:t>
      </w:r>
      <w:r>
        <w:rPr>
          <w:spacing w:val="-1"/>
        </w:rPr>
        <w:t xml:space="preserve"> </w:t>
      </w:r>
      <w:r>
        <w:t>Khusus</w:t>
      </w:r>
    </w:p>
    <w:p w:rsidR="00E1711C" w:rsidRDefault="00E1711C">
      <w:pPr>
        <w:pStyle w:val="BodyText"/>
        <w:rPr>
          <w:b/>
        </w:rPr>
      </w:pPr>
    </w:p>
    <w:p w:rsidR="00E1711C" w:rsidRDefault="001A1486">
      <w:pPr>
        <w:pStyle w:val="ListParagraph"/>
        <w:numPr>
          <w:ilvl w:val="0"/>
          <w:numId w:val="11"/>
        </w:numPr>
        <w:tabs>
          <w:tab w:val="left" w:pos="1017"/>
        </w:tabs>
        <w:spacing w:line="480" w:lineRule="auto"/>
        <w:ind w:left="1016" w:right="1299"/>
        <w:jc w:val="left"/>
        <w:rPr>
          <w:b/>
          <w:sz w:val="24"/>
        </w:rPr>
      </w:pPr>
      <w:r>
        <w:rPr>
          <w:b/>
          <w:sz w:val="24"/>
        </w:rPr>
        <w:t xml:space="preserve">Tingkat Kecemasan Anak Prasekolah Kelompok Perlakuan Sebelum  dan Sesudah </w:t>
      </w:r>
      <w:r>
        <w:rPr>
          <w:b/>
          <w:spacing w:val="-3"/>
          <w:sz w:val="24"/>
        </w:rPr>
        <w:t xml:space="preserve">di </w:t>
      </w:r>
      <w:r>
        <w:rPr>
          <w:b/>
          <w:sz w:val="24"/>
        </w:rPr>
        <w:t>Berikan Intervensi</w:t>
      </w:r>
    </w:p>
    <w:p w:rsidR="00E1711C" w:rsidRDefault="001A1486">
      <w:pPr>
        <w:pStyle w:val="BodyText"/>
        <w:ind w:left="1581" w:right="1375" w:hanging="992"/>
      </w:pPr>
      <w:bookmarkStart w:id="5" w:name="_bookmark50"/>
      <w:bookmarkEnd w:id="5"/>
      <w:r>
        <w:t>Tabel 4.2 Tingkat Kecemasan Anak Usia Prasekolah Kelompok Perlakuan</w:t>
      </w:r>
      <w:bookmarkStart w:id="6" w:name="_bookmark51"/>
      <w:bookmarkEnd w:id="6"/>
      <w:r>
        <w:t xml:space="preserve"> Sebelum dan Sesudah diberikan Intervensi terapi bermain mewarnai pada gambar di RSUD Mardi Waluyo Kota Blitar pada bulan Juni-Juli</w:t>
      </w:r>
    </w:p>
    <w:p w:rsidR="00E1711C" w:rsidRDefault="00E1711C">
      <w:pPr>
        <w:pStyle w:val="BodyText"/>
        <w:spacing w:before="10"/>
        <w:rPr>
          <w:sz w:val="12"/>
        </w:rPr>
      </w:pPr>
    </w:p>
    <w:tbl>
      <w:tblPr>
        <w:tblW w:w="0" w:type="auto"/>
        <w:tblInd w:w="481" w:type="dxa"/>
        <w:tblLayout w:type="fixed"/>
        <w:tblCellMar>
          <w:left w:w="0" w:type="dxa"/>
          <w:right w:w="0" w:type="dxa"/>
        </w:tblCellMar>
        <w:tblLook w:val="01E0" w:firstRow="1" w:lastRow="1" w:firstColumn="1" w:lastColumn="1" w:noHBand="0" w:noVBand="0"/>
      </w:tblPr>
      <w:tblGrid>
        <w:gridCol w:w="1287"/>
        <w:gridCol w:w="1179"/>
        <w:gridCol w:w="632"/>
        <w:gridCol w:w="1256"/>
        <w:gridCol w:w="1125"/>
        <w:gridCol w:w="1387"/>
        <w:gridCol w:w="1416"/>
      </w:tblGrid>
      <w:tr w:rsidR="00E1711C">
        <w:trPr>
          <w:trHeight w:val="550"/>
        </w:trPr>
        <w:tc>
          <w:tcPr>
            <w:tcW w:w="1287" w:type="dxa"/>
            <w:tcBorders>
              <w:top w:val="single" w:sz="4" w:space="0" w:color="000000"/>
              <w:bottom w:val="single" w:sz="4" w:space="0" w:color="000000"/>
            </w:tcBorders>
          </w:tcPr>
          <w:p w:rsidR="00E1711C" w:rsidRDefault="00E1711C">
            <w:pPr>
              <w:pStyle w:val="TableParagraph"/>
              <w:rPr>
                <w:sz w:val="24"/>
              </w:rPr>
            </w:pPr>
          </w:p>
        </w:tc>
        <w:tc>
          <w:tcPr>
            <w:tcW w:w="1179" w:type="dxa"/>
            <w:tcBorders>
              <w:top w:val="single" w:sz="4" w:space="0" w:color="000000"/>
              <w:bottom w:val="single" w:sz="4" w:space="0" w:color="000000"/>
            </w:tcBorders>
          </w:tcPr>
          <w:p w:rsidR="00E1711C" w:rsidRDefault="001A1486">
            <w:pPr>
              <w:pStyle w:val="TableParagraph"/>
              <w:spacing w:line="272" w:lineRule="exact"/>
              <w:ind w:right="103"/>
              <w:jc w:val="center"/>
              <w:rPr>
                <w:b/>
                <w:sz w:val="24"/>
              </w:rPr>
            </w:pPr>
            <w:r>
              <w:rPr>
                <w:b/>
                <w:sz w:val="24"/>
              </w:rPr>
              <w:t>Kelompok</w:t>
            </w:r>
          </w:p>
        </w:tc>
        <w:tc>
          <w:tcPr>
            <w:tcW w:w="632" w:type="dxa"/>
            <w:tcBorders>
              <w:top w:val="single" w:sz="4" w:space="0" w:color="000000"/>
              <w:bottom w:val="single" w:sz="4" w:space="0" w:color="000000"/>
            </w:tcBorders>
          </w:tcPr>
          <w:p w:rsidR="00E1711C" w:rsidRDefault="001A1486">
            <w:pPr>
              <w:pStyle w:val="TableParagraph"/>
              <w:spacing w:line="272" w:lineRule="exact"/>
              <w:ind w:left="109"/>
              <w:rPr>
                <w:b/>
                <w:sz w:val="24"/>
              </w:rPr>
            </w:pPr>
            <w:r>
              <w:rPr>
                <w:b/>
                <w:w w:val="99"/>
                <w:sz w:val="24"/>
              </w:rPr>
              <w:t>N</w:t>
            </w:r>
          </w:p>
        </w:tc>
        <w:tc>
          <w:tcPr>
            <w:tcW w:w="1256" w:type="dxa"/>
            <w:tcBorders>
              <w:top w:val="single" w:sz="4" w:space="0" w:color="000000"/>
              <w:bottom w:val="single" w:sz="4" w:space="0" w:color="000000"/>
            </w:tcBorders>
          </w:tcPr>
          <w:p w:rsidR="00E1711C" w:rsidRDefault="001A1486">
            <w:pPr>
              <w:pStyle w:val="TableParagraph"/>
              <w:spacing w:line="272" w:lineRule="exact"/>
              <w:ind w:left="282"/>
              <w:rPr>
                <w:b/>
                <w:sz w:val="24"/>
              </w:rPr>
            </w:pPr>
            <w:r>
              <w:rPr>
                <w:b/>
                <w:sz w:val="24"/>
              </w:rPr>
              <w:t>Mean</w:t>
            </w:r>
          </w:p>
        </w:tc>
        <w:tc>
          <w:tcPr>
            <w:tcW w:w="1125" w:type="dxa"/>
            <w:tcBorders>
              <w:top w:val="single" w:sz="4" w:space="0" w:color="000000"/>
              <w:bottom w:val="single" w:sz="4" w:space="0" w:color="000000"/>
            </w:tcBorders>
          </w:tcPr>
          <w:p w:rsidR="00E1711C" w:rsidRDefault="001A1486">
            <w:pPr>
              <w:pStyle w:val="TableParagraph"/>
              <w:spacing w:line="272" w:lineRule="exact"/>
              <w:ind w:left="158"/>
              <w:rPr>
                <w:b/>
                <w:sz w:val="24"/>
              </w:rPr>
            </w:pPr>
            <w:r>
              <w:rPr>
                <w:b/>
                <w:sz w:val="24"/>
              </w:rPr>
              <w:t>95% CI</w:t>
            </w:r>
          </w:p>
        </w:tc>
        <w:tc>
          <w:tcPr>
            <w:tcW w:w="1387" w:type="dxa"/>
            <w:tcBorders>
              <w:top w:val="single" w:sz="4" w:space="0" w:color="000000"/>
              <w:bottom w:val="single" w:sz="4" w:space="0" w:color="000000"/>
            </w:tcBorders>
          </w:tcPr>
          <w:p w:rsidR="00E1711C" w:rsidRDefault="001A1486">
            <w:pPr>
              <w:pStyle w:val="TableParagraph"/>
              <w:spacing w:line="272" w:lineRule="exact"/>
              <w:ind w:left="141" w:right="136"/>
              <w:jc w:val="center"/>
              <w:rPr>
                <w:b/>
                <w:sz w:val="24"/>
              </w:rPr>
            </w:pPr>
            <w:r>
              <w:rPr>
                <w:b/>
                <w:sz w:val="24"/>
              </w:rPr>
              <w:t>Mean</w:t>
            </w:r>
          </w:p>
          <w:p w:rsidR="00E1711C" w:rsidRDefault="001A1486">
            <w:pPr>
              <w:pStyle w:val="TableParagraph"/>
              <w:spacing w:line="259" w:lineRule="exact"/>
              <w:ind w:left="141" w:right="139"/>
              <w:jc w:val="center"/>
              <w:rPr>
                <w:b/>
                <w:sz w:val="24"/>
              </w:rPr>
            </w:pPr>
            <w:r>
              <w:rPr>
                <w:b/>
                <w:sz w:val="24"/>
              </w:rPr>
              <w:t>Difference</w:t>
            </w:r>
          </w:p>
        </w:tc>
        <w:tc>
          <w:tcPr>
            <w:tcW w:w="1416" w:type="dxa"/>
            <w:tcBorders>
              <w:top w:val="single" w:sz="4" w:space="0" w:color="000000"/>
              <w:bottom w:val="single" w:sz="4" w:space="0" w:color="000000"/>
            </w:tcBorders>
          </w:tcPr>
          <w:p w:rsidR="00E1711C" w:rsidRDefault="001A1486">
            <w:pPr>
              <w:pStyle w:val="TableParagraph"/>
              <w:spacing w:line="272" w:lineRule="exact"/>
              <w:ind w:left="137" w:right="184"/>
              <w:jc w:val="center"/>
              <w:rPr>
                <w:b/>
                <w:sz w:val="24"/>
              </w:rPr>
            </w:pPr>
            <w:r>
              <w:rPr>
                <w:b/>
                <w:sz w:val="24"/>
              </w:rPr>
              <w:t>Signifikan</w:t>
            </w:r>
          </w:p>
          <w:p w:rsidR="00E1711C" w:rsidRDefault="001A1486">
            <w:pPr>
              <w:pStyle w:val="TableParagraph"/>
              <w:spacing w:line="259" w:lineRule="exact"/>
              <w:ind w:left="129" w:right="184"/>
              <w:jc w:val="center"/>
              <w:rPr>
                <w:b/>
                <w:sz w:val="24"/>
              </w:rPr>
            </w:pPr>
            <w:r>
              <w:rPr>
                <w:b/>
                <w:sz w:val="24"/>
              </w:rPr>
              <w:t>(p)</w:t>
            </w:r>
          </w:p>
        </w:tc>
      </w:tr>
      <w:tr w:rsidR="00E1711C">
        <w:trPr>
          <w:trHeight w:val="553"/>
        </w:trPr>
        <w:tc>
          <w:tcPr>
            <w:tcW w:w="1287" w:type="dxa"/>
            <w:tcBorders>
              <w:top w:val="single" w:sz="4" w:space="0" w:color="000000"/>
              <w:bottom w:val="single" w:sz="4" w:space="0" w:color="000000"/>
            </w:tcBorders>
          </w:tcPr>
          <w:p w:rsidR="00E1711C" w:rsidRDefault="001A1486">
            <w:pPr>
              <w:pStyle w:val="TableParagraph"/>
              <w:spacing w:line="271" w:lineRule="exact"/>
              <w:ind w:left="115"/>
              <w:rPr>
                <w:sz w:val="24"/>
              </w:rPr>
            </w:pPr>
            <w:r>
              <w:rPr>
                <w:sz w:val="24"/>
              </w:rPr>
              <w:t>Perlakuan</w:t>
            </w:r>
          </w:p>
        </w:tc>
        <w:tc>
          <w:tcPr>
            <w:tcW w:w="1179" w:type="dxa"/>
            <w:tcBorders>
              <w:top w:val="single" w:sz="4" w:space="0" w:color="000000"/>
              <w:bottom w:val="single" w:sz="4" w:space="0" w:color="000000"/>
            </w:tcBorders>
          </w:tcPr>
          <w:p w:rsidR="00E1711C" w:rsidRDefault="001A1486">
            <w:pPr>
              <w:pStyle w:val="TableParagraph"/>
              <w:spacing w:line="271" w:lineRule="exact"/>
              <w:ind w:right="106"/>
              <w:jc w:val="center"/>
              <w:rPr>
                <w:sz w:val="24"/>
              </w:rPr>
            </w:pPr>
            <w:r>
              <w:rPr>
                <w:sz w:val="24"/>
              </w:rPr>
              <w:t>Pretest</w:t>
            </w:r>
          </w:p>
        </w:tc>
        <w:tc>
          <w:tcPr>
            <w:tcW w:w="632" w:type="dxa"/>
            <w:tcBorders>
              <w:top w:val="single" w:sz="4" w:space="0" w:color="000000"/>
              <w:bottom w:val="single" w:sz="4" w:space="0" w:color="000000"/>
            </w:tcBorders>
          </w:tcPr>
          <w:p w:rsidR="00E1711C" w:rsidRDefault="001A1486">
            <w:pPr>
              <w:pStyle w:val="TableParagraph"/>
              <w:spacing w:line="271" w:lineRule="exact"/>
              <w:ind w:left="109"/>
              <w:rPr>
                <w:sz w:val="24"/>
              </w:rPr>
            </w:pPr>
            <w:r>
              <w:rPr>
                <w:sz w:val="24"/>
              </w:rPr>
              <w:t>16</w:t>
            </w:r>
          </w:p>
        </w:tc>
        <w:tc>
          <w:tcPr>
            <w:tcW w:w="1256" w:type="dxa"/>
            <w:tcBorders>
              <w:top w:val="single" w:sz="4" w:space="0" w:color="000000"/>
              <w:bottom w:val="single" w:sz="4" w:space="0" w:color="000000"/>
            </w:tcBorders>
          </w:tcPr>
          <w:p w:rsidR="00E1711C" w:rsidRDefault="001A1486">
            <w:pPr>
              <w:pStyle w:val="TableParagraph"/>
              <w:spacing w:line="271" w:lineRule="exact"/>
              <w:ind w:right="155"/>
              <w:jc w:val="right"/>
              <w:rPr>
                <w:sz w:val="24"/>
              </w:rPr>
            </w:pPr>
            <w:r>
              <w:rPr>
                <w:sz w:val="24"/>
              </w:rPr>
              <w:t>65,38</w:t>
            </w:r>
          </w:p>
        </w:tc>
        <w:tc>
          <w:tcPr>
            <w:tcW w:w="1125" w:type="dxa"/>
            <w:tcBorders>
              <w:top w:val="single" w:sz="4" w:space="0" w:color="000000"/>
              <w:bottom w:val="single" w:sz="4" w:space="0" w:color="000000"/>
            </w:tcBorders>
          </w:tcPr>
          <w:p w:rsidR="00E1711C" w:rsidRDefault="001A1486">
            <w:pPr>
              <w:pStyle w:val="TableParagraph"/>
              <w:spacing w:line="271" w:lineRule="exact"/>
              <w:ind w:left="254"/>
              <w:rPr>
                <w:sz w:val="24"/>
              </w:rPr>
            </w:pPr>
            <w:r>
              <w:rPr>
                <w:sz w:val="24"/>
              </w:rPr>
              <w:t>6,625-</w:t>
            </w:r>
          </w:p>
          <w:p w:rsidR="00E1711C" w:rsidRDefault="001A1486">
            <w:pPr>
              <w:pStyle w:val="TableParagraph"/>
              <w:spacing w:line="263" w:lineRule="exact"/>
              <w:ind w:left="322"/>
              <w:rPr>
                <w:sz w:val="24"/>
              </w:rPr>
            </w:pPr>
            <w:r>
              <w:rPr>
                <w:sz w:val="24"/>
              </w:rPr>
              <w:t>6250</w:t>
            </w:r>
          </w:p>
        </w:tc>
        <w:tc>
          <w:tcPr>
            <w:tcW w:w="1387" w:type="dxa"/>
            <w:tcBorders>
              <w:top w:val="single" w:sz="4" w:space="0" w:color="000000"/>
              <w:bottom w:val="single" w:sz="4" w:space="0" w:color="000000"/>
            </w:tcBorders>
          </w:tcPr>
          <w:p w:rsidR="00E1711C" w:rsidRDefault="001A1486">
            <w:pPr>
              <w:pStyle w:val="TableParagraph"/>
              <w:spacing w:line="271" w:lineRule="exact"/>
              <w:ind w:left="425"/>
              <w:rPr>
                <w:sz w:val="24"/>
              </w:rPr>
            </w:pPr>
            <w:r>
              <w:rPr>
                <w:sz w:val="24"/>
              </w:rPr>
              <w:t>5,039</w:t>
            </w:r>
          </w:p>
        </w:tc>
        <w:tc>
          <w:tcPr>
            <w:tcW w:w="1416" w:type="dxa"/>
            <w:tcBorders>
              <w:top w:val="single" w:sz="4" w:space="0" w:color="000000"/>
              <w:bottom w:val="single" w:sz="4" w:space="0" w:color="000000"/>
            </w:tcBorders>
          </w:tcPr>
          <w:p w:rsidR="00E1711C" w:rsidRDefault="001A1486">
            <w:pPr>
              <w:pStyle w:val="TableParagraph"/>
              <w:spacing w:line="271" w:lineRule="exact"/>
              <w:ind w:left="767"/>
              <w:rPr>
                <w:sz w:val="24"/>
              </w:rPr>
            </w:pPr>
            <w:r>
              <w:rPr>
                <w:sz w:val="24"/>
              </w:rPr>
              <w:t>0,000</w:t>
            </w:r>
          </w:p>
        </w:tc>
      </w:tr>
      <w:tr w:rsidR="00E1711C">
        <w:trPr>
          <w:trHeight w:val="330"/>
        </w:trPr>
        <w:tc>
          <w:tcPr>
            <w:tcW w:w="1287" w:type="dxa"/>
            <w:tcBorders>
              <w:top w:val="single" w:sz="4" w:space="0" w:color="000000"/>
              <w:bottom w:val="single" w:sz="4" w:space="0" w:color="000000"/>
            </w:tcBorders>
          </w:tcPr>
          <w:p w:rsidR="00E1711C" w:rsidRDefault="00E1711C">
            <w:pPr>
              <w:pStyle w:val="TableParagraph"/>
              <w:rPr>
                <w:sz w:val="24"/>
              </w:rPr>
            </w:pPr>
          </w:p>
        </w:tc>
        <w:tc>
          <w:tcPr>
            <w:tcW w:w="1179" w:type="dxa"/>
            <w:tcBorders>
              <w:top w:val="single" w:sz="4" w:space="0" w:color="000000"/>
              <w:bottom w:val="single" w:sz="4" w:space="0" w:color="000000"/>
            </w:tcBorders>
          </w:tcPr>
          <w:p w:rsidR="00E1711C" w:rsidRDefault="001A1486">
            <w:pPr>
              <w:pStyle w:val="TableParagraph"/>
              <w:spacing w:line="267" w:lineRule="exact"/>
              <w:ind w:right="102"/>
              <w:jc w:val="center"/>
              <w:rPr>
                <w:sz w:val="24"/>
              </w:rPr>
            </w:pPr>
            <w:r>
              <w:rPr>
                <w:sz w:val="24"/>
              </w:rPr>
              <w:t>Posttest</w:t>
            </w:r>
          </w:p>
        </w:tc>
        <w:tc>
          <w:tcPr>
            <w:tcW w:w="632" w:type="dxa"/>
            <w:tcBorders>
              <w:top w:val="single" w:sz="4" w:space="0" w:color="000000"/>
              <w:bottom w:val="single" w:sz="4" w:space="0" w:color="000000"/>
            </w:tcBorders>
          </w:tcPr>
          <w:p w:rsidR="00E1711C" w:rsidRDefault="001A1486">
            <w:pPr>
              <w:pStyle w:val="TableParagraph"/>
              <w:spacing w:line="267" w:lineRule="exact"/>
              <w:ind w:left="109"/>
              <w:rPr>
                <w:sz w:val="24"/>
              </w:rPr>
            </w:pPr>
            <w:r>
              <w:rPr>
                <w:sz w:val="24"/>
              </w:rPr>
              <w:t>16</w:t>
            </w:r>
          </w:p>
        </w:tc>
        <w:tc>
          <w:tcPr>
            <w:tcW w:w="1256" w:type="dxa"/>
            <w:tcBorders>
              <w:top w:val="single" w:sz="4" w:space="0" w:color="000000"/>
              <w:bottom w:val="single" w:sz="4" w:space="0" w:color="000000"/>
            </w:tcBorders>
          </w:tcPr>
          <w:p w:rsidR="00E1711C" w:rsidRDefault="001A1486">
            <w:pPr>
              <w:pStyle w:val="TableParagraph"/>
              <w:spacing w:line="267" w:lineRule="exact"/>
              <w:ind w:right="155"/>
              <w:jc w:val="right"/>
              <w:rPr>
                <w:sz w:val="24"/>
              </w:rPr>
            </w:pPr>
            <w:r>
              <w:rPr>
                <w:sz w:val="24"/>
              </w:rPr>
              <w:t>71,31</w:t>
            </w:r>
          </w:p>
        </w:tc>
        <w:tc>
          <w:tcPr>
            <w:tcW w:w="1125" w:type="dxa"/>
            <w:tcBorders>
              <w:top w:val="single" w:sz="4" w:space="0" w:color="000000"/>
              <w:bottom w:val="single" w:sz="4" w:space="0" w:color="000000"/>
            </w:tcBorders>
          </w:tcPr>
          <w:p w:rsidR="00E1711C" w:rsidRDefault="00E1711C">
            <w:pPr>
              <w:pStyle w:val="TableParagraph"/>
              <w:rPr>
                <w:sz w:val="24"/>
              </w:rPr>
            </w:pPr>
          </w:p>
        </w:tc>
        <w:tc>
          <w:tcPr>
            <w:tcW w:w="1387" w:type="dxa"/>
            <w:tcBorders>
              <w:top w:val="single" w:sz="4" w:space="0" w:color="000000"/>
              <w:bottom w:val="single" w:sz="4" w:space="0" w:color="000000"/>
            </w:tcBorders>
          </w:tcPr>
          <w:p w:rsidR="00E1711C" w:rsidRDefault="00E1711C">
            <w:pPr>
              <w:pStyle w:val="TableParagraph"/>
              <w:rPr>
                <w:sz w:val="24"/>
              </w:rPr>
            </w:pPr>
          </w:p>
        </w:tc>
        <w:tc>
          <w:tcPr>
            <w:tcW w:w="1416" w:type="dxa"/>
            <w:tcBorders>
              <w:top w:val="single" w:sz="4" w:space="0" w:color="000000"/>
              <w:bottom w:val="single" w:sz="4" w:space="0" w:color="000000"/>
            </w:tcBorders>
          </w:tcPr>
          <w:p w:rsidR="00E1711C" w:rsidRDefault="00E1711C">
            <w:pPr>
              <w:pStyle w:val="TableParagraph"/>
              <w:rPr>
                <w:sz w:val="24"/>
              </w:rPr>
            </w:pPr>
          </w:p>
        </w:tc>
      </w:tr>
    </w:tbl>
    <w:p w:rsidR="00E1711C" w:rsidRDefault="00E1711C">
      <w:pPr>
        <w:pStyle w:val="BodyText"/>
        <w:rPr>
          <w:sz w:val="26"/>
        </w:rPr>
      </w:pPr>
    </w:p>
    <w:p w:rsidR="00E1711C" w:rsidRDefault="00E1711C">
      <w:pPr>
        <w:pStyle w:val="BodyText"/>
        <w:spacing w:before="4"/>
        <w:rPr>
          <w:sz w:val="21"/>
        </w:rPr>
      </w:pPr>
    </w:p>
    <w:p w:rsidR="00E1711C" w:rsidRDefault="001A1486">
      <w:pPr>
        <w:pStyle w:val="BodyText"/>
        <w:spacing w:line="480" w:lineRule="auto"/>
        <w:ind w:left="589" w:right="1296" w:firstLine="720"/>
        <w:jc w:val="both"/>
      </w:pPr>
      <w:r>
        <w:t xml:space="preserve">Berdasarkan tabel 4.2 diatas menunjukkan hasil uji statistik menggunakan </w:t>
      </w:r>
      <w:r>
        <w:rPr>
          <w:i/>
        </w:rPr>
        <w:t xml:space="preserve">pired t-test </w:t>
      </w:r>
      <w:r>
        <w:t>dengan nilai p=0,000 (</w:t>
      </w:r>
      <w:r>
        <w:rPr>
          <w:i/>
          <w:color w:val="404040"/>
        </w:rPr>
        <w:t>a</w:t>
      </w:r>
      <w:r>
        <w:t>&lt;0,05), sehingga dapat disimpilkan adanya pengaruh pemberian terapi mewarnai untuk menurunkan stress dampak hospitalisasi pada kelompok perlakuan. Rentang kecemasan kelompok perlakuan sebelum diberikan intervensi didapatkan mean 65,38 dan setelah diberikan intervensi didapatkan nilai mean 71,31 dengan selisih mean 5,093 yang menunjukkan adanya peningkatan skor yang berarti terjadi penurunan kecemasan anak dampak hospitalisasi.</w:t>
      </w:r>
    </w:p>
    <w:p w:rsidR="00E1711C" w:rsidRDefault="001A1486">
      <w:pPr>
        <w:pStyle w:val="Heading1"/>
        <w:numPr>
          <w:ilvl w:val="0"/>
          <w:numId w:val="11"/>
        </w:numPr>
        <w:tabs>
          <w:tab w:val="left" w:pos="1017"/>
        </w:tabs>
        <w:spacing w:before="5" w:line="480" w:lineRule="auto"/>
        <w:ind w:left="1016" w:right="1306"/>
        <w:jc w:val="both"/>
      </w:pPr>
      <w:r>
        <w:t>Tingkat Kecemasan Anak Prasekolah Kelompok kontrol Sebelum dan Sesudah Tanpa Diberikan</w:t>
      </w:r>
      <w:r>
        <w:rPr>
          <w:spacing w:val="2"/>
        </w:rPr>
        <w:t xml:space="preserve"> </w:t>
      </w:r>
      <w:r>
        <w:t>Intervensi</w:t>
      </w:r>
    </w:p>
    <w:p w:rsidR="00E1711C" w:rsidRDefault="001A1486">
      <w:pPr>
        <w:pStyle w:val="BodyText"/>
        <w:spacing w:after="49"/>
        <w:ind w:left="1721" w:right="1305" w:hanging="1132"/>
        <w:jc w:val="both"/>
      </w:pPr>
      <w:bookmarkStart w:id="7" w:name="_bookmark52"/>
      <w:bookmarkEnd w:id="7"/>
      <w:r>
        <w:t>Tabel 4.3 Distribusi Kecemasan Anak Usia Prasekolah Kelompok kontrol Sebelum dan Sesudah tanpa diberikan intervensi di RSUD Mardi Waluyo bulan Juni-Juli 2019</w:t>
      </w:r>
    </w:p>
    <w:tbl>
      <w:tblPr>
        <w:tblW w:w="0" w:type="auto"/>
        <w:tblInd w:w="361" w:type="dxa"/>
        <w:tblLayout w:type="fixed"/>
        <w:tblCellMar>
          <w:left w:w="0" w:type="dxa"/>
          <w:right w:w="0" w:type="dxa"/>
        </w:tblCellMar>
        <w:tblLook w:val="01E0" w:firstRow="1" w:lastRow="1" w:firstColumn="1" w:lastColumn="1" w:noHBand="0" w:noVBand="0"/>
      </w:tblPr>
      <w:tblGrid>
        <w:gridCol w:w="1098"/>
        <w:gridCol w:w="1350"/>
        <w:gridCol w:w="962"/>
        <w:gridCol w:w="1194"/>
        <w:gridCol w:w="876"/>
        <w:gridCol w:w="1345"/>
        <w:gridCol w:w="1456"/>
      </w:tblGrid>
      <w:tr w:rsidR="00E1711C">
        <w:trPr>
          <w:trHeight w:val="550"/>
        </w:trPr>
        <w:tc>
          <w:tcPr>
            <w:tcW w:w="1098" w:type="dxa"/>
            <w:tcBorders>
              <w:top w:val="single" w:sz="4" w:space="0" w:color="000000"/>
              <w:bottom w:val="single" w:sz="4" w:space="0" w:color="000000"/>
            </w:tcBorders>
          </w:tcPr>
          <w:p w:rsidR="00E1711C" w:rsidRDefault="00E1711C">
            <w:pPr>
              <w:pStyle w:val="TableParagraph"/>
              <w:rPr>
                <w:sz w:val="24"/>
              </w:rPr>
            </w:pPr>
          </w:p>
        </w:tc>
        <w:tc>
          <w:tcPr>
            <w:tcW w:w="1350" w:type="dxa"/>
            <w:tcBorders>
              <w:top w:val="single" w:sz="4" w:space="0" w:color="000000"/>
              <w:bottom w:val="single" w:sz="4" w:space="0" w:color="000000"/>
            </w:tcBorders>
          </w:tcPr>
          <w:p w:rsidR="00E1711C" w:rsidRDefault="001A1486">
            <w:pPr>
              <w:pStyle w:val="TableParagraph"/>
              <w:spacing w:line="271" w:lineRule="exact"/>
              <w:ind w:right="248"/>
              <w:jc w:val="center"/>
              <w:rPr>
                <w:b/>
                <w:sz w:val="24"/>
              </w:rPr>
            </w:pPr>
            <w:r>
              <w:rPr>
                <w:b/>
                <w:sz w:val="24"/>
              </w:rPr>
              <w:t>Kelompok</w:t>
            </w:r>
          </w:p>
        </w:tc>
        <w:tc>
          <w:tcPr>
            <w:tcW w:w="962" w:type="dxa"/>
            <w:tcBorders>
              <w:top w:val="single" w:sz="4" w:space="0" w:color="000000"/>
              <w:bottom w:val="single" w:sz="4" w:space="0" w:color="000000"/>
            </w:tcBorders>
          </w:tcPr>
          <w:p w:rsidR="00E1711C" w:rsidRDefault="001A1486">
            <w:pPr>
              <w:pStyle w:val="TableParagraph"/>
              <w:spacing w:line="271" w:lineRule="exact"/>
              <w:ind w:left="267"/>
              <w:rPr>
                <w:b/>
                <w:sz w:val="24"/>
              </w:rPr>
            </w:pPr>
            <w:r>
              <w:rPr>
                <w:b/>
                <w:w w:val="99"/>
                <w:sz w:val="24"/>
              </w:rPr>
              <w:t>N</w:t>
            </w:r>
          </w:p>
        </w:tc>
        <w:tc>
          <w:tcPr>
            <w:tcW w:w="1194" w:type="dxa"/>
            <w:tcBorders>
              <w:top w:val="single" w:sz="4" w:space="0" w:color="000000"/>
              <w:bottom w:val="single" w:sz="4" w:space="0" w:color="000000"/>
            </w:tcBorders>
          </w:tcPr>
          <w:p w:rsidR="00E1711C" w:rsidRDefault="001A1486">
            <w:pPr>
              <w:pStyle w:val="TableParagraph"/>
              <w:spacing w:line="271" w:lineRule="exact"/>
              <w:ind w:left="270"/>
              <w:rPr>
                <w:b/>
                <w:sz w:val="24"/>
              </w:rPr>
            </w:pPr>
            <w:r>
              <w:rPr>
                <w:b/>
                <w:sz w:val="24"/>
              </w:rPr>
              <w:t>Mean</w:t>
            </w:r>
          </w:p>
        </w:tc>
        <w:tc>
          <w:tcPr>
            <w:tcW w:w="876" w:type="dxa"/>
            <w:tcBorders>
              <w:top w:val="single" w:sz="4" w:space="0" w:color="000000"/>
              <w:bottom w:val="single" w:sz="4" w:space="0" w:color="000000"/>
            </w:tcBorders>
          </w:tcPr>
          <w:p w:rsidR="00E1711C" w:rsidRDefault="001A1486">
            <w:pPr>
              <w:pStyle w:val="TableParagraph"/>
              <w:spacing w:line="271" w:lineRule="exact"/>
              <w:ind w:left="220"/>
              <w:rPr>
                <w:b/>
                <w:sz w:val="24"/>
              </w:rPr>
            </w:pPr>
            <w:r>
              <w:rPr>
                <w:b/>
                <w:sz w:val="24"/>
              </w:rPr>
              <w:t>95%</w:t>
            </w:r>
          </w:p>
          <w:p w:rsidR="00E1711C" w:rsidRDefault="001A1486">
            <w:pPr>
              <w:pStyle w:val="TableParagraph"/>
              <w:spacing w:line="259" w:lineRule="exact"/>
              <w:ind w:left="324"/>
              <w:rPr>
                <w:b/>
                <w:sz w:val="24"/>
              </w:rPr>
            </w:pPr>
            <w:r>
              <w:rPr>
                <w:b/>
                <w:sz w:val="24"/>
              </w:rPr>
              <w:t>CI</w:t>
            </w:r>
          </w:p>
        </w:tc>
        <w:tc>
          <w:tcPr>
            <w:tcW w:w="1345" w:type="dxa"/>
            <w:tcBorders>
              <w:top w:val="single" w:sz="4" w:space="0" w:color="000000"/>
              <w:bottom w:val="single" w:sz="4" w:space="0" w:color="000000"/>
            </w:tcBorders>
          </w:tcPr>
          <w:p w:rsidR="00E1711C" w:rsidRDefault="001A1486">
            <w:pPr>
              <w:pStyle w:val="TableParagraph"/>
              <w:spacing w:line="271" w:lineRule="exact"/>
              <w:ind w:left="90" w:right="146"/>
              <w:jc w:val="center"/>
              <w:rPr>
                <w:b/>
                <w:sz w:val="24"/>
              </w:rPr>
            </w:pPr>
            <w:r>
              <w:rPr>
                <w:b/>
                <w:sz w:val="24"/>
              </w:rPr>
              <w:t>Mean</w:t>
            </w:r>
          </w:p>
          <w:p w:rsidR="00E1711C" w:rsidRDefault="001A1486">
            <w:pPr>
              <w:pStyle w:val="TableParagraph"/>
              <w:spacing w:line="259" w:lineRule="exact"/>
              <w:ind w:left="90" w:right="149"/>
              <w:jc w:val="center"/>
              <w:rPr>
                <w:b/>
                <w:sz w:val="24"/>
              </w:rPr>
            </w:pPr>
            <w:r>
              <w:rPr>
                <w:b/>
                <w:sz w:val="24"/>
              </w:rPr>
              <w:t>Difference</w:t>
            </w:r>
          </w:p>
        </w:tc>
        <w:tc>
          <w:tcPr>
            <w:tcW w:w="1456" w:type="dxa"/>
            <w:tcBorders>
              <w:top w:val="single" w:sz="4" w:space="0" w:color="000000"/>
              <w:bottom w:val="single" w:sz="4" w:space="0" w:color="000000"/>
            </w:tcBorders>
          </w:tcPr>
          <w:p w:rsidR="00E1711C" w:rsidRDefault="001A1486">
            <w:pPr>
              <w:pStyle w:val="TableParagraph"/>
              <w:spacing w:line="271" w:lineRule="exact"/>
              <w:ind w:left="150" w:right="211"/>
              <w:jc w:val="center"/>
              <w:rPr>
                <w:b/>
                <w:sz w:val="24"/>
              </w:rPr>
            </w:pPr>
            <w:r>
              <w:rPr>
                <w:b/>
                <w:sz w:val="24"/>
              </w:rPr>
              <w:t>Signifikan</w:t>
            </w:r>
          </w:p>
          <w:p w:rsidR="00E1711C" w:rsidRDefault="001A1486">
            <w:pPr>
              <w:pStyle w:val="TableParagraph"/>
              <w:spacing w:line="259" w:lineRule="exact"/>
              <w:ind w:left="142" w:right="211"/>
              <w:jc w:val="center"/>
              <w:rPr>
                <w:b/>
                <w:sz w:val="24"/>
              </w:rPr>
            </w:pPr>
            <w:r>
              <w:rPr>
                <w:b/>
                <w:sz w:val="24"/>
              </w:rPr>
              <w:t>(p)</w:t>
            </w:r>
          </w:p>
        </w:tc>
      </w:tr>
      <w:tr w:rsidR="00E1711C">
        <w:trPr>
          <w:trHeight w:val="554"/>
        </w:trPr>
        <w:tc>
          <w:tcPr>
            <w:tcW w:w="1098" w:type="dxa"/>
            <w:tcBorders>
              <w:top w:val="single" w:sz="4" w:space="0" w:color="000000"/>
              <w:bottom w:val="single" w:sz="4" w:space="0" w:color="000000"/>
            </w:tcBorders>
          </w:tcPr>
          <w:p w:rsidR="00E1711C" w:rsidRDefault="001A1486">
            <w:pPr>
              <w:pStyle w:val="TableParagraph"/>
              <w:spacing w:line="271" w:lineRule="exact"/>
              <w:ind w:left="134"/>
              <w:rPr>
                <w:sz w:val="24"/>
              </w:rPr>
            </w:pPr>
            <w:r>
              <w:rPr>
                <w:sz w:val="24"/>
              </w:rPr>
              <w:t>Kontrol</w:t>
            </w:r>
          </w:p>
        </w:tc>
        <w:tc>
          <w:tcPr>
            <w:tcW w:w="1350" w:type="dxa"/>
            <w:tcBorders>
              <w:top w:val="single" w:sz="4" w:space="0" w:color="000000"/>
              <w:bottom w:val="single" w:sz="4" w:space="0" w:color="000000"/>
            </w:tcBorders>
          </w:tcPr>
          <w:p w:rsidR="00E1711C" w:rsidRDefault="001A1486">
            <w:pPr>
              <w:pStyle w:val="TableParagraph"/>
              <w:spacing w:line="271" w:lineRule="exact"/>
              <w:ind w:right="251"/>
              <w:jc w:val="center"/>
              <w:rPr>
                <w:sz w:val="24"/>
              </w:rPr>
            </w:pPr>
            <w:r>
              <w:rPr>
                <w:sz w:val="24"/>
              </w:rPr>
              <w:t>Pretest</w:t>
            </w:r>
          </w:p>
        </w:tc>
        <w:tc>
          <w:tcPr>
            <w:tcW w:w="962" w:type="dxa"/>
            <w:tcBorders>
              <w:top w:val="single" w:sz="4" w:space="0" w:color="000000"/>
              <w:bottom w:val="single" w:sz="4" w:space="0" w:color="000000"/>
            </w:tcBorders>
          </w:tcPr>
          <w:p w:rsidR="00E1711C" w:rsidRDefault="001A1486">
            <w:pPr>
              <w:pStyle w:val="TableParagraph"/>
              <w:spacing w:line="271" w:lineRule="exact"/>
              <w:ind w:right="268"/>
              <w:jc w:val="right"/>
              <w:rPr>
                <w:sz w:val="24"/>
              </w:rPr>
            </w:pPr>
            <w:r>
              <w:rPr>
                <w:sz w:val="24"/>
              </w:rPr>
              <w:t>16</w:t>
            </w:r>
          </w:p>
        </w:tc>
        <w:tc>
          <w:tcPr>
            <w:tcW w:w="1194" w:type="dxa"/>
            <w:tcBorders>
              <w:top w:val="single" w:sz="4" w:space="0" w:color="000000"/>
              <w:bottom w:val="single" w:sz="4" w:space="0" w:color="000000"/>
            </w:tcBorders>
          </w:tcPr>
          <w:p w:rsidR="00E1711C" w:rsidRDefault="001A1486">
            <w:pPr>
              <w:pStyle w:val="TableParagraph"/>
              <w:spacing w:line="271" w:lineRule="exact"/>
              <w:ind w:right="145"/>
              <w:jc w:val="right"/>
              <w:rPr>
                <w:sz w:val="24"/>
              </w:rPr>
            </w:pPr>
            <w:r>
              <w:rPr>
                <w:sz w:val="24"/>
              </w:rPr>
              <w:t>65,94</w:t>
            </w:r>
          </w:p>
        </w:tc>
        <w:tc>
          <w:tcPr>
            <w:tcW w:w="876" w:type="dxa"/>
            <w:tcBorders>
              <w:top w:val="single" w:sz="4" w:space="0" w:color="000000"/>
              <w:bottom w:val="single" w:sz="4" w:space="0" w:color="000000"/>
            </w:tcBorders>
          </w:tcPr>
          <w:p w:rsidR="00E1711C" w:rsidRDefault="001A1486">
            <w:pPr>
              <w:pStyle w:val="TableParagraph"/>
              <w:spacing w:line="271" w:lineRule="exact"/>
              <w:ind w:left="148"/>
              <w:rPr>
                <w:sz w:val="24"/>
              </w:rPr>
            </w:pPr>
            <w:r>
              <w:rPr>
                <w:sz w:val="24"/>
              </w:rPr>
              <w:t>2,298-</w:t>
            </w:r>
          </w:p>
          <w:p w:rsidR="00E1711C" w:rsidRDefault="001A1486">
            <w:pPr>
              <w:pStyle w:val="TableParagraph"/>
              <w:spacing w:line="263" w:lineRule="exact"/>
              <w:ind w:left="216"/>
              <w:rPr>
                <w:sz w:val="24"/>
              </w:rPr>
            </w:pPr>
            <w:r>
              <w:rPr>
                <w:sz w:val="24"/>
              </w:rPr>
              <w:t>1827</w:t>
            </w:r>
          </w:p>
        </w:tc>
        <w:tc>
          <w:tcPr>
            <w:tcW w:w="1345" w:type="dxa"/>
            <w:tcBorders>
              <w:top w:val="single" w:sz="4" w:space="0" w:color="000000"/>
              <w:bottom w:val="single" w:sz="4" w:space="0" w:color="000000"/>
            </w:tcBorders>
          </w:tcPr>
          <w:p w:rsidR="00E1711C" w:rsidRDefault="001A1486">
            <w:pPr>
              <w:pStyle w:val="TableParagraph"/>
              <w:spacing w:line="271" w:lineRule="exact"/>
              <w:ind w:left="372"/>
              <w:rPr>
                <w:sz w:val="24"/>
              </w:rPr>
            </w:pPr>
            <w:r>
              <w:rPr>
                <w:sz w:val="24"/>
              </w:rPr>
              <w:t>2,063</w:t>
            </w:r>
          </w:p>
        </w:tc>
        <w:tc>
          <w:tcPr>
            <w:tcW w:w="1456" w:type="dxa"/>
            <w:tcBorders>
              <w:top w:val="single" w:sz="4" w:space="0" w:color="000000"/>
              <w:bottom w:val="single" w:sz="4" w:space="0" w:color="000000"/>
            </w:tcBorders>
          </w:tcPr>
          <w:p w:rsidR="00E1711C" w:rsidRDefault="001A1486">
            <w:pPr>
              <w:pStyle w:val="TableParagraph"/>
              <w:spacing w:line="271" w:lineRule="exact"/>
              <w:ind w:left="752"/>
              <w:rPr>
                <w:sz w:val="24"/>
              </w:rPr>
            </w:pPr>
            <w:r>
              <w:rPr>
                <w:sz w:val="24"/>
              </w:rPr>
              <w:t>0,000</w:t>
            </w:r>
          </w:p>
        </w:tc>
      </w:tr>
      <w:tr w:rsidR="00E1711C">
        <w:trPr>
          <w:trHeight w:val="330"/>
        </w:trPr>
        <w:tc>
          <w:tcPr>
            <w:tcW w:w="1098" w:type="dxa"/>
            <w:tcBorders>
              <w:top w:val="single" w:sz="4" w:space="0" w:color="000000"/>
              <w:bottom w:val="single" w:sz="4" w:space="0" w:color="000000"/>
            </w:tcBorders>
          </w:tcPr>
          <w:p w:rsidR="00E1711C" w:rsidRDefault="00E1711C">
            <w:pPr>
              <w:pStyle w:val="TableParagraph"/>
              <w:rPr>
                <w:sz w:val="24"/>
              </w:rPr>
            </w:pPr>
          </w:p>
        </w:tc>
        <w:tc>
          <w:tcPr>
            <w:tcW w:w="1350" w:type="dxa"/>
            <w:tcBorders>
              <w:top w:val="single" w:sz="4" w:space="0" w:color="000000"/>
              <w:bottom w:val="single" w:sz="4" w:space="0" w:color="000000"/>
            </w:tcBorders>
          </w:tcPr>
          <w:p w:rsidR="00E1711C" w:rsidRDefault="001A1486">
            <w:pPr>
              <w:pStyle w:val="TableParagraph"/>
              <w:spacing w:line="267" w:lineRule="exact"/>
              <w:ind w:right="247"/>
              <w:jc w:val="center"/>
              <w:rPr>
                <w:sz w:val="24"/>
              </w:rPr>
            </w:pPr>
            <w:r>
              <w:rPr>
                <w:sz w:val="24"/>
              </w:rPr>
              <w:t>Posttest</w:t>
            </w:r>
          </w:p>
        </w:tc>
        <w:tc>
          <w:tcPr>
            <w:tcW w:w="962" w:type="dxa"/>
            <w:tcBorders>
              <w:top w:val="single" w:sz="4" w:space="0" w:color="000000"/>
              <w:bottom w:val="single" w:sz="4" w:space="0" w:color="000000"/>
            </w:tcBorders>
          </w:tcPr>
          <w:p w:rsidR="00E1711C" w:rsidRDefault="001A1486">
            <w:pPr>
              <w:pStyle w:val="TableParagraph"/>
              <w:spacing w:line="267" w:lineRule="exact"/>
              <w:ind w:right="268"/>
              <w:jc w:val="right"/>
              <w:rPr>
                <w:sz w:val="24"/>
              </w:rPr>
            </w:pPr>
            <w:r>
              <w:rPr>
                <w:sz w:val="24"/>
              </w:rPr>
              <w:t>16</w:t>
            </w:r>
          </w:p>
        </w:tc>
        <w:tc>
          <w:tcPr>
            <w:tcW w:w="1194" w:type="dxa"/>
            <w:tcBorders>
              <w:top w:val="single" w:sz="4" w:space="0" w:color="000000"/>
              <w:bottom w:val="single" w:sz="4" w:space="0" w:color="000000"/>
            </w:tcBorders>
          </w:tcPr>
          <w:p w:rsidR="00E1711C" w:rsidRDefault="001A1486">
            <w:pPr>
              <w:pStyle w:val="TableParagraph"/>
              <w:spacing w:line="267" w:lineRule="exact"/>
              <w:ind w:right="145"/>
              <w:jc w:val="right"/>
              <w:rPr>
                <w:sz w:val="24"/>
              </w:rPr>
            </w:pPr>
            <w:r>
              <w:rPr>
                <w:sz w:val="24"/>
              </w:rPr>
              <w:t>68,00</w:t>
            </w:r>
          </w:p>
        </w:tc>
        <w:tc>
          <w:tcPr>
            <w:tcW w:w="876" w:type="dxa"/>
            <w:tcBorders>
              <w:top w:val="single" w:sz="4" w:space="0" w:color="000000"/>
              <w:bottom w:val="single" w:sz="4" w:space="0" w:color="000000"/>
            </w:tcBorders>
          </w:tcPr>
          <w:p w:rsidR="00E1711C" w:rsidRDefault="00E1711C">
            <w:pPr>
              <w:pStyle w:val="TableParagraph"/>
              <w:rPr>
                <w:sz w:val="24"/>
              </w:rPr>
            </w:pPr>
          </w:p>
        </w:tc>
        <w:tc>
          <w:tcPr>
            <w:tcW w:w="1345" w:type="dxa"/>
            <w:tcBorders>
              <w:top w:val="single" w:sz="4" w:space="0" w:color="000000"/>
              <w:bottom w:val="single" w:sz="4" w:space="0" w:color="000000"/>
            </w:tcBorders>
          </w:tcPr>
          <w:p w:rsidR="00E1711C" w:rsidRDefault="00E1711C">
            <w:pPr>
              <w:pStyle w:val="TableParagraph"/>
              <w:rPr>
                <w:sz w:val="24"/>
              </w:rPr>
            </w:pPr>
          </w:p>
        </w:tc>
        <w:tc>
          <w:tcPr>
            <w:tcW w:w="1456" w:type="dxa"/>
            <w:tcBorders>
              <w:top w:val="single" w:sz="4" w:space="0" w:color="000000"/>
              <w:bottom w:val="single" w:sz="4" w:space="0" w:color="000000"/>
            </w:tcBorders>
          </w:tcPr>
          <w:p w:rsidR="00E1711C" w:rsidRDefault="00E1711C">
            <w:pPr>
              <w:pStyle w:val="TableParagraph"/>
              <w:rPr>
                <w:sz w:val="24"/>
              </w:rPr>
            </w:pPr>
          </w:p>
        </w:tc>
      </w:tr>
    </w:tbl>
    <w:p w:rsidR="00E1711C" w:rsidRDefault="00E1711C">
      <w:pPr>
        <w:rPr>
          <w:sz w:val="24"/>
        </w:rPr>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301" w:firstLine="720"/>
        <w:jc w:val="both"/>
      </w:pPr>
      <w:r>
        <w:t xml:space="preserve">Berdasarkan tabel 4.3 diatas menunjukkan hasil uji statistik menggunakan </w:t>
      </w:r>
      <w:r>
        <w:rPr>
          <w:i/>
        </w:rPr>
        <w:t xml:space="preserve">pired t-test </w:t>
      </w:r>
      <w:r>
        <w:t>dengan nilai p=0,000 (</w:t>
      </w:r>
      <w:r>
        <w:rPr>
          <w:i/>
          <w:color w:val="404040"/>
        </w:rPr>
        <w:t>a</w:t>
      </w:r>
      <w:r>
        <w:t>&lt;0,05), sehingga dapat disimpilkan adanya pengaruh pemberian terapi mewarnai untuk menurunkan stress dampak hospitalisasi pada kelompok perlakuan. Rentang kecemasan kelompok perlakuan sebelum diberikan intervensi didapatkan mean 65,94 dan setelah diberikan intervensi didapatkan nilai mean 68,00 dengan selisih mean 2,063 yang menunjukkan adanya peningkatan skor yang berarti terjadi penurunan pada kecemasan anak dampak hospitalisasi.</w:t>
      </w:r>
    </w:p>
    <w:p w:rsidR="00E1711C" w:rsidRDefault="001A1486">
      <w:pPr>
        <w:pStyle w:val="Heading1"/>
        <w:numPr>
          <w:ilvl w:val="0"/>
          <w:numId w:val="11"/>
        </w:numPr>
        <w:tabs>
          <w:tab w:val="left" w:pos="1017"/>
        </w:tabs>
        <w:spacing w:before="5" w:line="480" w:lineRule="auto"/>
        <w:ind w:left="1016" w:right="1306" w:hanging="428"/>
        <w:jc w:val="both"/>
      </w:pPr>
      <w:r>
        <w:t>Pengaruh Terapi Bermain Mewarnai Terhadap Penurunan Kecemasan Hospitalisasi Anak Usia</w:t>
      </w:r>
      <w:r>
        <w:rPr>
          <w:spacing w:val="-7"/>
        </w:rPr>
        <w:t xml:space="preserve"> </w:t>
      </w:r>
      <w:r>
        <w:t>Prasekolah.</w:t>
      </w:r>
    </w:p>
    <w:p w:rsidR="00E1711C" w:rsidRDefault="001A1486">
      <w:pPr>
        <w:pStyle w:val="BodyText"/>
        <w:ind w:left="1581" w:right="1302" w:hanging="992"/>
        <w:jc w:val="both"/>
      </w:pPr>
      <w:bookmarkStart w:id="8" w:name="_bookmark53"/>
      <w:bookmarkEnd w:id="8"/>
      <w:r>
        <w:t>Tabel 4.4 Distribusi responden pre-post pengaruh terapi bermain mewarnai terhadap penurunan kecemasan dampak hospitalisasi anak usia prasekolah di ruang Nusa Indah RSUD Mardi Waluyo Kota Blitar</w:t>
      </w:r>
    </w:p>
    <w:p w:rsidR="00E1711C" w:rsidRDefault="00E1711C">
      <w:pPr>
        <w:pStyle w:val="BodyText"/>
        <w:spacing w:before="11"/>
        <w:rPr>
          <w:sz w:val="12"/>
        </w:rPr>
      </w:pPr>
    </w:p>
    <w:tbl>
      <w:tblPr>
        <w:tblW w:w="0" w:type="auto"/>
        <w:tblInd w:w="361" w:type="dxa"/>
        <w:tblLayout w:type="fixed"/>
        <w:tblCellMar>
          <w:left w:w="0" w:type="dxa"/>
          <w:right w:w="0" w:type="dxa"/>
        </w:tblCellMar>
        <w:tblLook w:val="01E0" w:firstRow="1" w:lastRow="1" w:firstColumn="1" w:lastColumn="1" w:noHBand="0" w:noVBand="0"/>
      </w:tblPr>
      <w:tblGrid>
        <w:gridCol w:w="2784"/>
        <w:gridCol w:w="1136"/>
        <w:gridCol w:w="1441"/>
        <w:gridCol w:w="1154"/>
        <w:gridCol w:w="1767"/>
      </w:tblGrid>
      <w:tr w:rsidR="00E1711C">
        <w:trPr>
          <w:trHeight w:val="554"/>
        </w:trPr>
        <w:tc>
          <w:tcPr>
            <w:tcW w:w="2784" w:type="dxa"/>
            <w:tcBorders>
              <w:top w:val="single" w:sz="4" w:space="0" w:color="000000"/>
              <w:bottom w:val="single" w:sz="4" w:space="0" w:color="000000"/>
            </w:tcBorders>
          </w:tcPr>
          <w:p w:rsidR="00E1711C" w:rsidRDefault="001A1486">
            <w:pPr>
              <w:pStyle w:val="TableParagraph"/>
              <w:spacing w:line="276" w:lineRule="exact"/>
              <w:ind w:left="1353" w:right="322"/>
              <w:jc w:val="center"/>
              <w:rPr>
                <w:b/>
                <w:sz w:val="24"/>
              </w:rPr>
            </w:pPr>
            <w:r>
              <w:rPr>
                <w:b/>
                <w:sz w:val="24"/>
              </w:rPr>
              <w:t>Kelompok</w:t>
            </w:r>
          </w:p>
        </w:tc>
        <w:tc>
          <w:tcPr>
            <w:tcW w:w="1136" w:type="dxa"/>
            <w:tcBorders>
              <w:top w:val="single" w:sz="4" w:space="0" w:color="000000"/>
              <w:bottom w:val="single" w:sz="4" w:space="0" w:color="000000"/>
            </w:tcBorders>
          </w:tcPr>
          <w:p w:rsidR="00E1711C" w:rsidRDefault="001A1486">
            <w:pPr>
              <w:pStyle w:val="TableParagraph"/>
              <w:spacing w:line="276" w:lineRule="exact"/>
              <w:ind w:left="343"/>
              <w:rPr>
                <w:b/>
                <w:sz w:val="24"/>
              </w:rPr>
            </w:pPr>
            <w:r>
              <w:rPr>
                <w:b/>
                <w:w w:val="99"/>
                <w:sz w:val="24"/>
              </w:rPr>
              <w:t>N</w:t>
            </w:r>
          </w:p>
        </w:tc>
        <w:tc>
          <w:tcPr>
            <w:tcW w:w="1441" w:type="dxa"/>
            <w:tcBorders>
              <w:top w:val="single" w:sz="4" w:space="0" w:color="000000"/>
              <w:bottom w:val="single" w:sz="4" w:space="0" w:color="000000"/>
            </w:tcBorders>
          </w:tcPr>
          <w:p w:rsidR="00E1711C" w:rsidRDefault="001A1486">
            <w:pPr>
              <w:pStyle w:val="TableParagraph"/>
              <w:spacing w:line="276" w:lineRule="exact"/>
              <w:ind w:right="329"/>
              <w:jc w:val="right"/>
              <w:rPr>
                <w:b/>
                <w:sz w:val="24"/>
              </w:rPr>
            </w:pPr>
            <w:r>
              <w:rPr>
                <w:b/>
                <w:sz w:val="24"/>
              </w:rPr>
              <w:t>Mean</w:t>
            </w:r>
          </w:p>
        </w:tc>
        <w:tc>
          <w:tcPr>
            <w:tcW w:w="1154" w:type="dxa"/>
            <w:tcBorders>
              <w:top w:val="single" w:sz="4" w:space="0" w:color="000000"/>
              <w:bottom w:val="single" w:sz="4" w:space="0" w:color="000000"/>
            </w:tcBorders>
          </w:tcPr>
          <w:p w:rsidR="00E1711C" w:rsidRDefault="001A1486">
            <w:pPr>
              <w:pStyle w:val="TableParagraph"/>
              <w:spacing w:before="3" w:line="276" w:lineRule="exact"/>
              <w:ind w:left="371" w:right="136" w:hanging="40"/>
              <w:rPr>
                <w:b/>
                <w:sz w:val="24"/>
              </w:rPr>
            </w:pPr>
            <w:r>
              <w:rPr>
                <w:b/>
                <w:sz w:val="24"/>
              </w:rPr>
              <w:t>Selisih Mean</w:t>
            </w:r>
          </w:p>
        </w:tc>
        <w:tc>
          <w:tcPr>
            <w:tcW w:w="1767" w:type="dxa"/>
            <w:tcBorders>
              <w:top w:val="single" w:sz="4" w:space="0" w:color="000000"/>
              <w:bottom w:val="single" w:sz="4" w:space="0" w:color="000000"/>
            </w:tcBorders>
          </w:tcPr>
          <w:p w:rsidR="00E1711C" w:rsidRDefault="001A1486">
            <w:pPr>
              <w:pStyle w:val="TableParagraph"/>
              <w:spacing w:line="276" w:lineRule="exact"/>
              <w:ind w:left="154"/>
              <w:rPr>
                <w:b/>
                <w:sz w:val="24"/>
              </w:rPr>
            </w:pPr>
            <w:r>
              <w:rPr>
                <w:b/>
                <w:sz w:val="24"/>
              </w:rPr>
              <w:t>Signifikan (p)</w:t>
            </w:r>
          </w:p>
        </w:tc>
      </w:tr>
      <w:tr w:rsidR="00E1711C">
        <w:trPr>
          <w:trHeight w:val="325"/>
        </w:trPr>
        <w:tc>
          <w:tcPr>
            <w:tcW w:w="2784" w:type="dxa"/>
            <w:tcBorders>
              <w:top w:val="single" w:sz="4" w:space="0" w:color="000000"/>
              <w:bottom w:val="single" w:sz="4" w:space="0" w:color="000000"/>
            </w:tcBorders>
          </w:tcPr>
          <w:p w:rsidR="00E1711C" w:rsidRDefault="001A1486">
            <w:pPr>
              <w:pStyle w:val="TableParagraph"/>
              <w:spacing w:line="271" w:lineRule="exact"/>
              <w:ind w:left="1353" w:right="323"/>
              <w:jc w:val="center"/>
              <w:rPr>
                <w:b/>
                <w:sz w:val="24"/>
              </w:rPr>
            </w:pPr>
            <w:r>
              <w:rPr>
                <w:b/>
                <w:sz w:val="24"/>
              </w:rPr>
              <w:t>Perlakuan</w:t>
            </w:r>
          </w:p>
        </w:tc>
        <w:tc>
          <w:tcPr>
            <w:tcW w:w="1136" w:type="dxa"/>
            <w:tcBorders>
              <w:top w:val="single" w:sz="4" w:space="0" w:color="000000"/>
              <w:bottom w:val="single" w:sz="4" w:space="0" w:color="000000"/>
            </w:tcBorders>
          </w:tcPr>
          <w:p w:rsidR="00E1711C" w:rsidRDefault="001A1486">
            <w:pPr>
              <w:pStyle w:val="TableParagraph"/>
              <w:spacing w:line="266" w:lineRule="exact"/>
              <w:ind w:left="375"/>
              <w:rPr>
                <w:sz w:val="24"/>
              </w:rPr>
            </w:pPr>
            <w:r>
              <w:rPr>
                <w:sz w:val="24"/>
              </w:rPr>
              <w:t>16</w:t>
            </w:r>
          </w:p>
        </w:tc>
        <w:tc>
          <w:tcPr>
            <w:tcW w:w="1441" w:type="dxa"/>
            <w:tcBorders>
              <w:top w:val="single" w:sz="4" w:space="0" w:color="000000"/>
              <w:bottom w:val="single" w:sz="4" w:space="0" w:color="000000"/>
            </w:tcBorders>
          </w:tcPr>
          <w:p w:rsidR="00E1711C" w:rsidRDefault="001A1486">
            <w:pPr>
              <w:pStyle w:val="TableParagraph"/>
              <w:spacing w:line="266" w:lineRule="exact"/>
              <w:ind w:right="330"/>
              <w:jc w:val="right"/>
              <w:rPr>
                <w:sz w:val="24"/>
              </w:rPr>
            </w:pPr>
            <w:r>
              <w:rPr>
                <w:sz w:val="24"/>
              </w:rPr>
              <w:t>5,093</w:t>
            </w:r>
          </w:p>
        </w:tc>
        <w:tc>
          <w:tcPr>
            <w:tcW w:w="1154" w:type="dxa"/>
            <w:tcBorders>
              <w:top w:val="single" w:sz="4" w:space="0" w:color="000000"/>
              <w:bottom w:val="single" w:sz="4" w:space="0" w:color="000000"/>
            </w:tcBorders>
          </w:tcPr>
          <w:p w:rsidR="00E1711C" w:rsidRDefault="001A1486">
            <w:pPr>
              <w:pStyle w:val="TableParagraph"/>
              <w:spacing w:line="266" w:lineRule="exact"/>
              <w:ind w:left="455"/>
              <w:rPr>
                <w:sz w:val="24"/>
              </w:rPr>
            </w:pPr>
            <w:r>
              <w:rPr>
                <w:sz w:val="24"/>
              </w:rPr>
              <w:t>3,03</w:t>
            </w:r>
          </w:p>
        </w:tc>
        <w:tc>
          <w:tcPr>
            <w:tcW w:w="1767" w:type="dxa"/>
            <w:tcBorders>
              <w:top w:val="single" w:sz="4" w:space="0" w:color="000000"/>
              <w:bottom w:val="single" w:sz="4" w:space="0" w:color="000000"/>
            </w:tcBorders>
          </w:tcPr>
          <w:p w:rsidR="00E1711C" w:rsidRDefault="001A1486">
            <w:pPr>
              <w:pStyle w:val="TableParagraph"/>
              <w:spacing w:line="266" w:lineRule="exact"/>
              <w:ind w:left="770"/>
              <w:rPr>
                <w:sz w:val="24"/>
              </w:rPr>
            </w:pPr>
            <w:r>
              <w:rPr>
                <w:sz w:val="24"/>
              </w:rPr>
              <w:t>0,002</w:t>
            </w:r>
          </w:p>
        </w:tc>
      </w:tr>
      <w:tr w:rsidR="00E1711C">
        <w:trPr>
          <w:trHeight w:val="330"/>
        </w:trPr>
        <w:tc>
          <w:tcPr>
            <w:tcW w:w="2784" w:type="dxa"/>
            <w:tcBorders>
              <w:top w:val="single" w:sz="4" w:space="0" w:color="000000"/>
              <w:bottom w:val="single" w:sz="4" w:space="0" w:color="000000"/>
            </w:tcBorders>
          </w:tcPr>
          <w:p w:rsidR="00E1711C" w:rsidRDefault="001A1486">
            <w:pPr>
              <w:pStyle w:val="TableParagraph"/>
              <w:spacing w:line="271" w:lineRule="exact"/>
              <w:ind w:left="1353" w:right="321"/>
              <w:jc w:val="center"/>
              <w:rPr>
                <w:b/>
                <w:sz w:val="24"/>
              </w:rPr>
            </w:pPr>
            <w:r>
              <w:rPr>
                <w:b/>
                <w:sz w:val="24"/>
              </w:rPr>
              <w:t>Kontrol</w:t>
            </w:r>
          </w:p>
        </w:tc>
        <w:tc>
          <w:tcPr>
            <w:tcW w:w="1136" w:type="dxa"/>
            <w:tcBorders>
              <w:top w:val="single" w:sz="4" w:space="0" w:color="000000"/>
              <w:bottom w:val="single" w:sz="4" w:space="0" w:color="000000"/>
            </w:tcBorders>
          </w:tcPr>
          <w:p w:rsidR="00E1711C" w:rsidRDefault="001A1486">
            <w:pPr>
              <w:pStyle w:val="TableParagraph"/>
              <w:spacing w:line="267" w:lineRule="exact"/>
              <w:ind w:left="375"/>
              <w:rPr>
                <w:sz w:val="24"/>
              </w:rPr>
            </w:pPr>
            <w:r>
              <w:rPr>
                <w:sz w:val="24"/>
              </w:rPr>
              <w:t>16</w:t>
            </w:r>
          </w:p>
        </w:tc>
        <w:tc>
          <w:tcPr>
            <w:tcW w:w="1441" w:type="dxa"/>
            <w:tcBorders>
              <w:top w:val="single" w:sz="4" w:space="0" w:color="000000"/>
              <w:bottom w:val="single" w:sz="4" w:space="0" w:color="000000"/>
            </w:tcBorders>
          </w:tcPr>
          <w:p w:rsidR="00E1711C" w:rsidRDefault="001A1486">
            <w:pPr>
              <w:pStyle w:val="TableParagraph"/>
              <w:spacing w:line="267" w:lineRule="exact"/>
              <w:ind w:right="330"/>
              <w:jc w:val="right"/>
              <w:rPr>
                <w:sz w:val="24"/>
              </w:rPr>
            </w:pPr>
            <w:r>
              <w:rPr>
                <w:sz w:val="24"/>
              </w:rPr>
              <w:t>2,063</w:t>
            </w:r>
          </w:p>
        </w:tc>
        <w:tc>
          <w:tcPr>
            <w:tcW w:w="1154" w:type="dxa"/>
            <w:tcBorders>
              <w:top w:val="single" w:sz="4" w:space="0" w:color="000000"/>
              <w:bottom w:val="single" w:sz="4" w:space="0" w:color="000000"/>
            </w:tcBorders>
          </w:tcPr>
          <w:p w:rsidR="00E1711C" w:rsidRDefault="00E1711C">
            <w:pPr>
              <w:pStyle w:val="TableParagraph"/>
              <w:rPr>
                <w:sz w:val="24"/>
              </w:rPr>
            </w:pPr>
          </w:p>
        </w:tc>
        <w:tc>
          <w:tcPr>
            <w:tcW w:w="1767" w:type="dxa"/>
            <w:tcBorders>
              <w:top w:val="single" w:sz="4" w:space="0" w:color="000000"/>
              <w:bottom w:val="single" w:sz="4" w:space="0" w:color="000000"/>
            </w:tcBorders>
          </w:tcPr>
          <w:p w:rsidR="00E1711C" w:rsidRDefault="00E1711C">
            <w:pPr>
              <w:pStyle w:val="TableParagraph"/>
              <w:rPr>
                <w:sz w:val="24"/>
              </w:rPr>
            </w:pPr>
          </w:p>
        </w:tc>
      </w:tr>
    </w:tbl>
    <w:p w:rsidR="00E1711C" w:rsidRDefault="00E1711C">
      <w:pPr>
        <w:pStyle w:val="BodyText"/>
        <w:rPr>
          <w:sz w:val="26"/>
        </w:rPr>
      </w:pPr>
    </w:p>
    <w:p w:rsidR="00E1711C" w:rsidRDefault="00E1711C">
      <w:pPr>
        <w:pStyle w:val="BodyText"/>
        <w:spacing w:before="3"/>
        <w:rPr>
          <w:sz w:val="21"/>
        </w:rPr>
      </w:pPr>
    </w:p>
    <w:p w:rsidR="00E1711C" w:rsidRDefault="001A1486">
      <w:pPr>
        <w:pStyle w:val="BodyText"/>
        <w:spacing w:line="480" w:lineRule="auto"/>
        <w:ind w:left="589" w:right="1296" w:firstLine="720"/>
        <w:jc w:val="both"/>
      </w:pPr>
      <w:r>
        <w:t xml:space="preserve">Berdasarkan tabel 4.4 di atas diketahui adanya perbedaan signifikan antara selisih </w:t>
      </w:r>
      <w:r>
        <w:rPr>
          <w:i/>
        </w:rPr>
        <w:t xml:space="preserve">pretest-posttest </w:t>
      </w:r>
      <w:r>
        <w:t xml:space="preserve">kelompok perlakuan dan kelompok kontrol. Nilai signifikan &lt;0,05 mengindikasikan adanya perbedaan yang signifikan (Nursalam, 2017). Hasil dari uji </w:t>
      </w:r>
      <w:r>
        <w:rPr>
          <w:i/>
        </w:rPr>
        <w:t xml:space="preserve">independent t-test </w:t>
      </w:r>
      <w:r>
        <w:t xml:space="preserve">didapatkan </w:t>
      </w:r>
      <w:r>
        <w:rPr>
          <w:i/>
        </w:rPr>
        <w:t xml:space="preserve">p-value </w:t>
      </w:r>
      <w:r>
        <w:t>0,00&lt;</w:t>
      </w:r>
      <w:r>
        <w:rPr>
          <w:i/>
          <w:color w:val="404040"/>
        </w:rPr>
        <w:t>a</w:t>
      </w:r>
      <w:r>
        <w:t>0,05 sehingga dapat disimpulkan adanya perbedaan antara kelompok kontrol dan perlakuan. Penurunan kecemasan hospitalisasi anak pada kelompok perlakuan secara signifikan lebih tinggi dibanding pada kelompok kontrol. Selisih</w:t>
      </w:r>
      <w:r>
        <w:rPr>
          <w:spacing w:val="13"/>
        </w:rPr>
        <w:t xml:space="preserve"> </w:t>
      </w:r>
      <w:r>
        <w:t>rata-rata</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375"/>
      </w:pPr>
      <w:r>
        <w:t>penurunan kecemasan hospitalisasi pada kelompok perlakuan dan kontrol mencapai 3,03.</w:t>
      </w:r>
    </w:p>
    <w:p w:rsidR="00E1711C" w:rsidRDefault="001A1486">
      <w:pPr>
        <w:pStyle w:val="Heading1"/>
        <w:numPr>
          <w:ilvl w:val="1"/>
          <w:numId w:val="13"/>
        </w:numPr>
        <w:tabs>
          <w:tab w:val="left" w:pos="949"/>
        </w:tabs>
        <w:spacing w:before="4"/>
        <w:jc w:val="both"/>
      </w:pPr>
      <w:bookmarkStart w:id="9" w:name="_bookmark54"/>
      <w:bookmarkEnd w:id="9"/>
      <w:r>
        <w:t>Pembahasan</w:t>
      </w:r>
    </w:p>
    <w:p w:rsidR="00E1711C" w:rsidRDefault="00E1711C">
      <w:pPr>
        <w:pStyle w:val="BodyText"/>
        <w:rPr>
          <w:b/>
        </w:rPr>
      </w:pPr>
    </w:p>
    <w:p w:rsidR="00E1711C" w:rsidRDefault="001A1486">
      <w:pPr>
        <w:pStyle w:val="ListParagraph"/>
        <w:numPr>
          <w:ilvl w:val="2"/>
          <w:numId w:val="13"/>
        </w:numPr>
        <w:tabs>
          <w:tab w:val="left" w:pos="1181"/>
        </w:tabs>
        <w:spacing w:line="480" w:lineRule="auto"/>
        <w:ind w:right="1298" w:firstLine="0"/>
        <w:jc w:val="both"/>
        <w:rPr>
          <w:b/>
          <w:sz w:val="24"/>
        </w:rPr>
      </w:pPr>
      <w:r>
        <w:rPr>
          <w:b/>
          <w:sz w:val="24"/>
        </w:rPr>
        <w:t>Mengidentifikasi Tingkat Kecemasan Dampak Hospitalisasi Sebelum Diberikan Terapi Bermain Mewarnai Pada Kelompok Kontrol dan Perlakuan</w:t>
      </w:r>
    </w:p>
    <w:p w:rsidR="00E1711C" w:rsidRDefault="001A1486">
      <w:pPr>
        <w:pStyle w:val="BodyText"/>
        <w:spacing w:line="480" w:lineRule="auto"/>
        <w:ind w:left="589" w:right="1296" w:firstLine="568"/>
        <w:jc w:val="both"/>
      </w:pPr>
      <w:r>
        <w:t>Dari tabel 4.2 di atas dapat diketahui tingkat kecemasan kelompok perlakuan sebelum diberikan intervensi didapatkan mean 65,38 pada kelompok perlakuan, sedangkan tingkat kecemasan pada kelompok kontrol didapatkan mean 65,94. Ada berbagai faktor yang bisa mempengaruhi kecemasan dampak hospitalisasi antara lain perubahan lingkungan, dukungan keluarga, koping anak terhadap stressor yang diterimanya, dan tindakan medis yang dilakukan (Susilaningrum, Nursalam, dan Utami, 2013). Teori ini sejalan dengan hasil penelitian yang telah dilakukan bahwa kecemasan pada anak dampak hospitalisasi dipengaruhi oleh berbagai hal diantaranya lingkungan yang asing, tindakan medis yang telah dilakukan oleh petugas kesehatan karena hal tersebut merupakan pengalaman asing yang di rasakan oleh anak serta pada usia prasekolah seharusnya anak memiliki lingkungan bermain yang menyenangkan, namun karena keadaan hospitalisasi tersebut anak tidak memiliki lingkungan bermain yang nyaman. Menurun Priyoto ( 2014), anak usia pra sekolah sering merasa terkekang ketika sedang menjalani perawatan di Rumah Sakit. Perasaan yang muncul tersebut disebabkan adanya pembatasan aktivitas pada anak sehingga anak merasa kehilangan kekuatan diri. Perawatan di Rumah Sakit sering</w:t>
      </w:r>
      <w:r>
        <w:rPr>
          <w:spacing w:val="34"/>
        </w:rPr>
        <w:t xml:space="preserve"> </w:t>
      </w:r>
      <w:r>
        <w:t>kali</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4"/>
        <w:jc w:val="both"/>
      </w:pPr>
      <w:r>
        <w:t>dipersepsikan sebagai hukuman sehingga anak akan merasa malu, bersalah dan cemas atau takut. Anak yang sangat cemas dapat bereaksi agresif dengan marah dan berontak.</w:t>
      </w:r>
    </w:p>
    <w:p w:rsidR="00E1711C" w:rsidRDefault="001A1486">
      <w:pPr>
        <w:pStyle w:val="Heading1"/>
        <w:numPr>
          <w:ilvl w:val="2"/>
          <w:numId w:val="13"/>
        </w:numPr>
        <w:tabs>
          <w:tab w:val="left" w:pos="1149"/>
        </w:tabs>
        <w:spacing w:before="4" w:line="480" w:lineRule="auto"/>
        <w:ind w:left="1156" w:right="1308" w:hanging="568"/>
        <w:jc w:val="both"/>
      </w:pPr>
      <w:r>
        <w:t>Mengidentifikasi Kecemasan Dampak Hospitalisasi Sesudah Diberikan Terapi Bermain Mewarnai Pada Kelompok Perlakuan Dan</w:t>
      </w:r>
      <w:r>
        <w:rPr>
          <w:spacing w:val="-16"/>
        </w:rPr>
        <w:t xml:space="preserve"> </w:t>
      </w:r>
      <w:r>
        <w:t>Kontrol</w:t>
      </w:r>
    </w:p>
    <w:p w:rsidR="00E1711C" w:rsidRDefault="001A1486">
      <w:pPr>
        <w:pStyle w:val="BodyText"/>
        <w:spacing w:line="480" w:lineRule="auto"/>
        <w:ind w:left="589" w:right="1290" w:firstLine="720"/>
        <w:jc w:val="both"/>
      </w:pPr>
      <w:r>
        <w:t xml:space="preserve">Dari hasil yang telah didapatkan menunjukkan bahwa tingkat kecemasan kelompok perlakuan sesudah diberi intervensi didapatkan mean 71,31 sedangkan pada kelompok kontrol adalah 68,00. Terdapat peningkatan pada kedua kelompok yaitu kelompok kontrol maupun kelompok perlakuan. Menurut teori </w:t>
      </w:r>
      <w:r>
        <w:rPr>
          <w:spacing w:val="3"/>
        </w:rPr>
        <w:t xml:space="preserve">Roy </w:t>
      </w:r>
      <w:r>
        <w:t>menyatakan bahwa setiap individu memiliki kemampuan untuk adaptasi. Hal ini sesuai dengan hasil penelitian yang telah dilakukan bahwa antara kelompok kontrol maupun perlakuan sama-sama mengalami peningkatan skor karena adaptasi dengan lingkungan merupakan faktor yang penting dalam mengatasi kecemasan karena dengan adaptasi tersebut anak akan merasa tidak sendirian ketika dirawat di Rumah Sakit. Menurut Nursalam (2013), dengan pengalaman dalam menghadapi hospitalisasi akan memberi kesempatan untuk kontrol diri yang lebih baik. Anak yang lebih muda, termasuk kanak-kanak mempunyai kesempatan untuk mengetes fantasinya melawan realita yang  menakutkan. Mereka akan menyadari bahwa mereka tidak sendirian dan mereka tidak</w:t>
      </w:r>
      <w:r>
        <w:rPr>
          <w:spacing w:val="-24"/>
        </w:rPr>
        <w:t xml:space="preserve"> </w:t>
      </w:r>
      <w:r>
        <w:t>dihukum.</w:t>
      </w:r>
    </w:p>
    <w:p w:rsidR="00E1711C" w:rsidRDefault="001A1486">
      <w:pPr>
        <w:pStyle w:val="Heading1"/>
        <w:numPr>
          <w:ilvl w:val="2"/>
          <w:numId w:val="13"/>
        </w:numPr>
        <w:tabs>
          <w:tab w:val="left" w:pos="1173"/>
        </w:tabs>
        <w:spacing w:before="3" w:line="480" w:lineRule="auto"/>
        <w:ind w:left="1156" w:right="1302" w:hanging="568"/>
        <w:jc w:val="both"/>
      </w:pPr>
      <w:r>
        <w:t>Menganalisa Tingkat Kecemasan Anak Yang Diberi Terapi Bermain Mewarnai</w:t>
      </w:r>
    </w:p>
    <w:p w:rsidR="00E1711C" w:rsidRDefault="001A1486">
      <w:pPr>
        <w:pStyle w:val="BodyText"/>
        <w:spacing w:line="480" w:lineRule="auto"/>
        <w:ind w:left="589" w:right="1296" w:firstLine="708"/>
        <w:jc w:val="both"/>
      </w:pPr>
      <w:r>
        <w:t>Hasil yang telah didapatkan menunjukkan bahwa ada pengaruh terapi bermain terhadap kecemasan dampak hospitalisasi anak usia prasekolah pada</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5"/>
        <w:jc w:val="both"/>
      </w:pPr>
      <w:r>
        <w:t>kelompok perlakuan di RSUD Mardi Waluyo. Hasil tersebut menggambarkan adanya peningkatan skor yang didapat setelah diberikan intervensi terapi bermain mewarnai, maka hasil tersebut dapat diartikan adanya penurunan kecemasan pada kelompok perlakuan. hasil penelitian Sari (2016) bahwa kecemasan dampak hospitalisasi dapat ditemukan pada anak usia prasekolah karena tekanan stressor yang mereka dapatkan dari lingkungan rumah sakit menurun setelah diberi intervensi berupa terapi bermain mewarnai. Wowling (2013) juga mengatakan bahwa dengan menggambar atau mewarnai gambar dapat memberikan rasa senang karena pada dasarnya anak usia pra sekolah sudah sangat aktif dan imajinatif selain itu anak masih tetap dapat melanjutkan perkembangan kemampuan motoric halus. Hasil penelitian tersebut menguatkan hasil penelitian ini karena saat dirumah sakit didapatkan anak mengalami berbagai perasaan yang tidak menyenangkan seperti takut, cemas, dan marah. Perasaan tersebut muncul karena anak harus menghadapi stressor dilingkungan rumah sakit, dan setelah diberi intervensi terapi bermain mewarnai kecemasan tersebut menurun karena bermain dapat menjadi pengalih perhatian (distraksi) terhadap rasa sakit dan cemas sehingga anak akan merasa</w:t>
      </w:r>
      <w:r>
        <w:rPr>
          <w:spacing w:val="-10"/>
        </w:rPr>
        <w:t xml:space="preserve"> </w:t>
      </w:r>
      <w:r>
        <w:t>tenang.</w:t>
      </w:r>
    </w:p>
    <w:p w:rsidR="00E1711C" w:rsidRDefault="001A1486">
      <w:pPr>
        <w:pStyle w:val="BodyText"/>
        <w:spacing w:before="3" w:line="480" w:lineRule="auto"/>
        <w:ind w:left="589" w:right="1297" w:firstLine="708"/>
        <w:jc w:val="both"/>
      </w:pPr>
      <w:r>
        <w:t xml:space="preserve">Faktor-faktor yang dapat mempengaruhi tingkat kecemasan anak usia prasekolah ada beberapa macam yaitua jenis kelamin, usia, riwayat masuk rumah sakit dan perpisahan dengan orangtua saat dirawat </w:t>
      </w:r>
      <w:r>
        <w:rPr>
          <w:spacing w:val="-3"/>
        </w:rPr>
        <w:t xml:space="preserve">di </w:t>
      </w:r>
      <w:r>
        <w:t>rumah sakit. Hockenberry dan Wilson (2007) mengatakan sebagian besar anak takut apabila berpisah dengan orangtuanya, meminta orangtua menemani saat dilakukan tindakan anak takut pada</w:t>
      </w:r>
      <w:r>
        <w:rPr>
          <w:spacing w:val="23"/>
        </w:rPr>
        <w:t xml:space="preserve"> </w:t>
      </w:r>
      <w:r>
        <w:t>peralatan</w:t>
      </w:r>
      <w:r>
        <w:rPr>
          <w:spacing w:val="22"/>
        </w:rPr>
        <w:t xml:space="preserve"> </w:t>
      </w:r>
      <w:r>
        <w:t>medis</w:t>
      </w:r>
      <w:r>
        <w:rPr>
          <w:spacing w:val="21"/>
        </w:rPr>
        <w:t xml:space="preserve"> </w:t>
      </w:r>
      <w:r>
        <w:t>yang</w:t>
      </w:r>
      <w:r>
        <w:rPr>
          <w:spacing w:val="19"/>
        </w:rPr>
        <w:t xml:space="preserve"> </w:t>
      </w:r>
      <w:r>
        <w:t>dibawa</w:t>
      </w:r>
      <w:r>
        <w:rPr>
          <w:spacing w:val="23"/>
        </w:rPr>
        <w:t xml:space="preserve"> </w:t>
      </w:r>
      <w:r>
        <w:t>oleh</w:t>
      </w:r>
      <w:r>
        <w:rPr>
          <w:spacing w:val="22"/>
        </w:rPr>
        <w:t xml:space="preserve"> </w:t>
      </w:r>
      <w:r>
        <w:t>petugas</w:t>
      </w:r>
      <w:r>
        <w:rPr>
          <w:spacing w:val="22"/>
        </w:rPr>
        <w:t xml:space="preserve"> </w:t>
      </w:r>
      <w:r>
        <w:t>kesehatan.</w:t>
      </w:r>
      <w:r>
        <w:rPr>
          <w:spacing w:val="22"/>
        </w:rPr>
        <w:t xml:space="preserve"> </w:t>
      </w:r>
      <w:r>
        <w:t>Hasil</w:t>
      </w:r>
      <w:r>
        <w:rPr>
          <w:spacing w:val="23"/>
        </w:rPr>
        <w:t xml:space="preserve"> </w:t>
      </w:r>
      <w:r>
        <w:t>observasi</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4"/>
        <w:jc w:val="both"/>
      </w:pPr>
      <w:r>
        <w:t>penelitian ini didapatkan 14 anak (87,5%) yang menjalani hospitalisasi menunjukkan tanda-tanda kecemasan berupa tidak mau ditinggal pergi oleh orangtuanya. Wong (2009) menyatakan bahwa kecemasan terbesar yang dialami oleh anak ketika menjalani hospitalisasi adalah kecemasan perpisahan. Hal ini sesuai dengan hasil penelitian Dayani (2015) yang menyatakan bahwa kecemasan yang ditunjukkan anak prasekolah selama menjalani hospitalisasi sebagian besar disebabkan karena karena perpisahan dengan orangtua dan lingkungan. Hasil penelitian dan teori tersebut menguatkan penelitian ini karena saat anak dirawat di rumah sakit anak mencari dukungan yang lebih besar untuk menghadapi stressornya ditandai dengan permintaan untuk ditunggui selama dirawat di rumah sakit. Ketika orangtuanya (ibu/ayah) berpamitan untuk meninggalkan reaksi kecemasan yang ditimbulkan adalah bertanya kapan orangtuanya akan kembali, menolak makan, dan menangisi kepergian orangtuanya.</w:t>
      </w:r>
    </w:p>
    <w:p w:rsidR="00E1711C" w:rsidRDefault="001A1486">
      <w:pPr>
        <w:pStyle w:val="BodyText"/>
        <w:spacing w:before="2" w:line="480" w:lineRule="auto"/>
        <w:ind w:left="589" w:right="1298" w:firstLine="708"/>
        <w:jc w:val="both"/>
      </w:pPr>
      <w:r>
        <w:t xml:space="preserve">Hasil penelitian ini juga menunjukkan bahwa pada responden yang memiliki riwayat belum pernah dirawat di rumah sakit tidak mengalami perubahan skor yang terlalu </w:t>
      </w:r>
      <w:r>
        <w:rPr>
          <w:spacing w:val="-3"/>
        </w:rPr>
        <w:t xml:space="preserve">tinggi </w:t>
      </w:r>
      <w:r>
        <w:t>dibanding responden yang sudah pernah dirawat dirumah sakit. Hal ini karena pasien yang belum pernah memilki riwayat masuk rumah sakit masih belum mengerti dan asing terhadap perubahan lingkungan yang tiba-tiba. Sejalan dengan penelitian Pratiwi (2012) yang menyatakan bahwa lingkungan rumah sakit menjadi faktor pencetus kecemasan yang besar pada anak saat menjalani hospitalisasi disebabkan anak tidak mengenal lingkungan tersebut. Laili (2006) juga menyatakan ketika anak pertama kali memasuki lingkungan rumah maka besar kemungkinan anak mengalami</w:t>
      </w:r>
      <w:r>
        <w:rPr>
          <w:spacing w:val="10"/>
        </w:rPr>
        <w:t xml:space="preserve"> </w:t>
      </w:r>
      <w:r>
        <w:t>disfungsi</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302"/>
        <w:jc w:val="both"/>
      </w:pPr>
      <w:r>
        <w:t>perkembangan seperti gangguan somatic, emosional dan psikomotor. Teori ini memperkuat hasil penelitian yang didapatkan yaitu pada responden yang belum pernah memiliki riwayat masuk rumah sakit mereka sering menunjukkan reaksi emosional berupa menendang perawat, membentak perawat ketika akan dilakukan tindakan serta menangis dan menjerit ketika didekati oleh petugas kesehatan dokter maupun perawat.</w:t>
      </w:r>
    </w:p>
    <w:p w:rsidR="00E1711C" w:rsidRDefault="001A1486">
      <w:pPr>
        <w:pStyle w:val="BodyText"/>
        <w:spacing w:before="1" w:line="480" w:lineRule="auto"/>
        <w:ind w:left="589" w:right="1296" w:firstLine="708"/>
        <w:jc w:val="both"/>
      </w:pPr>
      <w:r>
        <w:t>Dari hasil penelitian yang telah dilakukan didapatkan pada 10 anak (62,5%) ketika dokter/perawat masuk anak langsung menunjukkan tanda-tanda cemas yaitu gelisah, menangis, dan mencari orangtuanya. Nursalam, dkk (2013) menyatakan bahwa pada saat anak mengalami hospitalisasi kecemasan tersebut muncul ketika petugas kesehatan memasuki ruang rawat inap dan melakukan pemeriksaan (telinga, mulut, atau suhu) dan anak akan berespon dengan menangis, menggigit bibir, atau melakukan tindakan agresif yang disebabkan adanya orang asing yang memegang tubuh mereka dan muncul kekhawatiran terhadap dirinya. Hal ini sejalan dengan hasil penelitian Pratiwi (2012) yang menyatakan bahwa kecemasan terbesar anak prasekolah selama dirawat di rumah sakit adalah kecemasan akibat takut pada petugas kesehatan yang datang ke dalam ruang rawat inap dan akan melakukan tindakan. Hal ini mendukung hasil penelitian yang telah dilakukan yaitu respon anak terhadap tindakan yang tidak menyakitkan akan sama seperti respon terhadap tindakan yang sangat menyakitkan sehingga akan menimbulkan reaksi seperti menangis, menyerang, memukul dan menendang perawat ketika perawat mulai memasuki ruang rawat inap.</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11"/>
        <w:rPr>
          <w:sz w:val="29"/>
        </w:rPr>
      </w:pPr>
    </w:p>
    <w:p w:rsidR="00E1711C" w:rsidRDefault="001A1486">
      <w:pPr>
        <w:pStyle w:val="Heading1"/>
        <w:numPr>
          <w:ilvl w:val="2"/>
          <w:numId w:val="13"/>
        </w:numPr>
        <w:tabs>
          <w:tab w:val="left" w:pos="1205"/>
        </w:tabs>
        <w:spacing w:line="480" w:lineRule="auto"/>
        <w:ind w:right="1304" w:firstLine="0"/>
        <w:jc w:val="both"/>
      </w:pPr>
      <w:r>
        <w:t>Menganalisa Tingkat Kecemasan Anak Yang Tidak Diberi Terapi Bermain</w:t>
      </w:r>
      <w:r>
        <w:rPr>
          <w:spacing w:val="-2"/>
        </w:rPr>
        <w:t xml:space="preserve"> </w:t>
      </w:r>
      <w:r>
        <w:t>Mewarnai</w:t>
      </w:r>
    </w:p>
    <w:p w:rsidR="00E1711C" w:rsidRDefault="001A1486">
      <w:pPr>
        <w:pStyle w:val="BodyText"/>
        <w:spacing w:line="480" w:lineRule="auto"/>
        <w:ind w:left="589" w:right="1296" w:firstLine="708"/>
        <w:jc w:val="both"/>
      </w:pPr>
      <w:r>
        <w:t>Dari hasil yang didapat diketahui bahwa hasil penelitian ini menunjukkan adanya pengaruh terhadap kelompok kontrol yang diberi intervensi sesuai dengan yang diberikan oleh Rumah sakit. Hasil dari data tersebut terdapat sedikit penurunan skor rata-rata kecemasan sebelum dan sesudah tanpa diberikan terapi bermain mewarnai pada gambar pada kelompok kontrol. Hal ini kemungkinan besar disebabkan karena sebagian anak sudah mulai mampu beradaptasi dengan rumah sakit. Sesuai dengan teori Roy (1991) yang menyatakan bahwa  setiap orang memiliki kemampuan untuk beradaptasi dan adaptasi ini memerlukan waktu tergantung pada kondisi anak untuk dapat menyesuaikan dengan situasi lingkungan yang baru. Sejalan dengan penelitian Rahayu (2017) yang menyatakan membutuhkan waktu 2 hari agar anak dapat menyesuaikan dan  beradaptasi dengan lingkungan rumah</w:t>
      </w:r>
      <w:r>
        <w:rPr>
          <w:spacing w:val="-1"/>
        </w:rPr>
        <w:t xml:space="preserve"> </w:t>
      </w:r>
      <w:r>
        <w:t>sakit.</w:t>
      </w:r>
    </w:p>
    <w:p w:rsidR="00E1711C" w:rsidRDefault="001A1486">
      <w:pPr>
        <w:pStyle w:val="BodyText"/>
        <w:spacing w:line="480" w:lineRule="auto"/>
        <w:ind w:left="589" w:right="1299" w:firstLine="708"/>
        <w:jc w:val="both"/>
      </w:pPr>
      <w:r>
        <w:t>Usia tidak mempengaruhi tingkat kecemasan seseorang pada kelompok kontrol. Hasil penelitian pada kelompok kontrol menunjukkan nilai yang didapat saat pretest ke posttest hanya naik 1 tingkat sedangkan pada kelompok perlakuan terjadi kenaikan lebih dari 5 tingkat. Stuart (2006) menyatakan bahwa seseorang yang mempunyai usia lebih muda ternyata lebih mudah mengalami gangguan kecemasan daripada seseorang yang lebih tua. Teori ini tidak sejalan dengan hasil yang diperoleh pada penelitian ini karena walaupun memilki usia yang berbeda stressor yang mereka alami setiap harinya adalah sama. Hasil penelitian ini sejalan dengan hasil penelitian Sufyanti (2015) bahwa tidak terdapat perbedaan antara</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6"/>
        <w:jc w:val="both"/>
      </w:pPr>
      <w:r>
        <w:t xml:space="preserve">tingkat kecemasan dengan jenis kelamin seseorang pada responden yang tidak diberi intervensi dalam terapi bermain </w:t>
      </w:r>
      <w:r>
        <w:rPr>
          <w:i/>
        </w:rPr>
        <w:t xml:space="preserve">clay </w:t>
      </w:r>
      <w:r>
        <w:t>terhadap penurunan kecemasan dampak hospitalisasi.</w:t>
      </w:r>
    </w:p>
    <w:p w:rsidR="00E1711C" w:rsidRDefault="001A1486">
      <w:pPr>
        <w:pStyle w:val="BodyText"/>
        <w:spacing w:line="480" w:lineRule="auto"/>
        <w:ind w:left="589" w:right="1299" w:firstLine="708"/>
        <w:jc w:val="both"/>
      </w:pPr>
      <w:r>
        <w:t>Hasil yang sama juga dijumpai pada hasil yang diperoleh dari kelompok kontrol didapatkan tidak adanya peningkatan skor yang signifikan antara responden yang sudah pernah memiliki riwayat dirawat dirumah sakit dan yang belum pernah dirawat dirumah sakit. Laili (2006) menyatakan bahwa ketika anak pertama kali memasuki lingkungan rumah maka besar kemungkinan anak mengalami disfungsi perkembangan seperti gangguan somatic, emosional dan psikomotor. Hal ini tidak sejalan dengan hasil penelitian ini karena anak tidak peduli lagi dengan lingkung dan anak menerima stressor tersebut tanpa ada pengalihan perhatian (distraksi) yang diberikan.</w:t>
      </w:r>
    </w:p>
    <w:p w:rsidR="00E1711C" w:rsidRDefault="001A1486">
      <w:pPr>
        <w:pStyle w:val="Heading1"/>
        <w:numPr>
          <w:ilvl w:val="2"/>
          <w:numId w:val="13"/>
        </w:numPr>
        <w:tabs>
          <w:tab w:val="left" w:pos="1249"/>
        </w:tabs>
        <w:spacing w:before="6" w:line="480" w:lineRule="auto"/>
        <w:ind w:left="1156" w:right="1305" w:hanging="568"/>
        <w:jc w:val="both"/>
      </w:pPr>
      <w:r>
        <w:rPr>
          <w:b w:val="0"/>
        </w:rPr>
        <w:tab/>
      </w:r>
      <w:r>
        <w:t>Mnganalisa Pengaruh Tingkat Kecemasan Dampak Hospitalisasi Setelah Pemberian Intervensi Pada Kelompok Kontrol Dan Kelompok Perlakuan</w:t>
      </w:r>
    </w:p>
    <w:p w:rsidR="00E1711C" w:rsidRDefault="001A1486">
      <w:pPr>
        <w:pStyle w:val="BodyText"/>
        <w:spacing w:line="480" w:lineRule="auto"/>
        <w:ind w:left="589" w:right="1298" w:firstLine="720"/>
        <w:jc w:val="both"/>
      </w:pPr>
      <w:r>
        <w:t>Hasil penelitian menunjukkan bahwa diberikanya terapi bermain mewarnai gambar pada anak yang mengalami hospitalisasi menyebabkan adanya perubahan kecemasan yang bermakna bila dibandingkan dengan sebelum diberikan terapi bermain mewarnai gambar. Kelompok kontrol maupun kelompok perlakuan mengalami penurunan kecemasan hospitalisasi sebelum dan sesudah pemberian terapi bermain mewarnai gambar, akan tetapi penurunanya lebih besar terjadi pada kelompok perlakuan Hasil penelitian ini sejalan dengan hasil penelitian Sari (2016) yang menyatakan dalam hasil penelitianya bahwa kelompok</w:t>
      </w:r>
      <w:r>
        <w:rPr>
          <w:spacing w:val="-3"/>
        </w:rPr>
        <w:t xml:space="preserve"> </w:t>
      </w:r>
      <w:r>
        <w:t>perlakuan</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6"/>
        <w:jc w:val="both"/>
      </w:pPr>
      <w:r>
        <w:t>maupun kelompok kontrol sama-sama terjadi penurunan namun skor kecemasan pada kelompok eksperimen lebih tinggi dibandingkan dalam kelompok kontrol, hal ini dikarenakan adanya perbedaan intervensi yang</w:t>
      </w:r>
      <w:r>
        <w:rPr>
          <w:spacing w:val="-9"/>
        </w:rPr>
        <w:t xml:space="preserve"> </w:t>
      </w:r>
      <w:r>
        <w:t>diberikan.</w:t>
      </w:r>
    </w:p>
    <w:p w:rsidR="00E1711C" w:rsidRDefault="001A1486">
      <w:pPr>
        <w:pStyle w:val="BodyText"/>
        <w:spacing w:line="480" w:lineRule="auto"/>
        <w:ind w:left="589" w:right="1297" w:firstLine="720"/>
        <w:jc w:val="both"/>
      </w:pPr>
      <w:r>
        <w:t xml:space="preserve">Dengan melakukan terapi bermain mewarnai anak dapat mengalihkan perasaan cemas yang dialaminya melalui permainan sebagai tehnik distraksi. hal ini sesuai dengan pendapat Supartini (2012) bahwa kegiatan bermain pada anak dapat mengalihkan rasa sakit serta dan melalui permainan anak akan menemukan sebuah kesenangan. Pada kegiatan terapi mewarnai yang dilakukan di RSUD Mardi Waluyo Kota Blitar didapatkan bahwa semua responden kelompok perlakuan yang terlibat dalam terapi bermain ini bisa mengekspresikan dengan baik perasaanya melalui warna-warna yang dipilih untuk mewarnai gambar, hal ini sejalan dengan pernyataan Wowling (2014) bahwa dengan terapi mewarnai gambar anak dapat mengekspresikan perasaanya dengan cara mewarnai gambar. Dengan menggambar atau mewarnai gambar juga dapat memberikan rasa senang karena pada dasarnya anak usia pra sekolah sudah sangat </w:t>
      </w:r>
      <w:r>
        <w:rPr>
          <w:spacing w:val="2"/>
        </w:rPr>
        <w:t xml:space="preserve">aktif </w:t>
      </w:r>
      <w:r>
        <w:t>dan imajinatif. Terapi bermain ini selain sebagai tehnik relaksasi dan penyampaian emosi dari apa yang telah diamati peneliti juga membantu dalam meningkatkan interaksi perawat secara personal dengan pasien serta pendekatan komunikasi terapeutik dengan anak. Saat proses penelitian dilakukan, perawat tetap melakukan kegiatan/ pemeriksaan rutin seperti biasa lalu memuji hasil warna anak dan mendapat respon yang baik dari responden. Hal ini sejalan dengan pernyataan Supartini (2012)</w:t>
      </w:r>
      <w:r>
        <w:rPr>
          <w:spacing w:val="38"/>
        </w:rPr>
        <w:t xml:space="preserve"> </w:t>
      </w:r>
      <w:r>
        <w:t>bahwa</w:t>
      </w:r>
      <w:r>
        <w:rPr>
          <w:spacing w:val="40"/>
        </w:rPr>
        <w:t xml:space="preserve"> </w:t>
      </w:r>
      <w:r>
        <w:t>pengaruh</w:t>
      </w:r>
      <w:r>
        <w:rPr>
          <w:spacing w:val="38"/>
        </w:rPr>
        <w:t xml:space="preserve"> </w:t>
      </w:r>
      <w:r>
        <w:t>terapi</w:t>
      </w:r>
      <w:r>
        <w:rPr>
          <w:spacing w:val="39"/>
        </w:rPr>
        <w:t xml:space="preserve"> </w:t>
      </w:r>
      <w:r>
        <w:t>bermain</w:t>
      </w:r>
      <w:r>
        <w:rPr>
          <w:spacing w:val="34"/>
        </w:rPr>
        <w:t xml:space="preserve"> </w:t>
      </w:r>
      <w:r>
        <w:t>pada</w:t>
      </w:r>
      <w:r>
        <w:rPr>
          <w:spacing w:val="40"/>
        </w:rPr>
        <w:t xml:space="preserve"> </w:t>
      </w:r>
      <w:r>
        <w:t>anak</w:t>
      </w:r>
      <w:r>
        <w:rPr>
          <w:spacing w:val="38"/>
        </w:rPr>
        <w:t xml:space="preserve"> </w:t>
      </w:r>
      <w:r>
        <w:t>yang</w:t>
      </w:r>
      <w:r>
        <w:rPr>
          <w:spacing w:val="34"/>
        </w:rPr>
        <w:t xml:space="preserve"> </w:t>
      </w:r>
      <w:r>
        <w:t>dirawat</w:t>
      </w:r>
      <w:r>
        <w:rPr>
          <w:spacing w:val="39"/>
        </w:rPr>
        <w:t xml:space="preserve"> </w:t>
      </w:r>
      <w:r>
        <w:t>di</w:t>
      </w:r>
      <w:r>
        <w:rPr>
          <w:spacing w:val="40"/>
        </w:rPr>
        <w:t xml:space="preserve"> </w:t>
      </w:r>
      <w:r>
        <w:t>rumah</w:t>
      </w:r>
      <w:r>
        <w:rPr>
          <w:spacing w:val="38"/>
        </w:rPr>
        <w:t xml:space="preserve"> </w:t>
      </w:r>
      <w:r>
        <w:t>sakit</w:t>
      </w:r>
    </w:p>
    <w:p w:rsidR="00E1711C" w:rsidRDefault="00E1711C">
      <w:pPr>
        <w:spacing w:line="480" w:lineRule="auto"/>
        <w:jc w:val="both"/>
        <w:sectPr w:rsidR="00E1711C">
          <w:pgSz w:w="11910" w:h="16840"/>
          <w:pgMar w:top="1600" w:right="400" w:bottom="280" w:left="1680" w:header="710"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308"/>
        <w:jc w:val="both"/>
      </w:pPr>
      <w:r>
        <w:t>bagi perkembangan anak adalah dapat meningkatkan hubungan antara klien (anak dan keluarga) dan perawat.</w:t>
      </w:r>
    </w:p>
    <w:p w:rsidR="00E1711C" w:rsidRDefault="001A1486">
      <w:pPr>
        <w:pStyle w:val="BodyText"/>
        <w:spacing w:line="480" w:lineRule="auto"/>
        <w:ind w:left="589" w:right="1300" w:firstLine="720"/>
        <w:jc w:val="both"/>
      </w:pPr>
      <w:r>
        <w:t xml:space="preserve">Hasil yang berbeda pada kelompok kontrol yaitu ketika akan dilakukan </w:t>
      </w:r>
      <w:r>
        <w:rPr>
          <w:i/>
        </w:rPr>
        <w:t xml:space="preserve">posttest </w:t>
      </w:r>
      <w:r>
        <w:t xml:space="preserve">pada kelompok kontrol reaksi yang ditunjukkan hampir sama dengan reaksi pada awal ketika akan dilakukan </w:t>
      </w:r>
      <w:r>
        <w:rPr>
          <w:i/>
        </w:rPr>
        <w:t>pretest</w:t>
      </w:r>
      <w:r>
        <w:t>. Hasil penelitian ini sejalan dengan hasil penelitian Sufyanti (2013) bahwa tidak terjadi penurunan kecemasan yang signifikan pada kelompok kontrol karena anak hanya mengamati lingkungan sekitar tanpa ada inisiatif untuk ikut dalam permainan menurut karakteristik sosialnya. Hasil penelitian tersebut mendukung dalam hasil penelitian ini yaitu tidak terjadinya perubahan dikarenakan pada anak yang tidak diberi perlakuan mereka cenderung bersikap pasif sehingga timbul perasaan bosan karena hanya mengamati hal yang sama setiap hari.</w:t>
      </w:r>
    </w:p>
    <w:p w:rsidR="00E1711C" w:rsidRDefault="001A1486">
      <w:pPr>
        <w:pStyle w:val="BodyText"/>
        <w:spacing w:before="2" w:line="480" w:lineRule="auto"/>
        <w:ind w:left="589" w:right="1305" w:firstLine="360"/>
        <w:jc w:val="both"/>
      </w:pPr>
      <w:r>
        <w:t>Kecemasan yang terjadi pada anak pra sekolah dampak hospitalisasi merupakan kondisi yang dapat beresiko mengganggu tumbuh kembang anak dan berdampak pada proses penyembuhanya. Jika kecemasan tersebut berlangsung lama dan tidak teratasi maka akan menimbulkan sikap pelepasan pada anak sehingga anak mulai tidak peduli dengan lingkungan sekitarnya, lebih memilih berdiam diri atau apatis, menolak diberikan tindakan, dan yang paling parah yaitu akan menimbulkan trauma setelah keluar dari rumah sakit (Wong, 2009).</w:t>
      </w:r>
      <w:bookmarkStart w:id="10" w:name="_GoBack"/>
      <w:bookmarkEnd w:id="10"/>
    </w:p>
    <w:sectPr w:rsidR="00E1711C" w:rsidSect="0019250A">
      <w:pgSz w:w="11910" w:h="16840"/>
      <w:pgMar w:top="1600" w:right="400" w:bottom="280" w:left="16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BB" w:rsidRDefault="00B71FBB">
      <w:r>
        <w:separator/>
      </w:r>
    </w:p>
  </w:endnote>
  <w:endnote w:type="continuationSeparator" w:id="0">
    <w:p w:rsidR="00B71FBB" w:rsidRDefault="00B7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BB" w:rsidRDefault="00B71FBB">
      <w:r>
        <w:separator/>
      </w:r>
    </w:p>
  </w:footnote>
  <w:footnote w:type="continuationSeparator" w:id="0">
    <w:p w:rsidR="00B71FBB" w:rsidRDefault="00B7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B71FBB">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5.4pt;margin-top:34.5pt;width:18pt;height:15.3pt;z-index:-23225856;mso-position-horizontal-relative:page;mso-position-vertical-relative:page" filled="f" stroked="f">
          <v:textbox inset="0,0,0,0">
            <w:txbxContent>
              <w:p w:rsidR="00E1711C" w:rsidRDefault="001A1486">
                <w:pPr>
                  <w:pStyle w:val="BodyText"/>
                  <w:spacing w:before="10"/>
                  <w:ind w:left="60"/>
                </w:pPr>
                <w:r>
                  <w:fldChar w:fldCharType="begin"/>
                </w:r>
                <w:r>
                  <w:instrText xml:space="preserve"> PAGE </w:instrText>
                </w:r>
                <w:r>
                  <w:fldChar w:fldCharType="separate"/>
                </w:r>
                <w:r w:rsidR="0019250A">
                  <w:rPr>
                    <w:noProof/>
                  </w:rPr>
                  <w:t>60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4026"/>
    <w:multiLevelType w:val="hybridMultilevel"/>
    <w:tmpl w:val="4948AD96"/>
    <w:lvl w:ilvl="0" w:tplc="DCD222C6">
      <w:start w:val="1"/>
      <w:numFmt w:val="lowerLetter"/>
      <w:lvlText w:val="%1."/>
      <w:lvlJc w:val="left"/>
      <w:pPr>
        <w:ind w:left="1063" w:hanging="228"/>
        <w:jc w:val="left"/>
      </w:pPr>
      <w:rPr>
        <w:rFonts w:ascii="Times New Roman" w:eastAsia="Times New Roman" w:hAnsi="Times New Roman" w:cs="Times New Roman" w:hint="default"/>
        <w:spacing w:val="-5"/>
        <w:w w:val="99"/>
        <w:sz w:val="24"/>
        <w:szCs w:val="24"/>
        <w:lang w:val="id" w:eastAsia="en-US" w:bidi="ar-SA"/>
      </w:rPr>
    </w:lvl>
    <w:lvl w:ilvl="1" w:tplc="507E6756">
      <w:numFmt w:val="bullet"/>
      <w:lvlText w:val="•"/>
      <w:lvlJc w:val="left"/>
      <w:pPr>
        <w:ind w:left="1690" w:hanging="228"/>
      </w:pPr>
      <w:rPr>
        <w:rFonts w:hint="default"/>
        <w:lang w:val="id" w:eastAsia="en-US" w:bidi="ar-SA"/>
      </w:rPr>
    </w:lvl>
    <w:lvl w:ilvl="2" w:tplc="E856BF94">
      <w:numFmt w:val="bullet"/>
      <w:lvlText w:val="•"/>
      <w:lvlJc w:val="left"/>
      <w:pPr>
        <w:ind w:left="2320" w:hanging="228"/>
      </w:pPr>
      <w:rPr>
        <w:rFonts w:hint="default"/>
        <w:lang w:val="id" w:eastAsia="en-US" w:bidi="ar-SA"/>
      </w:rPr>
    </w:lvl>
    <w:lvl w:ilvl="3" w:tplc="4B80CDB0">
      <w:numFmt w:val="bullet"/>
      <w:lvlText w:val="•"/>
      <w:lvlJc w:val="left"/>
      <w:pPr>
        <w:ind w:left="2951" w:hanging="228"/>
      </w:pPr>
      <w:rPr>
        <w:rFonts w:hint="default"/>
        <w:lang w:val="id" w:eastAsia="en-US" w:bidi="ar-SA"/>
      </w:rPr>
    </w:lvl>
    <w:lvl w:ilvl="4" w:tplc="7DC8D5E2">
      <w:numFmt w:val="bullet"/>
      <w:lvlText w:val="•"/>
      <w:lvlJc w:val="left"/>
      <w:pPr>
        <w:ind w:left="3581" w:hanging="228"/>
      </w:pPr>
      <w:rPr>
        <w:rFonts w:hint="default"/>
        <w:lang w:val="id" w:eastAsia="en-US" w:bidi="ar-SA"/>
      </w:rPr>
    </w:lvl>
    <w:lvl w:ilvl="5" w:tplc="C082CBC6">
      <w:numFmt w:val="bullet"/>
      <w:lvlText w:val="•"/>
      <w:lvlJc w:val="left"/>
      <w:pPr>
        <w:ind w:left="4212" w:hanging="228"/>
      </w:pPr>
      <w:rPr>
        <w:rFonts w:hint="default"/>
        <w:lang w:val="id" w:eastAsia="en-US" w:bidi="ar-SA"/>
      </w:rPr>
    </w:lvl>
    <w:lvl w:ilvl="6" w:tplc="FDD21818">
      <w:numFmt w:val="bullet"/>
      <w:lvlText w:val="•"/>
      <w:lvlJc w:val="left"/>
      <w:pPr>
        <w:ind w:left="4842" w:hanging="228"/>
      </w:pPr>
      <w:rPr>
        <w:rFonts w:hint="default"/>
        <w:lang w:val="id" w:eastAsia="en-US" w:bidi="ar-SA"/>
      </w:rPr>
    </w:lvl>
    <w:lvl w:ilvl="7" w:tplc="BC3A88B2">
      <w:numFmt w:val="bullet"/>
      <w:lvlText w:val="•"/>
      <w:lvlJc w:val="left"/>
      <w:pPr>
        <w:ind w:left="5472" w:hanging="228"/>
      </w:pPr>
      <w:rPr>
        <w:rFonts w:hint="default"/>
        <w:lang w:val="id" w:eastAsia="en-US" w:bidi="ar-SA"/>
      </w:rPr>
    </w:lvl>
    <w:lvl w:ilvl="8" w:tplc="9A288514">
      <w:numFmt w:val="bullet"/>
      <w:lvlText w:val="•"/>
      <w:lvlJc w:val="left"/>
      <w:pPr>
        <w:ind w:left="6103" w:hanging="228"/>
      </w:pPr>
      <w:rPr>
        <w:rFonts w:hint="default"/>
        <w:lang w:val="id" w:eastAsia="en-US" w:bidi="ar-SA"/>
      </w:rPr>
    </w:lvl>
  </w:abstractNum>
  <w:abstractNum w:abstractNumId="1">
    <w:nsid w:val="05413734"/>
    <w:multiLevelType w:val="hybridMultilevel"/>
    <w:tmpl w:val="29784554"/>
    <w:lvl w:ilvl="0" w:tplc="F7D6970C">
      <w:start w:val="1"/>
      <w:numFmt w:val="decimal"/>
      <w:lvlText w:val="%1."/>
      <w:lvlJc w:val="left"/>
      <w:pPr>
        <w:ind w:left="949" w:hanging="360"/>
        <w:jc w:val="left"/>
      </w:pPr>
      <w:rPr>
        <w:rFonts w:ascii="Times New Roman" w:eastAsia="Times New Roman" w:hAnsi="Times New Roman" w:cs="Times New Roman" w:hint="default"/>
        <w:spacing w:val="-8"/>
        <w:w w:val="100"/>
        <w:sz w:val="24"/>
        <w:szCs w:val="24"/>
        <w:lang w:val="id" w:eastAsia="en-US" w:bidi="ar-SA"/>
      </w:rPr>
    </w:lvl>
    <w:lvl w:ilvl="1" w:tplc="4428FF6A">
      <w:numFmt w:val="bullet"/>
      <w:lvlText w:val="•"/>
      <w:lvlJc w:val="left"/>
      <w:pPr>
        <w:ind w:left="1854" w:hanging="360"/>
      </w:pPr>
      <w:rPr>
        <w:rFonts w:hint="default"/>
        <w:lang w:val="id" w:eastAsia="en-US" w:bidi="ar-SA"/>
      </w:rPr>
    </w:lvl>
    <w:lvl w:ilvl="2" w:tplc="4CBE9596">
      <w:numFmt w:val="bullet"/>
      <w:lvlText w:val="•"/>
      <w:lvlJc w:val="left"/>
      <w:pPr>
        <w:ind w:left="2769" w:hanging="360"/>
      </w:pPr>
      <w:rPr>
        <w:rFonts w:hint="default"/>
        <w:lang w:val="id" w:eastAsia="en-US" w:bidi="ar-SA"/>
      </w:rPr>
    </w:lvl>
    <w:lvl w:ilvl="3" w:tplc="14929FC8">
      <w:numFmt w:val="bullet"/>
      <w:lvlText w:val="•"/>
      <w:lvlJc w:val="left"/>
      <w:pPr>
        <w:ind w:left="3684" w:hanging="360"/>
      </w:pPr>
      <w:rPr>
        <w:rFonts w:hint="default"/>
        <w:lang w:val="id" w:eastAsia="en-US" w:bidi="ar-SA"/>
      </w:rPr>
    </w:lvl>
    <w:lvl w:ilvl="4" w:tplc="3D6473B6">
      <w:numFmt w:val="bullet"/>
      <w:lvlText w:val="•"/>
      <w:lvlJc w:val="left"/>
      <w:pPr>
        <w:ind w:left="4599" w:hanging="360"/>
      </w:pPr>
      <w:rPr>
        <w:rFonts w:hint="default"/>
        <w:lang w:val="id" w:eastAsia="en-US" w:bidi="ar-SA"/>
      </w:rPr>
    </w:lvl>
    <w:lvl w:ilvl="5" w:tplc="A952187C">
      <w:numFmt w:val="bullet"/>
      <w:lvlText w:val="•"/>
      <w:lvlJc w:val="left"/>
      <w:pPr>
        <w:ind w:left="5514" w:hanging="360"/>
      </w:pPr>
      <w:rPr>
        <w:rFonts w:hint="default"/>
        <w:lang w:val="id" w:eastAsia="en-US" w:bidi="ar-SA"/>
      </w:rPr>
    </w:lvl>
    <w:lvl w:ilvl="6" w:tplc="C016A370">
      <w:numFmt w:val="bullet"/>
      <w:lvlText w:val="•"/>
      <w:lvlJc w:val="left"/>
      <w:pPr>
        <w:ind w:left="6428" w:hanging="360"/>
      </w:pPr>
      <w:rPr>
        <w:rFonts w:hint="default"/>
        <w:lang w:val="id" w:eastAsia="en-US" w:bidi="ar-SA"/>
      </w:rPr>
    </w:lvl>
    <w:lvl w:ilvl="7" w:tplc="71FAE880">
      <w:numFmt w:val="bullet"/>
      <w:lvlText w:val="•"/>
      <w:lvlJc w:val="left"/>
      <w:pPr>
        <w:ind w:left="7343" w:hanging="360"/>
      </w:pPr>
      <w:rPr>
        <w:rFonts w:hint="default"/>
        <w:lang w:val="id" w:eastAsia="en-US" w:bidi="ar-SA"/>
      </w:rPr>
    </w:lvl>
    <w:lvl w:ilvl="8" w:tplc="15DC1112">
      <w:numFmt w:val="bullet"/>
      <w:lvlText w:val="•"/>
      <w:lvlJc w:val="left"/>
      <w:pPr>
        <w:ind w:left="8258" w:hanging="360"/>
      </w:pPr>
      <w:rPr>
        <w:rFonts w:hint="default"/>
        <w:lang w:val="id" w:eastAsia="en-US" w:bidi="ar-SA"/>
      </w:rPr>
    </w:lvl>
  </w:abstractNum>
  <w:abstractNum w:abstractNumId="2">
    <w:nsid w:val="07B604F6"/>
    <w:multiLevelType w:val="hybridMultilevel"/>
    <w:tmpl w:val="F06A90BA"/>
    <w:lvl w:ilvl="0" w:tplc="CA4A0A0A">
      <w:start w:val="1"/>
      <w:numFmt w:val="decimal"/>
      <w:lvlText w:val="%1."/>
      <w:lvlJc w:val="left"/>
      <w:pPr>
        <w:ind w:left="1017" w:hanging="284"/>
        <w:jc w:val="left"/>
      </w:pPr>
      <w:rPr>
        <w:rFonts w:ascii="Times New Roman" w:eastAsia="Times New Roman" w:hAnsi="Times New Roman" w:cs="Times New Roman" w:hint="default"/>
        <w:spacing w:val="-16"/>
        <w:w w:val="99"/>
        <w:sz w:val="24"/>
        <w:szCs w:val="24"/>
        <w:lang w:val="id" w:eastAsia="en-US" w:bidi="ar-SA"/>
      </w:rPr>
    </w:lvl>
    <w:lvl w:ilvl="1" w:tplc="7BDAD92A">
      <w:start w:val="1"/>
      <w:numFmt w:val="lowerLetter"/>
      <w:lvlText w:val="%2."/>
      <w:lvlJc w:val="left"/>
      <w:pPr>
        <w:ind w:left="1309" w:hanging="284"/>
        <w:jc w:val="left"/>
      </w:pPr>
      <w:rPr>
        <w:rFonts w:ascii="Times New Roman" w:eastAsia="Times New Roman" w:hAnsi="Times New Roman" w:cs="Times New Roman" w:hint="default"/>
        <w:spacing w:val="-5"/>
        <w:w w:val="99"/>
        <w:sz w:val="24"/>
        <w:szCs w:val="24"/>
        <w:lang w:val="id" w:eastAsia="en-US" w:bidi="ar-SA"/>
      </w:rPr>
    </w:lvl>
    <w:lvl w:ilvl="2" w:tplc="C562CD8A">
      <w:numFmt w:val="bullet"/>
      <w:lvlText w:val="•"/>
      <w:lvlJc w:val="left"/>
      <w:pPr>
        <w:ind w:left="1400" w:hanging="284"/>
      </w:pPr>
      <w:rPr>
        <w:rFonts w:hint="default"/>
        <w:lang w:val="id" w:eastAsia="en-US" w:bidi="ar-SA"/>
      </w:rPr>
    </w:lvl>
    <w:lvl w:ilvl="3" w:tplc="AD08ABDA">
      <w:numFmt w:val="bullet"/>
      <w:lvlText w:val="•"/>
      <w:lvlJc w:val="left"/>
      <w:pPr>
        <w:ind w:left="2453" w:hanging="284"/>
      </w:pPr>
      <w:rPr>
        <w:rFonts w:hint="default"/>
        <w:lang w:val="id" w:eastAsia="en-US" w:bidi="ar-SA"/>
      </w:rPr>
    </w:lvl>
    <w:lvl w:ilvl="4" w:tplc="767CEFB0">
      <w:numFmt w:val="bullet"/>
      <w:lvlText w:val="•"/>
      <w:lvlJc w:val="left"/>
      <w:pPr>
        <w:ind w:left="3507" w:hanging="284"/>
      </w:pPr>
      <w:rPr>
        <w:rFonts w:hint="default"/>
        <w:lang w:val="id" w:eastAsia="en-US" w:bidi="ar-SA"/>
      </w:rPr>
    </w:lvl>
    <w:lvl w:ilvl="5" w:tplc="DF78A2EE">
      <w:numFmt w:val="bullet"/>
      <w:lvlText w:val="•"/>
      <w:lvlJc w:val="left"/>
      <w:pPr>
        <w:ind w:left="4560" w:hanging="284"/>
      </w:pPr>
      <w:rPr>
        <w:rFonts w:hint="default"/>
        <w:lang w:val="id" w:eastAsia="en-US" w:bidi="ar-SA"/>
      </w:rPr>
    </w:lvl>
    <w:lvl w:ilvl="6" w:tplc="FF446B84">
      <w:numFmt w:val="bullet"/>
      <w:lvlText w:val="•"/>
      <w:lvlJc w:val="left"/>
      <w:pPr>
        <w:ind w:left="5614" w:hanging="284"/>
      </w:pPr>
      <w:rPr>
        <w:rFonts w:hint="default"/>
        <w:lang w:val="id" w:eastAsia="en-US" w:bidi="ar-SA"/>
      </w:rPr>
    </w:lvl>
    <w:lvl w:ilvl="7" w:tplc="04548068">
      <w:numFmt w:val="bullet"/>
      <w:lvlText w:val="•"/>
      <w:lvlJc w:val="left"/>
      <w:pPr>
        <w:ind w:left="6667" w:hanging="284"/>
      </w:pPr>
      <w:rPr>
        <w:rFonts w:hint="default"/>
        <w:lang w:val="id" w:eastAsia="en-US" w:bidi="ar-SA"/>
      </w:rPr>
    </w:lvl>
    <w:lvl w:ilvl="8" w:tplc="79DC9264">
      <w:numFmt w:val="bullet"/>
      <w:lvlText w:val="•"/>
      <w:lvlJc w:val="left"/>
      <w:pPr>
        <w:ind w:left="7721" w:hanging="284"/>
      </w:pPr>
      <w:rPr>
        <w:rFonts w:hint="default"/>
        <w:lang w:val="id" w:eastAsia="en-US" w:bidi="ar-SA"/>
      </w:rPr>
    </w:lvl>
  </w:abstractNum>
  <w:abstractNum w:abstractNumId="3">
    <w:nsid w:val="11094828"/>
    <w:multiLevelType w:val="hybridMultilevel"/>
    <w:tmpl w:val="C28C2EA4"/>
    <w:lvl w:ilvl="0" w:tplc="D7F2E97C">
      <w:start w:val="1"/>
      <w:numFmt w:val="decimal"/>
      <w:lvlText w:val="%1."/>
      <w:lvlJc w:val="left"/>
      <w:pPr>
        <w:ind w:left="575" w:hanging="360"/>
        <w:jc w:val="left"/>
      </w:pPr>
      <w:rPr>
        <w:rFonts w:ascii="Times New Roman" w:eastAsia="Times New Roman" w:hAnsi="Times New Roman" w:cs="Times New Roman" w:hint="default"/>
        <w:spacing w:val="-7"/>
        <w:w w:val="99"/>
        <w:sz w:val="24"/>
        <w:szCs w:val="24"/>
        <w:lang w:val="id" w:eastAsia="en-US" w:bidi="ar-SA"/>
      </w:rPr>
    </w:lvl>
    <w:lvl w:ilvl="1" w:tplc="F01270C4">
      <w:numFmt w:val="bullet"/>
      <w:lvlText w:val="•"/>
      <w:lvlJc w:val="left"/>
      <w:pPr>
        <w:ind w:left="800" w:hanging="360"/>
      </w:pPr>
      <w:rPr>
        <w:rFonts w:hint="default"/>
        <w:lang w:val="id" w:eastAsia="en-US" w:bidi="ar-SA"/>
      </w:rPr>
    </w:lvl>
    <w:lvl w:ilvl="2" w:tplc="A016E2D2">
      <w:numFmt w:val="bullet"/>
      <w:lvlText w:val="•"/>
      <w:lvlJc w:val="left"/>
      <w:pPr>
        <w:ind w:left="1020" w:hanging="360"/>
      </w:pPr>
      <w:rPr>
        <w:rFonts w:hint="default"/>
        <w:lang w:val="id" w:eastAsia="en-US" w:bidi="ar-SA"/>
      </w:rPr>
    </w:lvl>
    <w:lvl w:ilvl="3" w:tplc="1C1A6CA4">
      <w:numFmt w:val="bullet"/>
      <w:lvlText w:val="•"/>
      <w:lvlJc w:val="left"/>
      <w:pPr>
        <w:ind w:left="1241" w:hanging="360"/>
      </w:pPr>
      <w:rPr>
        <w:rFonts w:hint="default"/>
        <w:lang w:val="id" w:eastAsia="en-US" w:bidi="ar-SA"/>
      </w:rPr>
    </w:lvl>
    <w:lvl w:ilvl="4" w:tplc="2B2E0606">
      <w:numFmt w:val="bullet"/>
      <w:lvlText w:val="•"/>
      <w:lvlJc w:val="left"/>
      <w:pPr>
        <w:ind w:left="1461" w:hanging="360"/>
      </w:pPr>
      <w:rPr>
        <w:rFonts w:hint="default"/>
        <w:lang w:val="id" w:eastAsia="en-US" w:bidi="ar-SA"/>
      </w:rPr>
    </w:lvl>
    <w:lvl w:ilvl="5" w:tplc="96AE0572">
      <w:numFmt w:val="bullet"/>
      <w:lvlText w:val="•"/>
      <w:lvlJc w:val="left"/>
      <w:pPr>
        <w:ind w:left="1682" w:hanging="360"/>
      </w:pPr>
      <w:rPr>
        <w:rFonts w:hint="default"/>
        <w:lang w:val="id" w:eastAsia="en-US" w:bidi="ar-SA"/>
      </w:rPr>
    </w:lvl>
    <w:lvl w:ilvl="6" w:tplc="35FA3DA4">
      <w:numFmt w:val="bullet"/>
      <w:lvlText w:val="•"/>
      <w:lvlJc w:val="left"/>
      <w:pPr>
        <w:ind w:left="1902" w:hanging="360"/>
      </w:pPr>
      <w:rPr>
        <w:rFonts w:hint="default"/>
        <w:lang w:val="id" w:eastAsia="en-US" w:bidi="ar-SA"/>
      </w:rPr>
    </w:lvl>
    <w:lvl w:ilvl="7" w:tplc="301C1C84">
      <w:numFmt w:val="bullet"/>
      <w:lvlText w:val="•"/>
      <w:lvlJc w:val="left"/>
      <w:pPr>
        <w:ind w:left="2122" w:hanging="360"/>
      </w:pPr>
      <w:rPr>
        <w:rFonts w:hint="default"/>
        <w:lang w:val="id" w:eastAsia="en-US" w:bidi="ar-SA"/>
      </w:rPr>
    </w:lvl>
    <w:lvl w:ilvl="8" w:tplc="730C0EA4">
      <w:numFmt w:val="bullet"/>
      <w:lvlText w:val="•"/>
      <w:lvlJc w:val="left"/>
      <w:pPr>
        <w:ind w:left="2343" w:hanging="360"/>
      </w:pPr>
      <w:rPr>
        <w:rFonts w:hint="default"/>
        <w:lang w:val="id" w:eastAsia="en-US" w:bidi="ar-SA"/>
      </w:rPr>
    </w:lvl>
  </w:abstractNum>
  <w:abstractNum w:abstractNumId="4">
    <w:nsid w:val="12741F3F"/>
    <w:multiLevelType w:val="multilevel"/>
    <w:tmpl w:val="AB92B2C6"/>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5">
    <w:nsid w:val="12F15A5C"/>
    <w:multiLevelType w:val="multilevel"/>
    <w:tmpl w:val="CCDCC4DA"/>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3"/>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6">
    <w:nsid w:val="196C75FA"/>
    <w:multiLevelType w:val="hybridMultilevel"/>
    <w:tmpl w:val="96FEFE8C"/>
    <w:lvl w:ilvl="0" w:tplc="08DACEA6">
      <w:start w:val="1"/>
      <w:numFmt w:val="decimal"/>
      <w:lvlText w:val="%1."/>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1" w:tplc="56626A70">
      <w:numFmt w:val="bullet"/>
      <w:lvlText w:val="•"/>
      <w:lvlJc w:val="left"/>
      <w:pPr>
        <w:ind w:left="1828" w:hanging="360"/>
      </w:pPr>
      <w:rPr>
        <w:rFonts w:hint="default"/>
        <w:lang w:val="id" w:eastAsia="en-US" w:bidi="ar-SA"/>
      </w:rPr>
    </w:lvl>
    <w:lvl w:ilvl="2" w:tplc="A8B0020E">
      <w:numFmt w:val="bullet"/>
      <w:lvlText w:val="•"/>
      <w:lvlJc w:val="left"/>
      <w:pPr>
        <w:ind w:left="2717" w:hanging="360"/>
      </w:pPr>
      <w:rPr>
        <w:rFonts w:hint="default"/>
        <w:lang w:val="id" w:eastAsia="en-US" w:bidi="ar-SA"/>
      </w:rPr>
    </w:lvl>
    <w:lvl w:ilvl="3" w:tplc="0F50E23A">
      <w:numFmt w:val="bullet"/>
      <w:lvlText w:val="•"/>
      <w:lvlJc w:val="left"/>
      <w:pPr>
        <w:ind w:left="3606" w:hanging="360"/>
      </w:pPr>
      <w:rPr>
        <w:rFonts w:hint="default"/>
        <w:lang w:val="id" w:eastAsia="en-US" w:bidi="ar-SA"/>
      </w:rPr>
    </w:lvl>
    <w:lvl w:ilvl="4" w:tplc="5DB8AEA0">
      <w:numFmt w:val="bullet"/>
      <w:lvlText w:val="•"/>
      <w:lvlJc w:val="left"/>
      <w:pPr>
        <w:ind w:left="4495" w:hanging="360"/>
      </w:pPr>
      <w:rPr>
        <w:rFonts w:hint="default"/>
        <w:lang w:val="id" w:eastAsia="en-US" w:bidi="ar-SA"/>
      </w:rPr>
    </w:lvl>
    <w:lvl w:ilvl="5" w:tplc="B412AB38">
      <w:numFmt w:val="bullet"/>
      <w:lvlText w:val="•"/>
      <w:lvlJc w:val="left"/>
      <w:pPr>
        <w:ind w:left="5384" w:hanging="360"/>
      </w:pPr>
      <w:rPr>
        <w:rFonts w:hint="default"/>
        <w:lang w:val="id" w:eastAsia="en-US" w:bidi="ar-SA"/>
      </w:rPr>
    </w:lvl>
    <w:lvl w:ilvl="6" w:tplc="F6443F30">
      <w:numFmt w:val="bullet"/>
      <w:lvlText w:val="•"/>
      <w:lvlJc w:val="left"/>
      <w:pPr>
        <w:ind w:left="6272" w:hanging="360"/>
      </w:pPr>
      <w:rPr>
        <w:rFonts w:hint="default"/>
        <w:lang w:val="id" w:eastAsia="en-US" w:bidi="ar-SA"/>
      </w:rPr>
    </w:lvl>
    <w:lvl w:ilvl="7" w:tplc="8C9A923E">
      <w:numFmt w:val="bullet"/>
      <w:lvlText w:val="•"/>
      <w:lvlJc w:val="left"/>
      <w:pPr>
        <w:ind w:left="7161" w:hanging="360"/>
      </w:pPr>
      <w:rPr>
        <w:rFonts w:hint="default"/>
        <w:lang w:val="id" w:eastAsia="en-US" w:bidi="ar-SA"/>
      </w:rPr>
    </w:lvl>
    <w:lvl w:ilvl="8" w:tplc="BD725720">
      <w:numFmt w:val="bullet"/>
      <w:lvlText w:val="•"/>
      <w:lvlJc w:val="left"/>
      <w:pPr>
        <w:ind w:left="8050" w:hanging="360"/>
      </w:pPr>
      <w:rPr>
        <w:rFonts w:hint="default"/>
        <w:lang w:val="id" w:eastAsia="en-US" w:bidi="ar-SA"/>
      </w:rPr>
    </w:lvl>
  </w:abstractNum>
  <w:abstractNum w:abstractNumId="7">
    <w:nsid w:val="1AD80B43"/>
    <w:multiLevelType w:val="hybridMultilevel"/>
    <w:tmpl w:val="5E068AEE"/>
    <w:lvl w:ilvl="0" w:tplc="457AE20C">
      <w:start w:val="1"/>
      <w:numFmt w:val="decimal"/>
      <w:lvlText w:val="%1."/>
      <w:lvlJc w:val="left"/>
      <w:pPr>
        <w:ind w:left="949" w:hanging="360"/>
        <w:jc w:val="left"/>
      </w:pPr>
      <w:rPr>
        <w:rFonts w:ascii="Times New Roman" w:eastAsia="Times New Roman" w:hAnsi="Times New Roman" w:cs="Times New Roman" w:hint="default"/>
        <w:spacing w:val="-12"/>
        <w:w w:val="99"/>
        <w:sz w:val="24"/>
        <w:szCs w:val="24"/>
        <w:lang w:val="id" w:eastAsia="en-US" w:bidi="ar-SA"/>
      </w:rPr>
    </w:lvl>
    <w:lvl w:ilvl="1" w:tplc="7AC2F01E">
      <w:numFmt w:val="bullet"/>
      <w:lvlText w:val="•"/>
      <w:lvlJc w:val="left"/>
      <w:pPr>
        <w:ind w:left="1854" w:hanging="360"/>
      </w:pPr>
      <w:rPr>
        <w:rFonts w:hint="default"/>
        <w:lang w:val="id" w:eastAsia="en-US" w:bidi="ar-SA"/>
      </w:rPr>
    </w:lvl>
    <w:lvl w:ilvl="2" w:tplc="48BCD302">
      <w:numFmt w:val="bullet"/>
      <w:lvlText w:val="•"/>
      <w:lvlJc w:val="left"/>
      <w:pPr>
        <w:ind w:left="2769" w:hanging="360"/>
      </w:pPr>
      <w:rPr>
        <w:rFonts w:hint="default"/>
        <w:lang w:val="id" w:eastAsia="en-US" w:bidi="ar-SA"/>
      </w:rPr>
    </w:lvl>
    <w:lvl w:ilvl="3" w:tplc="7A48BDD8">
      <w:numFmt w:val="bullet"/>
      <w:lvlText w:val="•"/>
      <w:lvlJc w:val="left"/>
      <w:pPr>
        <w:ind w:left="3684" w:hanging="360"/>
      </w:pPr>
      <w:rPr>
        <w:rFonts w:hint="default"/>
        <w:lang w:val="id" w:eastAsia="en-US" w:bidi="ar-SA"/>
      </w:rPr>
    </w:lvl>
    <w:lvl w:ilvl="4" w:tplc="B2027E4C">
      <w:numFmt w:val="bullet"/>
      <w:lvlText w:val="•"/>
      <w:lvlJc w:val="left"/>
      <w:pPr>
        <w:ind w:left="4599" w:hanging="360"/>
      </w:pPr>
      <w:rPr>
        <w:rFonts w:hint="default"/>
        <w:lang w:val="id" w:eastAsia="en-US" w:bidi="ar-SA"/>
      </w:rPr>
    </w:lvl>
    <w:lvl w:ilvl="5" w:tplc="A65C8E4C">
      <w:numFmt w:val="bullet"/>
      <w:lvlText w:val="•"/>
      <w:lvlJc w:val="left"/>
      <w:pPr>
        <w:ind w:left="5514" w:hanging="360"/>
      </w:pPr>
      <w:rPr>
        <w:rFonts w:hint="default"/>
        <w:lang w:val="id" w:eastAsia="en-US" w:bidi="ar-SA"/>
      </w:rPr>
    </w:lvl>
    <w:lvl w:ilvl="6" w:tplc="847CF70A">
      <w:numFmt w:val="bullet"/>
      <w:lvlText w:val="•"/>
      <w:lvlJc w:val="left"/>
      <w:pPr>
        <w:ind w:left="6428" w:hanging="360"/>
      </w:pPr>
      <w:rPr>
        <w:rFonts w:hint="default"/>
        <w:lang w:val="id" w:eastAsia="en-US" w:bidi="ar-SA"/>
      </w:rPr>
    </w:lvl>
    <w:lvl w:ilvl="7" w:tplc="E0605F14">
      <w:numFmt w:val="bullet"/>
      <w:lvlText w:val="•"/>
      <w:lvlJc w:val="left"/>
      <w:pPr>
        <w:ind w:left="7343" w:hanging="360"/>
      </w:pPr>
      <w:rPr>
        <w:rFonts w:hint="default"/>
        <w:lang w:val="id" w:eastAsia="en-US" w:bidi="ar-SA"/>
      </w:rPr>
    </w:lvl>
    <w:lvl w:ilvl="8" w:tplc="DC4E3402">
      <w:numFmt w:val="bullet"/>
      <w:lvlText w:val="•"/>
      <w:lvlJc w:val="left"/>
      <w:pPr>
        <w:ind w:left="8258" w:hanging="360"/>
      </w:pPr>
      <w:rPr>
        <w:rFonts w:hint="default"/>
        <w:lang w:val="id" w:eastAsia="en-US" w:bidi="ar-SA"/>
      </w:rPr>
    </w:lvl>
  </w:abstractNum>
  <w:abstractNum w:abstractNumId="8">
    <w:nsid w:val="222A6015"/>
    <w:multiLevelType w:val="hybridMultilevel"/>
    <w:tmpl w:val="C5B8CE1E"/>
    <w:lvl w:ilvl="0" w:tplc="F9387F4C">
      <w:start w:val="1"/>
      <w:numFmt w:val="decimal"/>
      <w:lvlText w:val="%1."/>
      <w:lvlJc w:val="left"/>
      <w:pPr>
        <w:ind w:left="422" w:hanging="360"/>
        <w:jc w:val="left"/>
      </w:pPr>
      <w:rPr>
        <w:rFonts w:ascii="Times New Roman" w:eastAsia="Times New Roman" w:hAnsi="Times New Roman" w:cs="Times New Roman" w:hint="default"/>
        <w:spacing w:val="-6"/>
        <w:w w:val="99"/>
        <w:sz w:val="24"/>
        <w:szCs w:val="24"/>
        <w:lang w:val="id" w:eastAsia="en-US" w:bidi="ar-SA"/>
      </w:rPr>
    </w:lvl>
    <w:lvl w:ilvl="1" w:tplc="F69A36D4">
      <w:numFmt w:val="bullet"/>
      <w:lvlText w:val="•"/>
      <w:lvlJc w:val="left"/>
      <w:pPr>
        <w:ind w:left="674" w:hanging="360"/>
      </w:pPr>
      <w:rPr>
        <w:rFonts w:hint="default"/>
        <w:lang w:val="id" w:eastAsia="en-US" w:bidi="ar-SA"/>
      </w:rPr>
    </w:lvl>
    <w:lvl w:ilvl="2" w:tplc="AE429AAC">
      <w:numFmt w:val="bullet"/>
      <w:lvlText w:val="•"/>
      <w:lvlJc w:val="left"/>
      <w:pPr>
        <w:ind w:left="929" w:hanging="360"/>
      </w:pPr>
      <w:rPr>
        <w:rFonts w:hint="default"/>
        <w:lang w:val="id" w:eastAsia="en-US" w:bidi="ar-SA"/>
      </w:rPr>
    </w:lvl>
    <w:lvl w:ilvl="3" w:tplc="595470E2">
      <w:numFmt w:val="bullet"/>
      <w:lvlText w:val="•"/>
      <w:lvlJc w:val="left"/>
      <w:pPr>
        <w:ind w:left="1184" w:hanging="360"/>
      </w:pPr>
      <w:rPr>
        <w:rFonts w:hint="default"/>
        <w:lang w:val="id" w:eastAsia="en-US" w:bidi="ar-SA"/>
      </w:rPr>
    </w:lvl>
    <w:lvl w:ilvl="4" w:tplc="285E108E">
      <w:numFmt w:val="bullet"/>
      <w:lvlText w:val="•"/>
      <w:lvlJc w:val="left"/>
      <w:pPr>
        <w:ind w:left="1438" w:hanging="360"/>
      </w:pPr>
      <w:rPr>
        <w:rFonts w:hint="default"/>
        <w:lang w:val="id" w:eastAsia="en-US" w:bidi="ar-SA"/>
      </w:rPr>
    </w:lvl>
    <w:lvl w:ilvl="5" w:tplc="88C6B952">
      <w:numFmt w:val="bullet"/>
      <w:lvlText w:val="•"/>
      <w:lvlJc w:val="left"/>
      <w:pPr>
        <w:ind w:left="1693" w:hanging="360"/>
      </w:pPr>
      <w:rPr>
        <w:rFonts w:hint="default"/>
        <w:lang w:val="id" w:eastAsia="en-US" w:bidi="ar-SA"/>
      </w:rPr>
    </w:lvl>
    <w:lvl w:ilvl="6" w:tplc="33FCBFF8">
      <w:numFmt w:val="bullet"/>
      <w:lvlText w:val="•"/>
      <w:lvlJc w:val="left"/>
      <w:pPr>
        <w:ind w:left="1948" w:hanging="360"/>
      </w:pPr>
      <w:rPr>
        <w:rFonts w:hint="default"/>
        <w:lang w:val="id" w:eastAsia="en-US" w:bidi="ar-SA"/>
      </w:rPr>
    </w:lvl>
    <w:lvl w:ilvl="7" w:tplc="4558CCD6">
      <w:numFmt w:val="bullet"/>
      <w:lvlText w:val="•"/>
      <w:lvlJc w:val="left"/>
      <w:pPr>
        <w:ind w:left="2202" w:hanging="360"/>
      </w:pPr>
      <w:rPr>
        <w:rFonts w:hint="default"/>
        <w:lang w:val="id" w:eastAsia="en-US" w:bidi="ar-SA"/>
      </w:rPr>
    </w:lvl>
    <w:lvl w:ilvl="8" w:tplc="B680DAF6">
      <w:numFmt w:val="bullet"/>
      <w:lvlText w:val="•"/>
      <w:lvlJc w:val="left"/>
      <w:pPr>
        <w:ind w:left="2457" w:hanging="360"/>
      </w:pPr>
      <w:rPr>
        <w:rFonts w:hint="default"/>
        <w:lang w:val="id" w:eastAsia="en-US" w:bidi="ar-SA"/>
      </w:rPr>
    </w:lvl>
  </w:abstractNum>
  <w:abstractNum w:abstractNumId="9">
    <w:nsid w:val="24B620F3"/>
    <w:multiLevelType w:val="hybridMultilevel"/>
    <w:tmpl w:val="79F67918"/>
    <w:lvl w:ilvl="0" w:tplc="1E2A7B14">
      <w:start w:val="1"/>
      <w:numFmt w:val="decimal"/>
      <w:lvlText w:val="%1."/>
      <w:lvlJc w:val="left"/>
      <w:pPr>
        <w:ind w:left="1017" w:hanging="360"/>
        <w:jc w:val="right"/>
      </w:pPr>
      <w:rPr>
        <w:rFonts w:ascii="Times New Roman" w:eastAsia="Times New Roman" w:hAnsi="Times New Roman" w:cs="Times New Roman" w:hint="default"/>
        <w:b/>
        <w:bCs/>
        <w:spacing w:val="-10"/>
        <w:w w:val="99"/>
        <w:sz w:val="24"/>
        <w:szCs w:val="24"/>
        <w:lang w:val="id" w:eastAsia="en-US" w:bidi="ar-SA"/>
      </w:rPr>
    </w:lvl>
    <w:lvl w:ilvl="1" w:tplc="0B727FF2">
      <w:numFmt w:val="bullet"/>
      <w:lvlText w:val="•"/>
      <w:lvlJc w:val="left"/>
      <w:pPr>
        <w:ind w:left="1900" w:hanging="360"/>
      </w:pPr>
      <w:rPr>
        <w:rFonts w:hint="default"/>
        <w:lang w:val="id" w:eastAsia="en-US" w:bidi="ar-SA"/>
      </w:rPr>
    </w:lvl>
    <w:lvl w:ilvl="2" w:tplc="0EBC7FE4">
      <w:numFmt w:val="bullet"/>
      <w:lvlText w:val="•"/>
      <w:lvlJc w:val="left"/>
      <w:pPr>
        <w:ind w:left="2781" w:hanging="360"/>
      </w:pPr>
      <w:rPr>
        <w:rFonts w:hint="default"/>
        <w:lang w:val="id" w:eastAsia="en-US" w:bidi="ar-SA"/>
      </w:rPr>
    </w:lvl>
    <w:lvl w:ilvl="3" w:tplc="D8CEF46C">
      <w:numFmt w:val="bullet"/>
      <w:lvlText w:val="•"/>
      <w:lvlJc w:val="left"/>
      <w:pPr>
        <w:ind w:left="3662" w:hanging="360"/>
      </w:pPr>
      <w:rPr>
        <w:rFonts w:hint="default"/>
        <w:lang w:val="id" w:eastAsia="en-US" w:bidi="ar-SA"/>
      </w:rPr>
    </w:lvl>
    <w:lvl w:ilvl="4" w:tplc="5B8ECE44">
      <w:numFmt w:val="bullet"/>
      <w:lvlText w:val="•"/>
      <w:lvlJc w:val="left"/>
      <w:pPr>
        <w:ind w:left="4543" w:hanging="360"/>
      </w:pPr>
      <w:rPr>
        <w:rFonts w:hint="default"/>
        <w:lang w:val="id" w:eastAsia="en-US" w:bidi="ar-SA"/>
      </w:rPr>
    </w:lvl>
    <w:lvl w:ilvl="5" w:tplc="9DB4A610">
      <w:numFmt w:val="bullet"/>
      <w:lvlText w:val="•"/>
      <w:lvlJc w:val="left"/>
      <w:pPr>
        <w:ind w:left="5424" w:hanging="360"/>
      </w:pPr>
      <w:rPr>
        <w:rFonts w:hint="default"/>
        <w:lang w:val="id" w:eastAsia="en-US" w:bidi="ar-SA"/>
      </w:rPr>
    </w:lvl>
    <w:lvl w:ilvl="6" w:tplc="4A0AED5A">
      <w:numFmt w:val="bullet"/>
      <w:lvlText w:val="•"/>
      <w:lvlJc w:val="left"/>
      <w:pPr>
        <w:ind w:left="6304" w:hanging="360"/>
      </w:pPr>
      <w:rPr>
        <w:rFonts w:hint="default"/>
        <w:lang w:val="id" w:eastAsia="en-US" w:bidi="ar-SA"/>
      </w:rPr>
    </w:lvl>
    <w:lvl w:ilvl="7" w:tplc="38626318">
      <w:numFmt w:val="bullet"/>
      <w:lvlText w:val="•"/>
      <w:lvlJc w:val="left"/>
      <w:pPr>
        <w:ind w:left="7185" w:hanging="360"/>
      </w:pPr>
      <w:rPr>
        <w:rFonts w:hint="default"/>
        <w:lang w:val="id" w:eastAsia="en-US" w:bidi="ar-SA"/>
      </w:rPr>
    </w:lvl>
    <w:lvl w:ilvl="8" w:tplc="28A826A8">
      <w:numFmt w:val="bullet"/>
      <w:lvlText w:val="•"/>
      <w:lvlJc w:val="left"/>
      <w:pPr>
        <w:ind w:left="8066" w:hanging="360"/>
      </w:pPr>
      <w:rPr>
        <w:rFonts w:hint="default"/>
        <w:lang w:val="id" w:eastAsia="en-US" w:bidi="ar-SA"/>
      </w:rPr>
    </w:lvl>
  </w:abstractNum>
  <w:abstractNum w:abstractNumId="10">
    <w:nsid w:val="254E4CEF"/>
    <w:multiLevelType w:val="hybridMultilevel"/>
    <w:tmpl w:val="4B067ED2"/>
    <w:lvl w:ilvl="0" w:tplc="B2ACEC52">
      <w:start w:val="1"/>
      <w:numFmt w:val="decimal"/>
      <w:lvlText w:val="%1."/>
      <w:lvlJc w:val="left"/>
      <w:pPr>
        <w:ind w:left="1017" w:hanging="360"/>
        <w:jc w:val="right"/>
      </w:pPr>
      <w:rPr>
        <w:rFonts w:ascii="Times New Roman" w:eastAsia="Times New Roman" w:hAnsi="Times New Roman" w:cs="Times New Roman" w:hint="default"/>
        <w:b/>
        <w:bCs/>
        <w:spacing w:val="-4"/>
        <w:w w:val="99"/>
        <w:sz w:val="24"/>
        <w:szCs w:val="24"/>
        <w:lang w:val="id" w:eastAsia="en-US" w:bidi="ar-SA"/>
      </w:rPr>
    </w:lvl>
    <w:lvl w:ilvl="1" w:tplc="9E6C247C">
      <w:numFmt w:val="bullet"/>
      <w:lvlText w:val="•"/>
      <w:lvlJc w:val="left"/>
      <w:pPr>
        <w:ind w:left="1900" w:hanging="360"/>
      </w:pPr>
      <w:rPr>
        <w:rFonts w:hint="default"/>
        <w:lang w:val="id" w:eastAsia="en-US" w:bidi="ar-SA"/>
      </w:rPr>
    </w:lvl>
    <w:lvl w:ilvl="2" w:tplc="2A54622A">
      <w:numFmt w:val="bullet"/>
      <w:lvlText w:val="•"/>
      <w:lvlJc w:val="left"/>
      <w:pPr>
        <w:ind w:left="2781" w:hanging="360"/>
      </w:pPr>
      <w:rPr>
        <w:rFonts w:hint="default"/>
        <w:lang w:val="id" w:eastAsia="en-US" w:bidi="ar-SA"/>
      </w:rPr>
    </w:lvl>
    <w:lvl w:ilvl="3" w:tplc="49CEE87E">
      <w:numFmt w:val="bullet"/>
      <w:lvlText w:val="•"/>
      <w:lvlJc w:val="left"/>
      <w:pPr>
        <w:ind w:left="3662" w:hanging="360"/>
      </w:pPr>
      <w:rPr>
        <w:rFonts w:hint="default"/>
        <w:lang w:val="id" w:eastAsia="en-US" w:bidi="ar-SA"/>
      </w:rPr>
    </w:lvl>
    <w:lvl w:ilvl="4" w:tplc="E0A2699A">
      <w:numFmt w:val="bullet"/>
      <w:lvlText w:val="•"/>
      <w:lvlJc w:val="left"/>
      <w:pPr>
        <w:ind w:left="4543" w:hanging="360"/>
      </w:pPr>
      <w:rPr>
        <w:rFonts w:hint="default"/>
        <w:lang w:val="id" w:eastAsia="en-US" w:bidi="ar-SA"/>
      </w:rPr>
    </w:lvl>
    <w:lvl w:ilvl="5" w:tplc="B796960A">
      <w:numFmt w:val="bullet"/>
      <w:lvlText w:val="•"/>
      <w:lvlJc w:val="left"/>
      <w:pPr>
        <w:ind w:left="5424" w:hanging="360"/>
      </w:pPr>
      <w:rPr>
        <w:rFonts w:hint="default"/>
        <w:lang w:val="id" w:eastAsia="en-US" w:bidi="ar-SA"/>
      </w:rPr>
    </w:lvl>
    <w:lvl w:ilvl="6" w:tplc="9B6E5E92">
      <w:numFmt w:val="bullet"/>
      <w:lvlText w:val="•"/>
      <w:lvlJc w:val="left"/>
      <w:pPr>
        <w:ind w:left="6304" w:hanging="360"/>
      </w:pPr>
      <w:rPr>
        <w:rFonts w:hint="default"/>
        <w:lang w:val="id" w:eastAsia="en-US" w:bidi="ar-SA"/>
      </w:rPr>
    </w:lvl>
    <w:lvl w:ilvl="7" w:tplc="9354627E">
      <w:numFmt w:val="bullet"/>
      <w:lvlText w:val="•"/>
      <w:lvlJc w:val="left"/>
      <w:pPr>
        <w:ind w:left="7185" w:hanging="360"/>
      </w:pPr>
      <w:rPr>
        <w:rFonts w:hint="default"/>
        <w:lang w:val="id" w:eastAsia="en-US" w:bidi="ar-SA"/>
      </w:rPr>
    </w:lvl>
    <w:lvl w:ilvl="8" w:tplc="F53A4820">
      <w:numFmt w:val="bullet"/>
      <w:lvlText w:val="•"/>
      <w:lvlJc w:val="left"/>
      <w:pPr>
        <w:ind w:left="8066" w:hanging="360"/>
      </w:pPr>
      <w:rPr>
        <w:rFonts w:hint="default"/>
        <w:lang w:val="id" w:eastAsia="en-US" w:bidi="ar-SA"/>
      </w:rPr>
    </w:lvl>
  </w:abstractNum>
  <w:abstractNum w:abstractNumId="11">
    <w:nsid w:val="2A082EFC"/>
    <w:multiLevelType w:val="hybridMultilevel"/>
    <w:tmpl w:val="6D9EBF12"/>
    <w:lvl w:ilvl="0" w:tplc="B3124C16">
      <w:start w:val="1"/>
      <w:numFmt w:val="decimal"/>
      <w:lvlText w:val="%1."/>
      <w:lvlJc w:val="left"/>
      <w:pPr>
        <w:ind w:left="1041" w:hanging="452"/>
        <w:jc w:val="left"/>
      </w:pPr>
      <w:rPr>
        <w:rFonts w:ascii="Times New Roman" w:eastAsia="Times New Roman" w:hAnsi="Times New Roman" w:cs="Times New Roman" w:hint="default"/>
        <w:spacing w:val="-29"/>
        <w:w w:val="99"/>
        <w:sz w:val="24"/>
        <w:szCs w:val="24"/>
        <w:lang w:val="id" w:eastAsia="en-US" w:bidi="ar-SA"/>
      </w:rPr>
    </w:lvl>
    <w:lvl w:ilvl="1" w:tplc="3780BCB4">
      <w:numFmt w:val="bullet"/>
      <w:lvlText w:val="•"/>
      <w:lvlJc w:val="left"/>
      <w:pPr>
        <w:ind w:left="1918" w:hanging="452"/>
      </w:pPr>
      <w:rPr>
        <w:rFonts w:hint="default"/>
        <w:lang w:val="id" w:eastAsia="en-US" w:bidi="ar-SA"/>
      </w:rPr>
    </w:lvl>
    <w:lvl w:ilvl="2" w:tplc="F4D2DE2E">
      <w:numFmt w:val="bullet"/>
      <w:lvlText w:val="•"/>
      <w:lvlJc w:val="left"/>
      <w:pPr>
        <w:ind w:left="2797" w:hanging="452"/>
      </w:pPr>
      <w:rPr>
        <w:rFonts w:hint="default"/>
        <w:lang w:val="id" w:eastAsia="en-US" w:bidi="ar-SA"/>
      </w:rPr>
    </w:lvl>
    <w:lvl w:ilvl="3" w:tplc="34B804E2">
      <w:numFmt w:val="bullet"/>
      <w:lvlText w:val="•"/>
      <w:lvlJc w:val="left"/>
      <w:pPr>
        <w:ind w:left="3676" w:hanging="452"/>
      </w:pPr>
      <w:rPr>
        <w:rFonts w:hint="default"/>
        <w:lang w:val="id" w:eastAsia="en-US" w:bidi="ar-SA"/>
      </w:rPr>
    </w:lvl>
    <w:lvl w:ilvl="4" w:tplc="9CCA8EC6">
      <w:numFmt w:val="bullet"/>
      <w:lvlText w:val="•"/>
      <w:lvlJc w:val="left"/>
      <w:pPr>
        <w:ind w:left="4555" w:hanging="452"/>
      </w:pPr>
      <w:rPr>
        <w:rFonts w:hint="default"/>
        <w:lang w:val="id" w:eastAsia="en-US" w:bidi="ar-SA"/>
      </w:rPr>
    </w:lvl>
    <w:lvl w:ilvl="5" w:tplc="BE58DE22">
      <w:numFmt w:val="bullet"/>
      <w:lvlText w:val="•"/>
      <w:lvlJc w:val="left"/>
      <w:pPr>
        <w:ind w:left="5434" w:hanging="452"/>
      </w:pPr>
      <w:rPr>
        <w:rFonts w:hint="default"/>
        <w:lang w:val="id" w:eastAsia="en-US" w:bidi="ar-SA"/>
      </w:rPr>
    </w:lvl>
    <w:lvl w:ilvl="6" w:tplc="48009D86">
      <w:numFmt w:val="bullet"/>
      <w:lvlText w:val="•"/>
      <w:lvlJc w:val="left"/>
      <w:pPr>
        <w:ind w:left="6312" w:hanging="452"/>
      </w:pPr>
      <w:rPr>
        <w:rFonts w:hint="default"/>
        <w:lang w:val="id" w:eastAsia="en-US" w:bidi="ar-SA"/>
      </w:rPr>
    </w:lvl>
    <w:lvl w:ilvl="7" w:tplc="AB6CE518">
      <w:numFmt w:val="bullet"/>
      <w:lvlText w:val="•"/>
      <w:lvlJc w:val="left"/>
      <w:pPr>
        <w:ind w:left="7191" w:hanging="452"/>
      </w:pPr>
      <w:rPr>
        <w:rFonts w:hint="default"/>
        <w:lang w:val="id" w:eastAsia="en-US" w:bidi="ar-SA"/>
      </w:rPr>
    </w:lvl>
    <w:lvl w:ilvl="8" w:tplc="53E04FE6">
      <w:numFmt w:val="bullet"/>
      <w:lvlText w:val="•"/>
      <w:lvlJc w:val="left"/>
      <w:pPr>
        <w:ind w:left="8070" w:hanging="452"/>
      </w:pPr>
      <w:rPr>
        <w:rFonts w:hint="default"/>
        <w:lang w:val="id" w:eastAsia="en-US" w:bidi="ar-SA"/>
      </w:rPr>
    </w:lvl>
  </w:abstractNum>
  <w:abstractNum w:abstractNumId="12">
    <w:nsid w:val="2E9368CD"/>
    <w:multiLevelType w:val="hybridMultilevel"/>
    <w:tmpl w:val="A58EB872"/>
    <w:lvl w:ilvl="0" w:tplc="70387B96">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942ABBDA">
      <w:numFmt w:val="bullet"/>
      <w:lvlText w:val="•"/>
      <w:lvlJc w:val="left"/>
      <w:pPr>
        <w:ind w:left="1854" w:hanging="360"/>
      </w:pPr>
      <w:rPr>
        <w:rFonts w:hint="default"/>
        <w:lang w:val="id" w:eastAsia="en-US" w:bidi="ar-SA"/>
      </w:rPr>
    </w:lvl>
    <w:lvl w:ilvl="2" w:tplc="4170B0A2">
      <w:numFmt w:val="bullet"/>
      <w:lvlText w:val="•"/>
      <w:lvlJc w:val="left"/>
      <w:pPr>
        <w:ind w:left="2769" w:hanging="360"/>
      </w:pPr>
      <w:rPr>
        <w:rFonts w:hint="default"/>
        <w:lang w:val="id" w:eastAsia="en-US" w:bidi="ar-SA"/>
      </w:rPr>
    </w:lvl>
    <w:lvl w:ilvl="3" w:tplc="A8C40B88">
      <w:numFmt w:val="bullet"/>
      <w:lvlText w:val="•"/>
      <w:lvlJc w:val="left"/>
      <w:pPr>
        <w:ind w:left="3684" w:hanging="360"/>
      </w:pPr>
      <w:rPr>
        <w:rFonts w:hint="default"/>
        <w:lang w:val="id" w:eastAsia="en-US" w:bidi="ar-SA"/>
      </w:rPr>
    </w:lvl>
    <w:lvl w:ilvl="4" w:tplc="A3045DE4">
      <w:numFmt w:val="bullet"/>
      <w:lvlText w:val="•"/>
      <w:lvlJc w:val="left"/>
      <w:pPr>
        <w:ind w:left="4599" w:hanging="360"/>
      </w:pPr>
      <w:rPr>
        <w:rFonts w:hint="default"/>
        <w:lang w:val="id" w:eastAsia="en-US" w:bidi="ar-SA"/>
      </w:rPr>
    </w:lvl>
    <w:lvl w:ilvl="5" w:tplc="8FEE2378">
      <w:numFmt w:val="bullet"/>
      <w:lvlText w:val="•"/>
      <w:lvlJc w:val="left"/>
      <w:pPr>
        <w:ind w:left="5514" w:hanging="360"/>
      </w:pPr>
      <w:rPr>
        <w:rFonts w:hint="default"/>
        <w:lang w:val="id" w:eastAsia="en-US" w:bidi="ar-SA"/>
      </w:rPr>
    </w:lvl>
    <w:lvl w:ilvl="6" w:tplc="33246216">
      <w:numFmt w:val="bullet"/>
      <w:lvlText w:val="•"/>
      <w:lvlJc w:val="left"/>
      <w:pPr>
        <w:ind w:left="6428" w:hanging="360"/>
      </w:pPr>
      <w:rPr>
        <w:rFonts w:hint="default"/>
        <w:lang w:val="id" w:eastAsia="en-US" w:bidi="ar-SA"/>
      </w:rPr>
    </w:lvl>
    <w:lvl w:ilvl="7" w:tplc="4F2CC9BC">
      <w:numFmt w:val="bullet"/>
      <w:lvlText w:val="•"/>
      <w:lvlJc w:val="left"/>
      <w:pPr>
        <w:ind w:left="7343" w:hanging="360"/>
      </w:pPr>
      <w:rPr>
        <w:rFonts w:hint="default"/>
        <w:lang w:val="id" w:eastAsia="en-US" w:bidi="ar-SA"/>
      </w:rPr>
    </w:lvl>
    <w:lvl w:ilvl="8" w:tplc="E7986108">
      <w:numFmt w:val="bullet"/>
      <w:lvlText w:val="•"/>
      <w:lvlJc w:val="left"/>
      <w:pPr>
        <w:ind w:left="8258" w:hanging="360"/>
      </w:pPr>
      <w:rPr>
        <w:rFonts w:hint="default"/>
        <w:lang w:val="id" w:eastAsia="en-US" w:bidi="ar-SA"/>
      </w:rPr>
    </w:lvl>
  </w:abstractNum>
  <w:abstractNum w:abstractNumId="13">
    <w:nsid w:val="3755035C"/>
    <w:multiLevelType w:val="multilevel"/>
    <w:tmpl w:val="81E49022"/>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1.%2.%3"/>
      <w:lvlJc w:val="left"/>
      <w:pPr>
        <w:ind w:left="589" w:hanging="592"/>
        <w:jc w:val="left"/>
      </w:pPr>
      <w:rPr>
        <w:rFonts w:ascii="Times New Roman" w:eastAsia="Times New Roman" w:hAnsi="Times New Roman" w:cs="Times New Roman" w:hint="default"/>
        <w:b/>
        <w:bCs/>
        <w:spacing w:val="-30"/>
        <w:w w:val="99"/>
        <w:sz w:val="24"/>
        <w:szCs w:val="24"/>
        <w:lang w:val="id" w:eastAsia="en-US" w:bidi="ar-SA"/>
      </w:rPr>
    </w:lvl>
    <w:lvl w:ilvl="3">
      <w:numFmt w:val="bullet"/>
      <w:lvlText w:val="•"/>
      <w:lvlJc w:val="left"/>
      <w:pPr>
        <w:ind w:left="2915" w:hanging="592"/>
      </w:pPr>
      <w:rPr>
        <w:rFonts w:hint="default"/>
        <w:lang w:val="id" w:eastAsia="en-US" w:bidi="ar-SA"/>
      </w:rPr>
    </w:lvl>
    <w:lvl w:ilvl="4">
      <w:numFmt w:val="bullet"/>
      <w:lvlText w:val="•"/>
      <w:lvlJc w:val="left"/>
      <w:pPr>
        <w:ind w:left="3902" w:hanging="592"/>
      </w:pPr>
      <w:rPr>
        <w:rFonts w:hint="default"/>
        <w:lang w:val="id" w:eastAsia="en-US" w:bidi="ar-SA"/>
      </w:rPr>
    </w:lvl>
    <w:lvl w:ilvl="5">
      <w:numFmt w:val="bullet"/>
      <w:lvlText w:val="•"/>
      <w:lvlJc w:val="left"/>
      <w:pPr>
        <w:ind w:left="4890" w:hanging="592"/>
      </w:pPr>
      <w:rPr>
        <w:rFonts w:hint="default"/>
        <w:lang w:val="id" w:eastAsia="en-US" w:bidi="ar-SA"/>
      </w:rPr>
    </w:lvl>
    <w:lvl w:ilvl="6">
      <w:numFmt w:val="bullet"/>
      <w:lvlText w:val="•"/>
      <w:lvlJc w:val="left"/>
      <w:pPr>
        <w:ind w:left="5877" w:hanging="592"/>
      </w:pPr>
      <w:rPr>
        <w:rFonts w:hint="default"/>
        <w:lang w:val="id" w:eastAsia="en-US" w:bidi="ar-SA"/>
      </w:rPr>
    </w:lvl>
    <w:lvl w:ilvl="7">
      <w:numFmt w:val="bullet"/>
      <w:lvlText w:val="•"/>
      <w:lvlJc w:val="left"/>
      <w:pPr>
        <w:ind w:left="6865" w:hanging="592"/>
      </w:pPr>
      <w:rPr>
        <w:rFonts w:hint="default"/>
        <w:lang w:val="id" w:eastAsia="en-US" w:bidi="ar-SA"/>
      </w:rPr>
    </w:lvl>
    <w:lvl w:ilvl="8">
      <w:numFmt w:val="bullet"/>
      <w:lvlText w:val="•"/>
      <w:lvlJc w:val="left"/>
      <w:pPr>
        <w:ind w:left="7852" w:hanging="592"/>
      </w:pPr>
      <w:rPr>
        <w:rFonts w:hint="default"/>
        <w:lang w:val="id" w:eastAsia="en-US" w:bidi="ar-SA"/>
      </w:rPr>
    </w:lvl>
  </w:abstractNum>
  <w:abstractNum w:abstractNumId="14">
    <w:nsid w:val="375922D2"/>
    <w:multiLevelType w:val="hybridMultilevel"/>
    <w:tmpl w:val="FA622552"/>
    <w:lvl w:ilvl="0" w:tplc="2548AA5A">
      <w:start w:val="1"/>
      <w:numFmt w:val="decimal"/>
      <w:lvlText w:val="%1."/>
      <w:lvlJc w:val="left"/>
      <w:pPr>
        <w:ind w:left="949" w:hanging="360"/>
        <w:jc w:val="left"/>
      </w:pPr>
      <w:rPr>
        <w:rFonts w:ascii="Times New Roman" w:eastAsia="Times New Roman" w:hAnsi="Times New Roman" w:cs="Times New Roman" w:hint="default"/>
        <w:spacing w:val="-4"/>
        <w:w w:val="99"/>
        <w:sz w:val="24"/>
        <w:szCs w:val="24"/>
        <w:lang w:val="id" w:eastAsia="en-US" w:bidi="ar-SA"/>
      </w:rPr>
    </w:lvl>
    <w:lvl w:ilvl="1" w:tplc="C5A4AEB6">
      <w:numFmt w:val="bullet"/>
      <w:lvlText w:val="•"/>
      <w:lvlJc w:val="left"/>
      <w:pPr>
        <w:ind w:left="1854" w:hanging="360"/>
      </w:pPr>
      <w:rPr>
        <w:rFonts w:hint="default"/>
        <w:lang w:val="id" w:eastAsia="en-US" w:bidi="ar-SA"/>
      </w:rPr>
    </w:lvl>
    <w:lvl w:ilvl="2" w:tplc="085E5A2A">
      <w:numFmt w:val="bullet"/>
      <w:lvlText w:val="•"/>
      <w:lvlJc w:val="left"/>
      <w:pPr>
        <w:ind w:left="2769" w:hanging="360"/>
      </w:pPr>
      <w:rPr>
        <w:rFonts w:hint="default"/>
        <w:lang w:val="id" w:eastAsia="en-US" w:bidi="ar-SA"/>
      </w:rPr>
    </w:lvl>
    <w:lvl w:ilvl="3" w:tplc="7CF8BECA">
      <w:numFmt w:val="bullet"/>
      <w:lvlText w:val="•"/>
      <w:lvlJc w:val="left"/>
      <w:pPr>
        <w:ind w:left="3684" w:hanging="360"/>
      </w:pPr>
      <w:rPr>
        <w:rFonts w:hint="default"/>
        <w:lang w:val="id" w:eastAsia="en-US" w:bidi="ar-SA"/>
      </w:rPr>
    </w:lvl>
    <w:lvl w:ilvl="4" w:tplc="C898EB90">
      <w:numFmt w:val="bullet"/>
      <w:lvlText w:val="•"/>
      <w:lvlJc w:val="left"/>
      <w:pPr>
        <w:ind w:left="4599" w:hanging="360"/>
      </w:pPr>
      <w:rPr>
        <w:rFonts w:hint="default"/>
        <w:lang w:val="id" w:eastAsia="en-US" w:bidi="ar-SA"/>
      </w:rPr>
    </w:lvl>
    <w:lvl w:ilvl="5" w:tplc="8B18904C">
      <w:numFmt w:val="bullet"/>
      <w:lvlText w:val="•"/>
      <w:lvlJc w:val="left"/>
      <w:pPr>
        <w:ind w:left="5514" w:hanging="360"/>
      </w:pPr>
      <w:rPr>
        <w:rFonts w:hint="default"/>
        <w:lang w:val="id" w:eastAsia="en-US" w:bidi="ar-SA"/>
      </w:rPr>
    </w:lvl>
    <w:lvl w:ilvl="6" w:tplc="364A2FB8">
      <w:numFmt w:val="bullet"/>
      <w:lvlText w:val="•"/>
      <w:lvlJc w:val="left"/>
      <w:pPr>
        <w:ind w:left="6428" w:hanging="360"/>
      </w:pPr>
      <w:rPr>
        <w:rFonts w:hint="default"/>
        <w:lang w:val="id" w:eastAsia="en-US" w:bidi="ar-SA"/>
      </w:rPr>
    </w:lvl>
    <w:lvl w:ilvl="7" w:tplc="278C9D92">
      <w:numFmt w:val="bullet"/>
      <w:lvlText w:val="•"/>
      <w:lvlJc w:val="left"/>
      <w:pPr>
        <w:ind w:left="7343" w:hanging="360"/>
      </w:pPr>
      <w:rPr>
        <w:rFonts w:hint="default"/>
        <w:lang w:val="id" w:eastAsia="en-US" w:bidi="ar-SA"/>
      </w:rPr>
    </w:lvl>
    <w:lvl w:ilvl="8" w:tplc="977274CA">
      <w:numFmt w:val="bullet"/>
      <w:lvlText w:val="•"/>
      <w:lvlJc w:val="left"/>
      <w:pPr>
        <w:ind w:left="8258" w:hanging="360"/>
      </w:pPr>
      <w:rPr>
        <w:rFonts w:hint="default"/>
        <w:lang w:val="id" w:eastAsia="en-US" w:bidi="ar-SA"/>
      </w:rPr>
    </w:lvl>
  </w:abstractNum>
  <w:abstractNum w:abstractNumId="15">
    <w:nsid w:val="399F54C6"/>
    <w:multiLevelType w:val="hybridMultilevel"/>
    <w:tmpl w:val="DE5AADE0"/>
    <w:lvl w:ilvl="0" w:tplc="ED4AC96A">
      <w:start w:val="1"/>
      <w:numFmt w:val="decimal"/>
      <w:lvlText w:val="%1."/>
      <w:lvlJc w:val="left"/>
      <w:pPr>
        <w:ind w:left="827" w:hanging="421"/>
        <w:jc w:val="left"/>
      </w:pPr>
      <w:rPr>
        <w:rFonts w:ascii="Times New Roman" w:eastAsia="Times New Roman" w:hAnsi="Times New Roman" w:cs="Times New Roman" w:hint="default"/>
        <w:spacing w:val="-8"/>
        <w:w w:val="99"/>
        <w:sz w:val="24"/>
        <w:szCs w:val="24"/>
        <w:lang w:val="id" w:eastAsia="en-US" w:bidi="ar-SA"/>
      </w:rPr>
    </w:lvl>
    <w:lvl w:ilvl="1" w:tplc="88408982">
      <w:numFmt w:val="bullet"/>
      <w:lvlText w:val="•"/>
      <w:lvlJc w:val="left"/>
      <w:pPr>
        <w:ind w:left="1474" w:hanging="421"/>
      </w:pPr>
      <w:rPr>
        <w:rFonts w:hint="default"/>
        <w:lang w:val="id" w:eastAsia="en-US" w:bidi="ar-SA"/>
      </w:rPr>
    </w:lvl>
    <w:lvl w:ilvl="2" w:tplc="E078D8EE">
      <w:numFmt w:val="bullet"/>
      <w:lvlText w:val="•"/>
      <w:lvlJc w:val="left"/>
      <w:pPr>
        <w:ind w:left="2128" w:hanging="421"/>
      </w:pPr>
      <w:rPr>
        <w:rFonts w:hint="default"/>
        <w:lang w:val="id" w:eastAsia="en-US" w:bidi="ar-SA"/>
      </w:rPr>
    </w:lvl>
    <w:lvl w:ilvl="3" w:tplc="9CAE5B5C">
      <w:numFmt w:val="bullet"/>
      <w:lvlText w:val="•"/>
      <w:lvlJc w:val="left"/>
      <w:pPr>
        <w:ind w:left="2783" w:hanging="421"/>
      </w:pPr>
      <w:rPr>
        <w:rFonts w:hint="default"/>
        <w:lang w:val="id" w:eastAsia="en-US" w:bidi="ar-SA"/>
      </w:rPr>
    </w:lvl>
    <w:lvl w:ilvl="4" w:tplc="2A7AE952">
      <w:numFmt w:val="bullet"/>
      <w:lvlText w:val="•"/>
      <w:lvlJc w:val="left"/>
      <w:pPr>
        <w:ind w:left="3437" w:hanging="421"/>
      </w:pPr>
      <w:rPr>
        <w:rFonts w:hint="default"/>
        <w:lang w:val="id" w:eastAsia="en-US" w:bidi="ar-SA"/>
      </w:rPr>
    </w:lvl>
    <w:lvl w:ilvl="5" w:tplc="81728436">
      <w:numFmt w:val="bullet"/>
      <w:lvlText w:val="•"/>
      <w:lvlJc w:val="left"/>
      <w:pPr>
        <w:ind w:left="4092" w:hanging="421"/>
      </w:pPr>
      <w:rPr>
        <w:rFonts w:hint="default"/>
        <w:lang w:val="id" w:eastAsia="en-US" w:bidi="ar-SA"/>
      </w:rPr>
    </w:lvl>
    <w:lvl w:ilvl="6" w:tplc="6C928460">
      <w:numFmt w:val="bullet"/>
      <w:lvlText w:val="•"/>
      <w:lvlJc w:val="left"/>
      <w:pPr>
        <w:ind w:left="4746" w:hanging="421"/>
      </w:pPr>
      <w:rPr>
        <w:rFonts w:hint="default"/>
        <w:lang w:val="id" w:eastAsia="en-US" w:bidi="ar-SA"/>
      </w:rPr>
    </w:lvl>
    <w:lvl w:ilvl="7" w:tplc="DD36FD28">
      <w:numFmt w:val="bullet"/>
      <w:lvlText w:val="•"/>
      <w:lvlJc w:val="left"/>
      <w:pPr>
        <w:ind w:left="5400" w:hanging="421"/>
      </w:pPr>
      <w:rPr>
        <w:rFonts w:hint="default"/>
        <w:lang w:val="id" w:eastAsia="en-US" w:bidi="ar-SA"/>
      </w:rPr>
    </w:lvl>
    <w:lvl w:ilvl="8" w:tplc="A0EE464A">
      <w:numFmt w:val="bullet"/>
      <w:lvlText w:val="•"/>
      <w:lvlJc w:val="left"/>
      <w:pPr>
        <w:ind w:left="6055" w:hanging="421"/>
      </w:pPr>
      <w:rPr>
        <w:rFonts w:hint="default"/>
        <w:lang w:val="id" w:eastAsia="en-US" w:bidi="ar-SA"/>
      </w:rPr>
    </w:lvl>
  </w:abstractNum>
  <w:abstractNum w:abstractNumId="16">
    <w:nsid w:val="420D1F41"/>
    <w:multiLevelType w:val="hybridMultilevel"/>
    <w:tmpl w:val="63342B3C"/>
    <w:lvl w:ilvl="0" w:tplc="1796596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839445FE">
      <w:numFmt w:val="bullet"/>
      <w:lvlText w:val="•"/>
      <w:lvlJc w:val="left"/>
      <w:pPr>
        <w:ind w:left="1854" w:hanging="360"/>
      </w:pPr>
      <w:rPr>
        <w:rFonts w:hint="default"/>
        <w:lang w:val="id" w:eastAsia="en-US" w:bidi="ar-SA"/>
      </w:rPr>
    </w:lvl>
    <w:lvl w:ilvl="2" w:tplc="817E2DFC">
      <w:numFmt w:val="bullet"/>
      <w:lvlText w:val="•"/>
      <w:lvlJc w:val="left"/>
      <w:pPr>
        <w:ind w:left="2769" w:hanging="360"/>
      </w:pPr>
      <w:rPr>
        <w:rFonts w:hint="default"/>
        <w:lang w:val="id" w:eastAsia="en-US" w:bidi="ar-SA"/>
      </w:rPr>
    </w:lvl>
    <w:lvl w:ilvl="3" w:tplc="6E728B4A">
      <w:numFmt w:val="bullet"/>
      <w:lvlText w:val="•"/>
      <w:lvlJc w:val="left"/>
      <w:pPr>
        <w:ind w:left="3684" w:hanging="360"/>
      </w:pPr>
      <w:rPr>
        <w:rFonts w:hint="default"/>
        <w:lang w:val="id" w:eastAsia="en-US" w:bidi="ar-SA"/>
      </w:rPr>
    </w:lvl>
    <w:lvl w:ilvl="4" w:tplc="3E0CE64A">
      <w:numFmt w:val="bullet"/>
      <w:lvlText w:val="•"/>
      <w:lvlJc w:val="left"/>
      <w:pPr>
        <w:ind w:left="4599" w:hanging="360"/>
      </w:pPr>
      <w:rPr>
        <w:rFonts w:hint="default"/>
        <w:lang w:val="id" w:eastAsia="en-US" w:bidi="ar-SA"/>
      </w:rPr>
    </w:lvl>
    <w:lvl w:ilvl="5" w:tplc="42342808">
      <w:numFmt w:val="bullet"/>
      <w:lvlText w:val="•"/>
      <w:lvlJc w:val="left"/>
      <w:pPr>
        <w:ind w:left="5514" w:hanging="360"/>
      </w:pPr>
      <w:rPr>
        <w:rFonts w:hint="default"/>
        <w:lang w:val="id" w:eastAsia="en-US" w:bidi="ar-SA"/>
      </w:rPr>
    </w:lvl>
    <w:lvl w:ilvl="6" w:tplc="3424B7EA">
      <w:numFmt w:val="bullet"/>
      <w:lvlText w:val="•"/>
      <w:lvlJc w:val="left"/>
      <w:pPr>
        <w:ind w:left="6428" w:hanging="360"/>
      </w:pPr>
      <w:rPr>
        <w:rFonts w:hint="default"/>
        <w:lang w:val="id" w:eastAsia="en-US" w:bidi="ar-SA"/>
      </w:rPr>
    </w:lvl>
    <w:lvl w:ilvl="7" w:tplc="33F0E42C">
      <w:numFmt w:val="bullet"/>
      <w:lvlText w:val="•"/>
      <w:lvlJc w:val="left"/>
      <w:pPr>
        <w:ind w:left="7343" w:hanging="360"/>
      </w:pPr>
      <w:rPr>
        <w:rFonts w:hint="default"/>
        <w:lang w:val="id" w:eastAsia="en-US" w:bidi="ar-SA"/>
      </w:rPr>
    </w:lvl>
    <w:lvl w:ilvl="8" w:tplc="FAFC3DC6">
      <w:numFmt w:val="bullet"/>
      <w:lvlText w:val="•"/>
      <w:lvlJc w:val="left"/>
      <w:pPr>
        <w:ind w:left="8258" w:hanging="360"/>
      </w:pPr>
      <w:rPr>
        <w:rFonts w:hint="default"/>
        <w:lang w:val="id" w:eastAsia="en-US" w:bidi="ar-SA"/>
      </w:rPr>
    </w:lvl>
  </w:abstractNum>
  <w:abstractNum w:abstractNumId="17">
    <w:nsid w:val="42F56A08"/>
    <w:multiLevelType w:val="multilevel"/>
    <w:tmpl w:val="EF484FAC"/>
    <w:lvl w:ilvl="0">
      <w:start w:val="1"/>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spacing w:val="-9"/>
        <w:w w:val="99"/>
        <w:sz w:val="24"/>
        <w:szCs w:val="24"/>
        <w:lang w:val="id" w:eastAsia="en-US" w:bidi="ar-SA"/>
      </w:rPr>
    </w:lvl>
    <w:lvl w:ilvl="4">
      <w:numFmt w:val="bullet"/>
      <w:lvlText w:val="•"/>
      <w:lvlJc w:val="left"/>
      <w:pPr>
        <w:ind w:left="3497" w:hanging="360"/>
      </w:pPr>
      <w:rPr>
        <w:rFonts w:hint="default"/>
        <w:lang w:val="id" w:eastAsia="en-US" w:bidi="ar-SA"/>
      </w:rPr>
    </w:lvl>
    <w:lvl w:ilvl="5">
      <w:numFmt w:val="bullet"/>
      <w:lvlText w:val="•"/>
      <w:lvlJc w:val="left"/>
      <w:pPr>
        <w:ind w:left="4595" w:hanging="360"/>
      </w:pPr>
      <w:rPr>
        <w:rFonts w:hint="default"/>
        <w:lang w:val="id" w:eastAsia="en-US" w:bidi="ar-SA"/>
      </w:rPr>
    </w:lvl>
    <w:lvl w:ilvl="6">
      <w:numFmt w:val="bullet"/>
      <w:lvlText w:val="•"/>
      <w:lvlJc w:val="left"/>
      <w:pPr>
        <w:ind w:left="5694" w:hanging="360"/>
      </w:pPr>
      <w:rPr>
        <w:rFonts w:hint="default"/>
        <w:lang w:val="id" w:eastAsia="en-US" w:bidi="ar-SA"/>
      </w:rPr>
    </w:lvl>
    <w:lvl w:ilvl="7">
      <w:numFmt w:val="bullet"/>
      <w:lvlText w:val="•"/>
      <w:lvlJc w:val="left"/>
      <w:pPr>
        <w:ind w:left="6792" w:hanging="360"/>
      </w:pPr>
      <w:rPr>
        <w:rFonts w:hint="default"/>
        <w:lang w:val="id" w:eastAsia="en-US" w:bidi="ar-SA"/>
      </w:rPr>
    </w:lvl>
    <w:lvl w:ilvl="8">
      <w:numFmt w:val="bullet"/>
      <w:lvlText w:val="•"/>
      <w:lvlJc w:val="left"/>
      <w:pPr>
        <w:ind w:left="7891" w:hanging="360"/>
      </w:pPr>
      <w:rPr>
        <w:rFonts w:hint="default"/>
        <w:lang w:val="id" w:eastAsia="en-US" w:bidi="ar-SA"/>
      </w:rPr>
    </w:lvl>
  </w:abstractNum>
  <w:abstractNum w:abstractNumId="18">
    <w:nsid w:val="462956DA"/>
    <w:multiLevelType w:val="hybridMultilevel"/>
    <w:tmpl w:val="4906DDBE"/>
    <w:lvl w:ilvl="0" w:tplc="640459DE">
      <w:start w:val="1"/>
      <w:numFmt w:val="decimal"/>
      <w:lvlText w:val="%1."/>
      <w:lvlJc w:val="left"/>
      <w:pPr>
        <w:ind w:left="539" w:hanging="360"/>
        <w:jc w:val="left"/>
      </w:pPr>
      <w:rPr>
        <w:rFonts w:ascii="Times New Roman" w:eastAsia="Times New Roman" w:hAnsi="Times New Roman" w:cs="Times New Roman" w:hint="default"/>
        <w:spacing w:val="-5"/>
        <w:w w:val="99"/>
        <w:sz w:val="24"/>
        <w:szCs w:val="24"/>
        <w:lang w:val="id" w:eastAsia="en-US" w:bidi="ar-SA"/>
      </w:rPr>
    </w:lvl>
    <w:lvl w:ilvl="1" w:tplc="1E1A1342">
      <w:numFmt w:val="bullet"/>
      <w:lvlText w:val="•"/>
      <w:lvlJc w:val="left"/>
      <w:pPr>
        <w:ind w:left="1222" w:hanging="360"/>
      </w:pPr>
      <w:rPr>
        <w:rFonts w:hint="default"/>
        <w:lang w:val="id" w:eastAsia="en-US" w:bidi="ar-SA"/>
      </w:rPr>
    </w:lvl>
    <w:lvl w:ilvl="2" w:tplc="1A94F8FC">
      <w:numFmt w:val="bullet"/>
      <w:lvlText w:val="•"/>
      <w:lvlJc w:val="left"/>
      <w:pPr>
        <w:ind w:left="1904" w:hanging="360"/>
      </w:pPr>
      <w:rPr>
        <w:rFonts w:hint="default"/>
        <w:lang w:val="id" w:eastAsia="en-US" w:bidi="ar-SA"/>
      </w:rPr>
    </w:lvl>
    <w:lvl w:ilvl="3" w:tplc="62220B3C">
      <w:numFmt w:val="bullet"/>
      <w:lvlText w:val="•"/>
      <w:lvlJc w:val="left"/>
      <w:pPr>
        <w:ind w:left="2587" w:hanging="360"/>
      </w:pPr>
      <w:rPr>
        <w:rFonts w:hint="default"/>
        <w:lang w:val="id" w:eastAsia="en-US" w:bidi="ar-SA"/>
      </w:rPr>
    </w:lvl>
    <w:lvl w:ilvl="4" w:tplc="46406544">
      <w:numFmt w:val="bullet"/>
      <w:lvlText w:val="•"/>
      <w:lvlJc w:val="left"/>
      <w:pPr>
        <w:ind w:left="3269" w:hanging="360"/>
      </w:pPr>
      <w:rPr>
        <w:rFonts w:hint="default"/>
        <w:lang w:val="id" w:eastAsia="en-US" w:bidi="ar-SA"/>
      </w:rPr>
    </w:lvl>
    <w:lvl w:ilvl="5" w:tplc="3E828622">
      <w:numFmt w:val="bullet"/>
      <w:lvlText w:val="•"/>
      <w:lvlJc w:val="left"/>
      <w:pPr>
        <w:ind w:left="3952" w:hanging="360"/>
      </w:pPr>
      <w:rPr>
        <w:rFonts w:hint="default"/>
        <w:lang w:val="id" w:eastAsia="en-US" w:bidi="ar-SA"/>
      </w:rPr>
    </w:lvl>
    <w:lvl w:ilvl="6" w:tplc="5378822A">
      <w:numFmt w:val="bullet"/>
      <w:lvlText w:val="•"/>
      <w:lvlJc w:val="left"/>
      <w:pPr>
        <w:ind w:left="4634" w:hanging="360"/>
      </w:pPr>
      <w:rPr>
        <w:rFonts w:hint="default"/>
        <w:lang w:val="id" w:eastAsia="en-US" w:bidi="ar-SA"/>
      </w:rPr>
    </w:lvl>
    <w:lvl w:ilvl="7" w:tplc="150CDDEC">
      <w:numFmt w:val="bullet"/>
      <w:lvlText w:val="•"/>
      <w:lvlJc w:val="left"/>
      <w:pPr>
        <w:ind w:left="5316" w:hanging="360"/>
      </w:pPr>
      <w:rPr>
        <w:rFonts w:hint="default"/>
        <w:lang w:val="id" w:eastAsia="en-US" w:bidi="ar-SA"/>
      </w:rPr>
    </w:lvl>
    <w:lvl w:ilvl="8" w:tplc="3C76CAF4">
      <w:numFmt w:val="bullet"/>
      <w:lvlText w:val="•"/>
      <w:lvlJc w:val="left"/>
      <w:pPr>
        <w:ind w:left="5999" w:hanging="360"/>
      </w:pPr>
      <w:rPr>
        <w:rFonts w:hint="default"/>
        <w:lang w:val="id" w:eastAsia="en-US" w:bidi="ar-SA"/>
      </w:rPr>
    </w:lvl>
  </w:abstractNum>
  <w:abstractNum w:abstractNumId="19">
    <w:nsid w:val="47392775"/>
    <w:multiLevelType w:val="multilevel"/>
    <w:tmpl w:val="FF7AAE9C"/>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8"/>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8"/>
        <w:w w:val="99"/>
        <w:sz w:val="24"/>
        <w:szCs w:val="24"/>
        <w:lang w:val="id" w:eastAsia="en-US" w:bidi="ar-SA"/>
      </w:rPr>
    </w:lvl>
    <w:lvl w:ilvl="3">
      <w:start w:val="1"/>
      <w:numFmt w:val="decimal"/>
      <w:lvlText w:val="%4."/>
      <w:lvlJc w:val="left"/>
      <w:pPr>
        <w:ind w:left="1297" w:hanging="360"/>
        <w:jc w:val="left"/>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1300" w:hanging="360"/>
      </w:pPr>
      <w:rPr>
        <w:rFonts w:hint="default"/>
        <w:lang w:val="id" w:eastAsia="en-US" w:bidi="ar-SA"/>
      </w:rPr>
    </w:lvl>
    <w:lvl w:ilvl="5">
      <w:numFmt w:val="bullet"/>
      <w:lvlText w:val="•"/>
      <w:lvlJc w:val="left"/>
      <w:pPr>
        <w:ind w:left="2764" w:hanging="360"/>
      </w:pPr>
      <w:rPr>
        <w:rFonts w:hint="default"/>
        <w:lang w:val="id" w:eastAsia="en-US" w:bidi="ar-SA"/>
      </w:rPr>
    </w:lvl>
    <w:lvl w:ilvl="6">
      <w:numFmt w:val="bullet"/>
      <w:lvlText w:val="•"/>
      <w:lvlJc w:val="left"/>
      <w:pPr>
        <w:ind w:left="4229" w:hanging="360"/>
      </w:pPr>
      <w:rPr>
        <w:rFonts w:hint="default"/>
        <w:lang w:val="id" w:eastAsia="en-US" w:bidi="ar-SA"/>
      </w:rPr>
    </w:lvl>
    <w:lvl w:ilvl="7">
      <w:numFmt w:val="bullet"/>
      <w:lvlText w:val="•"/>
      <w:lvlJc w:val="left"/>
      <w:pPr>
        <w:ind w:left="5694" w:hanging="360"/>
      </w:pPr>
      <w:rPr>
        <w:rFonts w:hint="default"/>
        <w:lang w:val="id" w:eastAsia="en-US" w:bidi="ar-SA"/>
      </w:rPr>
    </w:lvl>
    <w:lvl w:ilvl="8">
      <w:numFmt w:val="bullet"/>
      <w:lvlText w:val="•"/>
      <w:lvlJc w:val="left"/>
      <w:pPr>
        <w:ind w:left="7158" w:hanging="360"/>
      </w:pPr>
      <w:rPr>
        <w:rFonts w:hint="default"/>
        <w:lang w:val="id" w:eastAsia="en-US" w:bidi="ar-SA"/>
      </w:rPr>
    </w:lvl>
  </w:abstractNum>
  <w:abstractNum w:abstractNumId="20">
    <w:nsid w:val="47E72B60"/>
    <w:multiLevelType w:val="hybridMultilevel"/>
    <w:tmpl w:val="8138D0F0"/>
    <w:lvl w:ilvl="0" w:tplc="1DC0CB2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69EE6324">
      <w:start w:val="1"/>
      <w:numFmt w:val="lowerLetter"/>
      <w:lvlText w:val="%2."/>
      <w:lvlJc w:val="left"/>
      <w:pPr>
        <w:ind w:left="1309" w:hanging="360"/>
        <w:jc w:val="right"/>
      </w:pPr>
      <w:rPr>
        <w:rFonts w:ascii="Times New Roman" w:eastAsia="Times New Roman" w:hAnsi="Times New Roman" w:cs="Times New Roman" w:hint="default"/>
        <w:spacing w:val="-6"/>
        <w:w w:val="99"/>
        <w:sz w:val="24"/>
        <w:szCs w:val="24"/>
        <w:lang w:val="id" w:eastAsia="en-US" w:bidi="ar-SA"/>
      </w:rPr>
    </w:lvl>
    <w:lvl w:ilvl="2" w:tplc="C11A78A2">
      <w:numFmt w:val="bullet"/>
      <w:lvlText w:val="•"/>
      <w:lvlJc w:val="left"/>
      <w:pPr>
        <w:ind w:left="2276" w:hanging="360"/>
      </w:pPr>
      <w:rPr>
        <w:rFonts w:hint="default"/>
        <w:lang w:val="id" w:eastAsia="en-US" w:bidi="ar-SA"/>
      </w:rPr>
    </w:lvl>
    <w:lvl w:ilvl="3" w:tplc="4C0E3A7C">
      <w:numFmt w:val="bullet"/>
      <w:lvlText w:val="•"/>
      <w:lvlJc w:val="left"/>
      <w:pPr>
        <w:ind w:left="3252" w:hanging="360"/>
      </w:pPr>
      <w:rPr>
        <w:rFonts w:hint="default"/>
        <w:lang w:val="id" w:eastAsia="en-US" w:bidi="ar-SA"/>
      </w:rPr>
    </w:lvl>
    <w:lvl w:ilvl="4" w:tplc="2A8EFAAE">
      <w:numFmt w:val="bullet"/>
      <w:lvlText w:val="•"/>
      <w:lvlJc w:val="left"/>
      <w:pPr>
        <w:ind w:left="4229" w:hanging="360"/>
      </w:pPr>
      <w:rPr>
        <w:rFonts w:hint="default"/>
        <w:lang w:val="id" w:eastAsia="en-US" w:bidi="ar-SA"/>
      </w:rPr>
    </w:lvl>
    <w:lvl w:ilvl="5" w:tplc="8E503EF0">
      <w:numFmt w:val="bullet"/>
      <w:lvlText w:val="•"/>
      <w:lvlJc w:val="left"/>
      <w:pPr>
        <w:ind w:left="5205" w:hanging="360"/>
      </w:pPr>
      <w:rPr>
        <w:rFonts w:hint="default"/>
        <w:lang w:val="id" w:eastAsia="en-US" w:bidi="ar-SA"/>
      </w:rPr>
    </w:lvl>
    <w:lvl w:ilvl="6" w:tplc="D4E28990">
      <w:numFmt w:val="bullet"/>
      <w:lvlText w:val="•"/>
      <w:lvlJc w:val="left"/>
      <w:pPr>
        <w:ind w:left="6182" w:hanging="360"/>
      </w:pPr>
      <w:rPr>
        <w:rFonts w:hint="default"/>
        <w:lang w:val="id" w:eastAsia="en-US" w:bidi="ar-SA"/>
      </w:rPr>
    </w:lvl>
    <w:lvl w:ilvl="7" w:tplc="D50E2B40">
      <w:numFmt w:val="bullet"/>
      <w:lvlText w:val="•"/>
      <w:lvlJc w:val="left"/>
      <w:pPr>
        <w:ind w:left="7158" w:hanging="360"/>
      </w:pPr>
      <w:rPr>
        <w:rFonts w:hint="default"/>
        <w:lang w:val="id" w:eastAsia="en-US" w:bidi="ar-SA"/>
      </w:rPr>
    </w:lvl>
    <w:lvl w:ilvl="8" w:tplc="A1D613F8">
      <w:numFmt w:val="bullet"/>
      <w:lvlText w:val="•"/>
      <w:lvlJc w:val="left"/>
      <w:pPr>
        <w:ind w:left="8135" w:hanging="360"/>
      </w:pPr>
      <w:rPr>
        <w:rFonts w:hint="default"/>
        <w:lang w:val="id" w:eastAsia="en-US" w:bidi="ar-SA"/>
      </w:rPr>
    </w:lvl>
  </w:abstractNum>
  <w:abstractNum w:abstractNumId="21">
    <w:nsid w:val="4CB9108B"/>
    <w:multiLevelType w:val="multilevel"/>
    <w:tmpl w:val="38D6CF5E"/>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6"/>
        <w:w w:val="99"/>
        <w:sz w:val="24"/>
        <w:szCs w:val="24"/>
        <w:lang w:val="id" w:eastAsia="en-US" w:bidi="ar-SA"/>
      </w:rPr>
    </w:lvl>
    <w:lvl w:ilvl="3">
      <w:start w:val="1"/>
      <w:numFmt w:val="decimal"/>
      <w:lvlText w:val="%4."/>
      <w:lvlJc w:val="left"/>
      <w:pPr>
        <w:ind w:left="1157" w:hanging="360"/>
        <w:jc w:val="left"/>
      </w:pPr>
      <w:rPr>
        <w:rFonts w:ascii="Times New Roman" w:eastAsia="Times New Roman" w:hAnsi="Times New Roman" w:cs="Times New Roman" w:hint="default"/>
        <w:spacing w:val="-8"/>
        <w:w w:val="99"/>
        <w:sz w:val="24"/>
        <w:szCs w:val="24"/>
        <w:lang w:val="id" w:eastAsia="en-US" w:bidi="ar-SA"/>
      </w:rPr>
    </w:lvl>
    <w:lvl w:ilvl="4">
      <w:numFmt w:val="bullet"/>
      <w:lvlText w:val="•"/>
      <w:lvlJc w:val="left"/>
      <w:pPr>
        <w:ind w:left="2466" w:hanging="360"/>
      </w:pPr>
      <w:rPr>
        <w:rFonts w:hint="default"/>
        <w:lang w:val="id" w:eastAsia="en-US" w:bidi="ar-SA"/>
      </w:rPr>
    </w:lvl>
    <w:lvl w:ilvl="5">
      <w:numFmt w:val="bullet"/>
      <w:lvlText w:val="•"/>
      <w:lvlJc w:val="left"/>
      <w:pPr>
        <w:ind w:left="3693" w:hanging="360"/>
      </w:pPr>
      <w:rPr>
        <w:rFonts w:hint="default"/>
        <w:lang w:val="id" w:eastAsia="en-US" w:bidi="ar-SA"/>
      </w:rPr>
    </w:lvl>
    <w:lvl w:ilvl="6">
      <w:numFmt w:val="bullet"/>
      <w:lvlText w:val="•"/>
      <w:lvlJc w:val="left"/>
      <w:pPr>
        <w:ind w:left="4920" w:hanging="360"/>
      </w:pPr>
      <w:rPr>
        <w:rFonts w:hint="default"/>
        <w:lang w:val="id" w:eastAsia="en-US" w:bidi="ar-SA"/>
      </w:rPr>
    </w:lvl>
    <w:lvl w:ilvl="7">
      <w:numFmt w:val="bullet"/>
      <w:lvlText w:val="•"/>
      <w:lvlJc w:val="left"/>
      <w:pPr>
        <w:ind w:left="6147" w:hanging="360"/>
      </w:pPr>
      <w:rPr>
        <w:rFonts w:hint="default"/>
        <w:lang w:val="id" w:eastAsia="en-US" w:bidi="ar-SA"/>
      </w:rPr>
    </w:lvl>
    <w:lvl w:ilvl="8">
      <w:numFmt w:val="bullet"/>
      <w:lvlText w:val="•"/>
      <w:lvlJc w:val="left"/>
      <w:pPr>
        <w:ind w:left="7374" w:hanging="360"/>
      </w:pPr>
      <w:rPr>
        <w:rFonts w:hint="default"/>
        <w:lang w:val="id" w:eastAsia="en-US" w:bidi="ar-SA"/>
      </w:rPr>
    </w:lvl>
  </w:abstractNum>
  <w:abstractNum w:abstractNumId="22">
    <w:nsid w:val="4CED591E"/>
    <w:multiLevelType w:val="hybridMultilevel"/>
    <w:tmpl w:val="572226CA"/>
    <w:lvl w:ilvl="0" w:tplc="787CC44A">
      <w:start w:val="1"/>
      <w:numFmt w:val="decimal"/>
      <w:lvlText w:val="%1."/>
      <w:lvlJc w:val="left"/>
      <w:pPr>
        <w:ind w:left="491" w:hanging="384"/>
        <w:jc w:val="left"/>
      </w:pPr>
      <w:rPr>
        <w:rFonts w:ascii="Carlito" w:eastAsia="Carlito" w:hAnsi="Carlito" w:cs="Carlito" w:hint="default"/>
        <w:spacing w:val="-14"/>
        <w:w w:val="99"/>
        <w:sz w:val="24"/>
        <w:szCs w:val="24"/>
        <w:lang w:val="id" w:eastAsia="en-US" w:bidi="ar-SA"/>
      </w:rPr>
    </w:lvl>
    <w:lvl w:ilvl="1" w:tplc="CAFE024E">
      <w:numFmt w:val="bullet"/>
      <w:lvlText w:val="•"/>
      <w:lvlJc w:val="left"/>
      <w:pPr>
        <w:ind w:left="870" w:hanging="384"/>
      </w:pPr>
      <w:rPr>
        <w:rFonts w:hint="default"/>
        <w:lang w:val="id" w:eastAsia="en-US" w:bidi="ar-SA"/>
      </w:rPr>
    </w:lvl>
    <w:lvl w:ilvl="2" w:tplc="A8F68DB2">
      <w:numFmt w:val="bullet"/>
      <w:lvlText w:val="•"/>
      <w:lvlJc w:val="left"/>
      <w:pPr>
        <w:ind w:left="1241" w:hanging="384"/>
      </w:pPr>
      <w:rPr>
        <w:rFonts w:hint="default"/>
        <w:lang w:val="id" w:eastAsia="en-US" w:bidi="ar-SA"/>
      </w:rPr>
    </w:lvl>
    <w:lvl w:ilvl="3" w:tplc="4A5C0E2A">
      <w:numFmt w:val="bullet"/>
      <w:lvlText w:val="•"/>
      <w:lvlJc w:val="left"/>
      <w:pPr>
        <w:ind w:left="1612" w:hanging="384"/>
      </w:pPr>
      <w:rPr>
        <w:rFonts w:hint="default"/>
        <w:lang w:val="id" w:eastAsia="en-US" w:bidi="ar-SA"/>
      </w:rPr>
    </w:lvl>
    <w:lvl w:ilvl="4" w:tplc="E5CC638A">
      <w:numFmt w:val="bullet"/>
      <w:lvlText w:val="•"/>
      <w:lvlJc w:val="left"/>
      <w:pPr>
        <w:ind w:left="1983" w:hanging="384"/>
      </w:pPr>
      <w:rPr>
        <w:rFonts w:hint="default"/>
        <w:lang w:val="id" w:eastAsia="en-US" w:bidi="ar-SA"/>
      </w:rPr>
    </w:lvl>
    <w:lvl w:ilvl="5" w:tplc="3970CC90">
      <w:numFmt w:val="bullet"/>
      <w:lvlText w:val="•"/>
      <w:lvlJc w:val="left"/>
      <w:pPr>
        <w:ind w:left="2354" w:hanging="384"/>
      </w:pPr>
      <w:rPr>
        <w:rFonts w:hint="default"/>
        <w:lang w:val="id" w:eastAsia="en-US" w:bidi="ar-SA"/>
      </w:rPr>
    </w:lvl>
    <w:lvl w:ilvl="6" w:tplc="59CA1E10">
      <w:numFmt w:val="bullet"/>
      <w:lvlText w:val="•"/>
      <w:lvlJc w:val="left"/>
      <w:pPr>
        <w:ind w:left="2724" w:hanging="384"/>
      </w:pPr>
      <w:rPr>
        <w:rFonts w:hint="default"/>
        <w:lang w:val="id" w:eastAsia="en-US" w:bidi="ar-SA"/>
      </w:rPr>
    </w:lvl>
    <w:lvl w:ilvl="7" w:tplc="B1629564">
      <w:numFmt w:val="bullet"/>
      <w:lvlText w:val="•"/>
      <w:lvlJc w:val="left"/>
      <w:pPr>
        <w:ind w:left="3095" w:hanging="384"/>
      </w:pPr>
      <w:rPr>
        <w:rFonts w:hint="default"/>
        <w:lang w:val="id" w:eastAsia="en-US" w:bidi="ar-SA"/>
      </w:rPr>
    </w:lvl>
    <w:lvl w:ilvl="8" w:tplc="B2F4D5B4">
      <w:numFmt w:val="bullet"/>
      <w:lvlText w:val="•"/>
      <w:lvlJc w:val="left"/>
      <w:pPr>
        <w:ind w:left="3466" w:hanging="384"/>
      </w:pPr>
      <w:rPr>
        <w:rFonts w:hint="default"/>
        <w:lang w:val="id" w:eastAsia="en-US" w:bidi="ar-SA"/>
      </w:rPr>
    </w:lvl>
  </w:abstractNum>
  <w:abstractNum w:abstractNumId="23">
    <w:nsid w:val="530773EF"/>
    <w:multiLevelType w:val="multilevel"/>
    <w:tmpl w:val="E502248A"/>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24">
    <w:nsid w:val="539D6915"/>
    <w:multiLevelType w:val="hybridMultilevel"/>
    <w:tmpl w:val="2E9EDCCC"/>
    <w:lvl w:ilvl="0" w:tplc="2D4C4284">
      <w:start w:val="1"/>
      <w:numFmt w:val="decimal"/>
      <w:lvlText w:val="%1."/>
      <w:lvlJc w:val="left"/>
      <w:pPr>
        <w:ind w:left="1009" w:hanging="420"/>
        <w:jc w:val="left"/>
      </w:pPr>
      <w:rPr>
        <w:rFonts w:ascii="Times New Roman" w:eastAsia="Times New Roman" w:hAnsi="Times New Roman" w:cs="Times New Roman" w:hint="default"/>
        <w:spacing w:val="-3"/>
        <w:w w:val="99"/>
        <w:sz w:val="24"/>
        <w:szCs w:val="24"/>
        <w:lang w:val="id" w:eastAsia="en-US" w:bidi="ar-SA"/>
      </w:rPr>
    </w:lvl>
    <w:lvl w:ilvl="1" w:tplc="2758DE4E">
      <w:numFmt w:val="bullet"/>
      <w:lvlText w:val="•"/>
      <w:lvlJc w:val="left"/>
      <w:pPr>
        <w:ind w:left="1908" w:hanging="420"/>
      </w:pPr>
      <w:rPr>
        <w:rFonts w:hint="default"/>
        <w:lang w:val="id" w:eastAsia="en-US" w:bidi="ar-SA"/>
      </w:rPr>
    </w:lvl>
    <w:lvl w:ilvl="2" w:tplc="0366E2A4">
      <w:numFmt w:val="bullet"/>
      <w:lvlText w:val="•"/>
      <w:lvlJc w:val="left"/>
      <w:pPr>
        <w:ind w:left="2817" w:hanging="420"/>
      </w:pPr>
      <w:rPr>
        <w:rFonts w:hint="default"/>
        <w:lang w:val="id" w:eastAsia="en-US" w:bidi="ar-SA"/>
      </w:rPr>
    </w:lvl>
    <w:lvl w:ilvl="3" w:tplc="3334A14A">
      <w:numFmt w:val="bullet"/>
      <w:lvlText w:val="•"/>
      <w:lvlJc w:val="left"/>
      <w:pPr>
        <w:ind w:left="3726" w:hanging="420"/>
      </w:pPr>
      <w:rPr>
        <w:rFonts w:hint="default"/>
        <w:lang w:val="id" w:eastAsia="en-US" w:bidi="ar-SA"/>
      </w:rPr>
    </w:lvl>
    <w:lvl w:ilvl="4" w:tplc="0B6460E4">
      <w:numFmt w:val="bullet"/>
      <w:lvlText w:val="•"/>
      <w:lvlJc w:val="left"/>
      <w:pPr>
        <w:ind w:left="4635" w:hanging="420"/>
      </w:pPr>
      <w:rPr>
        <w:rFonts w:hint="default"/>
        <w:lang w:val="id" w:eastAsia="en-US" w:bidi="ar-SA"/>
      </w:rPr>
    </w:lvl>
    <w:lvl w:ilvl="5" w:tplc="5EA66482">
      <w:numFmt w:val="bullet"/>
      <w:lvlText w:val="•"/>
      <w:lvlJc w:val="left"/>
      <w:pPr>
        <w:ind w:left="5544" w:hanging="420"/>
      </w:pPr>
      <w:rPr>
        <w:rFonts w:hint="default"/>
        <w:lang w:val="id" w:eastAsia="en-US" w:bidi="ar-SA"/>
      </w:rPr>
    </w:lvl>
    <w:lvl w:ilvl="6" w:tplc="372865F0">
      <w:numFmt w:val="bullet"/>
      <w:lvlText w:val="•"/>
      <w:lvlJc w:val="left"/>
      <w:pPr>
        <w:ind w:left="6452" w:hanging="420"/>
      </w:pPr>
      <w:rPr>
        <w:rFonts w:hint="default"/>
        <w:lang w:val="id" w:eastAsia="en-US" w:bidi="ar-SA"/>
      </w:rPr>
    </w:lvl>
    <w:lvl w:ilvl="7" w:tplc="473E671E">
      <w:numFmt w:val="bullet"/>
      <w:lvlText w:val="•"/>
      <w:lvlJc w:val="left"/>
      <w:pPr>
        <w:ind w:left="7361" w:hanging="420"/>
      </w:pPr>
      <w:rPr>
        <w:rFonts w:hint="default"/>
        <w:lang w:val="id" w:eastAsia="en-US" w:bidi="ar-SA"/>
      </w:rPr>
    </w:lvl>
    <w:lvl w:ilvl="8" w:tplc="74404CA6">
      <w:numFmt w:val="bullet"/>
      <w:lvlText w:val="•"/>
      <w:lvlJc w:val="left"/>
      <w:pPr>
        <w:ind w:left="8270" w:hanging="420"/>
      </w:pPr>
      <w:rPr>
        <w:rFonts w:hint="default"/>
        <w:lang w:val="id" w:eastAsia="en-US" w:bidi="ar-SA"/>
      </w:rPr>
    </w:lvl>
  </w:abstractNum>
  <w:abstractNum w:abstractNumId="25">
    <w:nsid w:val="558047DE"/>
    <w:multiLevelType w:val="multilevel"/>
    <w:tmpl w:val="1DB2B576"/>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3195"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90" w:hanging="360"/>
      </w:pPr>
      <w:rPr>
        <w:rFonts w:hint="default"/>
        <w:lang w:val="id" w:eastAsia="en-US" w:bidi="ar-SA"/>
      </w:rPr>
    </w:lvl>
    <w:lvl w:ilvl="6">
      <w:numFmt w:val="bullet"/>
      <w:lvlText w:val="•"/>
      <w:lvlJc w:val="left"/>
      <w:pPr>
        <w:ind w:left="6037"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932" w:hanging="360"/>
      </w:pPr>
      <w:rPr>
        <w:rFonts w:hint="default"/>
        <w:lang w:val="id" w:eastAsia="en-US" w:bidi="ar-SA"/>
      </w:rPr>
    </w:lvl>
  </w:abstractNum>
  <w:abstractNum w:abstractNumId="26">
    <w:nsid w:val="56681603"/>
    <w:multiLevelType w:val="hybridMultilevel"/>
    <w:tmpl w:val="677C7734"/>
    <w:lvl w:ilvl="0" w:tplc="A6269E5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2A3239DE">
      <w:numFmt w:val="bullet"/>
      <w:lvlText w:val="•"/>
      <w:lvlJc w:val="left"/>
      <w:pPr>
        <w:ind w:left="2026" w:hanging="284"/>
      </w:pPr>
      <w:rPr>
        <w:rFonts w:hint="default"/>
        <w:lang w:val="id" w:eastAsia="en-US" w:bidi="ar-SA"/>
      </w:rPr>
    </w:lvl>
    <w:lvl w:ilvl="2" w:tplc="6A20E48C">
      <w:numFmt w:val="bullet"/>
      <w:lvlText w:val="•"/>
      <w:lvlJc w:val="left"/>
      <w:pPr>
        <w:ind w:left="2893" w:hanging="284"/>
      </w:pPr>
      <w:rPr>
        <w:rFonts w:hint="default"/>
        <w:lang w:val="id" w:eastAsia="en-US" w:bidi="ar-SA"/>
      </w:rPr>
    </w:lvl>
    <w:lvl w:ilvl="3" w:tplc="721C03F2">
      <w:numFmt w:val="bullet"/>
      <w:lvlText w:val="•"/>
      <w:lvlJc w:val="left"/>
      <w:pPr>
        <w:ind w:left="3760" w:hanging="284"/>
      </w:pPr>
      <w:rPr>
        <w:rFonts w:hint="default"/>
        <w:lang w:val="id" w:eastAsia="en-US" w:bidi="ar-SA"/>
      </w:rPr>
    </w:lvl>
    <w:lvl w:ilvl="4" w:tplc="DCF2DB1E">
      <w:numFmt w:val="bullet"/>
      <w:lvlText w:val="•"/>
      <w:lvlJc w:val="left"/>
      <w:pPr>
        <w:ind w:left="4627" w:hanging="284"/>
      </w:pPr>
      <w:rPr>
        <w:rFonts w:hint="default"/>
        <w:lang w:val="id" w:eastAsia="en-US" w:bidi="ar-SA"/>
      </w:rPr>
    </w:lvl>
    <w:lvl w:ilvl="5" w:tplc="9C9C90AE">
      <w:numFmt w:val="bullet"/>
      <w:lvlText w:val="•"/>
      <w:lvlJc w:val="left"/>
      <w:pPr>
        <w:ind w:left="5494" w:hanging="284"/>
      </w:pPr>
      <w:rPr>
        <w:rFonts w:hint="default"/>
        <w:lang w:val="id" w:eastAsia="en-US" w:bidi="ar-SA"/>
      </w:rPr>
    </w:lvl>
    <w:lvl w:ilvl="6" w:tplc="EF5C2338">
      <w:numFmt w:val="bullet"/>
      <w:lvlText w:val="•"/>
      <w:lvlJc w:val="left"/>
      <w:pPr>
        <w:ind w:left="6360" w:hanging="284"/>
      </w:pPr>
      <w:rPr>
        <w:rFonts w:hint="default"/>
        <w:lang w:val="id" w:eastAsia="en-US" w:bidi="ar-SA"/>
      </w:rPr>
    </w:lvl>
    <w:lvl w:ilvl="7" w:tplc="693CA752">
      <w:numFmt w:val="bullet"/>
      <w:lvlText w:val="•"/>
      <w:lvlJc w:val="left"/>
      <w:pPr>
        <w:ind w:left="7227" w:hanging="284"/>
      </w:pPr>
      <w:rPr>
        <w:rFonts w:hint="default"/>
        <w:lang w:val="id" w:eastAsia="en-US" w:bidi="ar-SA"/>
      </w:rPr>
    </w:lvl>
    <w:lvl w:ilvl="8" w:tplc="999468A0">
      <w:numFmt w:val="bullet"/>
      <w:lvlText w:val="•"/>
      <w:lvlJc w:val="left"/>
      <w:pPr>
        <w:ind w:left="8094" w:hanging="284"/>
      </w:pPr>
      <w:rPr>
        <w:rFonts w:hint="default"/>
        <w:lang w:val="id" w:eastAsia="en-US" w:bidi="ar-SA"/>
      </w:rPr>
    </w:lvl>
  </w:abstractNum>
  <w:abstractNum w:abstractNumId="27">
    <w:nsid w:val="56BB1C3F"/>
    <w:multiLevelType w:val="hybridMultilevel"/>
    <w:tmpl w:val="BB88F016"/>
    <w:lvl w:ilvl="0" w:tplc="2ADA6054">
      <w:start w:val="1"/>
      <w:numFmt w:val="decimal"/>
      <w:lvlText w:val="%1."/>
      <w:lvlJc w:val="left"/>
      <w:pPr>
        <w:ind w:left="829" w:hanging="240"/>
        <w:jc w:val="right"/>
      </w:pPr>
      <w:rPr>
        <w:rFonts w:hint="default"/>
        <w:spacing w:val="-2"/>
        <w:w w:val="99"/>
        <w:lang w:val="id" w:eastAsia="en-US" w:bidi="ar-SA"/>
      </w:rPr>
    </w:lvl>
    <w:lvl w:ilvl="1" w:tplc="054A4F4A">
      <w:numFmt w:val="bullet"/>
      <w:lvlText w:val="•"/>
      <w:lvlJc w:val="left"/>
      <w:pPr>
        <w:ind w:left="979" w:hanging="240"/>
      </w:pPr>
      <w:rPr>
        <w:rFonts w:hint="default"/>
        <w:lang w:val="id" w:eastAsia="en-US" w:bidi="ar-SA"/>
      </w:rPr>
    </w:lvl>
    <w:lvl w:ilvl="2" w:tplc="2C9E3410">
      <w:numFmt w:val="bullet"/>
      <w:lvlText w:val="•"/>
      <w:lvlJc w:val="left"/>
      <w:pPr>
        <w:ind w:left="1139" w:hanging="240"/>
      </w:pPr>
      <w:rPr>
        <w:rFonts w:hint="default"/>
        <w:lang w:val="id" w:eastAsia="en-US" w:bidi="ar-SA"/>
      </w:rPr>
    </w:lvl>
    <w:lvl w:ilvl="3" w:tplc="D18C7C2C">
      <w:numFmt w:val="bullet"/>
      <w:lvlText w:val="•"/>
      <w:lvlJc w:val="left"/>
      <w:pPr>
        <w:ind w:left="1298" w:hanging="240"/>
      </w:pPr>
      <w:rPr>
        <w:rFonts w:hint="default"/>
        <w:lang w:val="id" w:eastAsia="en-US" w:bidi="ar-SA"/>
      </w:rPr>
    </w:lvl>
    <w:lvl w:ilvl="4" w:tplc="3F3A11E8">
      <w:numFmt w:val="bullet"/>
      <w:lvlText w:val="•"/>
      <w:lvlJc w:val="left"/>
      <w:pPr>
        <w:ind w:left="1458" w:hanging="240"/>
      </w:pPr>
      <w:rPr>
        <w:rFonts w:hint="default"/>
        <w:lang w:val="id" w:eastAsia="en-US" w:bidi="ar-SA"/>
      </w:rPr>
    </w:lvl>
    <w:lvl w:ilvl="5" w:tplc="61F8034C">
      <w:numFmt w:val="bullet"/>
      <w:lvlText w:val="•"/>
      <w:lvlJc w:val="left"/>
      <w:pPr>
        <w:ind w:left="1617" w:hanging="240"/>
      </w:pPr>
      <w:rPr>
        <w:rFonts w:hint="default"/>
        <w:lang w:val="id" w:eastAsia="en-US" w:bidi="ar-SA"/>
      </w:rPr>
    </w:lvl>
    <w:lvl w:ilvl="6" w:tplc="C9CE5E40">
      <w:numFmt w:val="bullet"/>
      <w:lvlText w:val="•"/>
      <w:lvlJc w:val="left"/>
      <w:pPr>
        <w:ind w:left="1777" w:hanging="240"/>
      </w:pPr>
      <w:rPr>
        <w:rFonts w:hint="default"/>
        <w:lang w:val="id" w:eastAsia="en-US" w:bidi="ar-SA"/>
      </w:rPr>
    </w:lvl>
    <w:lvl w:ilvl="7" w:tplc="4DCE65C2">
      <w:numFmt w:val="bullet"/>
      <w:lvlText w:val="•"/>
      <w:lvlJc w:val="left"/>
      <w:pPr>
        <w:ind w:left="1936" w:hanging="240"/>
      </w:pPr>
      <w:rPr>
        <w:rFonts w:hint="default"/>
        <w:lang w:val="id" w:eastAsia="en-US" w:bidi="ar-SA"/>
      </w:rPr>
    </w:lvl>
    <w:lvl w:ilvl="8" w:tplc="2E664932">
      <w:numFmt w:val="bullet"/>
      <w:lvlText w:val="•"/>
      <w:lvlJc w:val="left"/>
      <w:pPr>
        <w:ind w:left="2096" w:hanging="240"/>
      </w:pPr>
      <w:rPr>
        <w:rFonts w:hint="default"/>
        <w:lang w:val="id" w:eastAsia="en-US" w:bidi="ar-SA"/>
      </w:rPr>
    </w:lvl>
  </w:abstractNum>
  <w:abstractNum w:abstractNumId="28">
    <w:nsid w:val="591C4D0B"/>
    <w:multiLevelType w:val="hybridMultilevel"/>
    <w:tmpl w:val="E10AC362"/>
    <w:lvl w:ilvl="0" w:tplc="3CBC4422">
      <w:start w:val="1"/>
      <w:numFmt w:val="decimal"/>
      <w:lvlText w:val="%1."/>
      <w:lvlJc w:val="left"/>
      <w:pPr>
        <w:ind w:left="1221" w:hanging="348"/>
        <w:jc w:val="left"/>
      </w:pPr>
      <w:rPr>
        <w:rFonts w:ascii="Times New Roman" w:eastAsia="Times New Roman" w:hAnsi="Times New Roman" w:cs="Times New Roman" w:hint="default"/>
        <w:spacing w:val="-29"/>
        <w:w w:val="99"/>
        <w:sz w:val="24"/>
        <w:szCs w:val="24"/>
        <w:lang w:val="id" w:eastAsia="en-US" w:bidi="ar-SA"/>
      </w:rPr>
    </w:lvl>
    <w:lvl w:ilvl="1" w:tplc="5022BFFC">
      <w:numFmt w:val="bullet"/>
      <w:lvlText w:val="•"/>
      <w:lvlJc w:val="left"/>
      <w:pPr>
        <w:ind w:left="2080" w:hanging="348"/>
      </w:pPr>
      <w:rPr>
        <w:rFonts w:hint="default"/>
        <w:lang w:val="id" w:eastAsia="en-US" w:bidi="ar-SA"/>
      </w:rPr>
    </w:lvl>
    <w:lvl w:ilvl="2" w:tplc="B0D44C70">
      <w:numFmt w:val="bullet"/>
      <w:lvlText w:val="•"/>
      <w:lvlJc w:val="left"/>
      <w:pPr>
        <w:ind w:left="2941" w:hanging="348"/>
      </w:pPr>
      <w:rPr>
        <w:rFonts w:hint="default"/>
        <w:lang w:val="id" w:eastAsia="en-US" w:bidi="ar-SA"/>
      </w:rPr>
    </w:lvl>
    <w:lvl w:ilvl="3" w:tplc="DA00BBE2">
      <w:numFmt w:val="bullet"/>
      <w:lvlText w:val="•"/>
      <w:lvlJc w:val="left"/>
      <w:pPr>
        <w:ind w:left="3802" w:hanging="348"/>
      </w:pPr>
      <w:rPr>
        <w:rFonts w:hint="default"/>
        <w:lang w:val="id" w:eastAsia="en-US" w:bidi="ar-SA"/>
      </w:rPr>
    </w:lvl>
    <w:lvl w:ilvl="4" w:tplc="7270AEBC">
      <w:numFmt w:val="bullet"/>
      <w:lvlText w:val="•"/>
      <w:lvlJc w:val="left"/>
      <w:pPr>
        <w:ind w:left="4663" w:hanging="348"/>
      </w:pPr>
      <w:rPr>
        <w:rFonts w:hint="default"/>
        <w:lang w:val="id" w:eastAsia="en-US" w:bidi="ar-SA"/>
      </w:rPr>
    </w:lvl>
    <w:lvl w:ilvl="5" w:tplc="D7267538">
      <w:numFmt w:val="bullet"/>
      <w:lvlText w:val="•"/>
      <w:lvlJc w:val="left"/>
      <w:pPr>
        <w:ind w:left="5524" w:hanging="348"/>
      </w:pPr>
      <w:rPr>
        <w:rFonts w:hint="default"/>
        <w:lang w:val="id" w:eastAsia="en-US" w:bidi="ar-SA"/>
      </w:rPr>
    </w:lvl>
    <w:lvl w:ilvl="6" w:tplc="6F989018">
      <w:numFmt w:val="bullet"/>
      <w:lvlText w:val="•"/>
      <w:lvlJc w:val="left"/>
      <w:pPr>
        <w:ind w:left="6384" w:hanging="348"/>
      </w:pPr>
      <w:rPr>
        <w:rFonts w:hint="default"/>
        <w:lang w:val="id" w:eastAsia="en-US" w:bidi="ar-SA"/>
      </w:rPr>
    </w:lvl>
    <w:lvl w:ilvl="7" w:tplc="908E3784">
      <w:numFmt w:val="bullet"/>
      <w:lvlText w:val="•"/>
      <w:lvlJc w:val="left"/>
      <w:pPr>
        <w:ind w:left="7245" w:hanging="348"/>
      </w:pPr>
      <w:rPr>
        <w:rFonts w:hint="default"/>
        <w:lang w:val="id" w:eastAsia="en-US" w:bidi="ar-SA"/>
      </w:rPr>
    </w:lvl>
    <w:lvl w:ilvl="8" w:tplc="41585204">
      <w:numFmt w:val="bullet"/>
      <w:lvlText w:val="•"/>
      <w:lvlJc w:val="left"/>
      <w:pPr>
        <w:ind w:left="8106" w:hanging="348"/>
      </w:pPr>
      <w:rPr>
        <w:rFonts w:hint="default"/>
        <w:lang w:val="id" w:eastAsia="en-US" w:bidi="ar-SA"/>
      </w:rPr>
    </w:lvl>
  </w:abstractNum>
  <w:abstractNum w:abstractNumId="29">
    <w:nsid w:val="62843C6C"/>
    <w:multiLevelType w:val="hybridMultilevel"/>
    <w:tmpl w:val="8C0C4C3E"/>
    <w:lvl w:ilvl="0" w:tplc="6018E15C">
      <w:start w:val="1"/>
      <w:numFmt w:val="decimal"/>
      <w:lvlText w:val="%1."/>
      <w:lvlJc w:val="left"/>
      <w:pPr>
        <w:ind w:left="474" w:hanging="360"/>
        <w:jc w:val="left"/>
      </w:pPr>
      <w:rPr>
        <w:rFonts w:ascii="Times New Roman" w:eastAsia="Times New Roman" w:hAnsi="Times New Roman" w:cs="Times New Roman" w:hint="default"/>
        <w:spacing w:val="-2"/>
        <w:w w:val="99"/>
        <w:sz w:val="24"/>
        <w:szCs w:val="24"/>
        <w:lang w:val="id" w:eastAsia="en-US" w:bidi="ar-SA"/>
      </w:rPr>
    </w:lvl>
    <w:lvl w:ilvl="1" w:tplc="3B84837C">
      <w:numFmt w:val="bullet"/>
      <w:lvlText w:val="•"/>
      <w:lvlJc w:val="left"/>
      <w:pPr>
        <w:ind w:left="718" w:hanging="360"/>
      </w:pPr>
      <w:rPr>
        <w:rFonts w:hint="default"/>
        <w:lang w:val="id" w:eastAsia="en-US" w:bidi="ar-SA"/>
      </w:rPr>
    </w:lvl>
    <w:lvl w:ilvl="2" w:tplc="9650DFB6">
      <w:numFmt w:val="bullet"/>
      <w:lvlText w:val="•"/>
      <w:lvlJc w:val="left"/>
      <w:pPr>
        <w:ind w:left="956" w:hanging="360"/>
      </w:pPr>
      <w:rPr>
        <w:rFonts w:hint="default"/>
        <w:lang w:val="id" w:eastAsia="en-US" w:bidi="ar-SA"/>
      </w:rPr>
    </w:lvl>
    <w:lvl w:ilvl="3" w:tplc="DCCE62F0">
      <w:numFmt w:val="bullet"/>
      <w:lvlText w:val="•"/>
      <w:lvlJc w:val="left"/>
      <w:pPr>
        <w:ind w:left="1194" w:hanging="360"/>
      </w:pPr>
      <w:rPr>
        <w:rFonts w:hint="default"/>
        <w:lang w:val="id" w:eastAsia="en-US" w:bidi="ar-SA"/>
      </w:rPr>
    </w:lvl>
    <w:lvl w:ilvl="4" w:tplc="F4308F52">
      <w:numFmt w:val="bullet"/>
      <w:lvlText w:val="•"/>
      <w:lvlJc w:val="left"/>
      <w:pPr>
        <w:ind w:left="1432" w:hanging="360"/>
      </w:pPr>
      <w:rPr>
        <w:rFonts w:hint="default"/>
        <w:lang w:val="id" w:eastAsia="en-US" w:bidi="ar-SA"/>
      </w:rPr>
    </w:lvl>
    <w:lvl w:ilvl="5" w:tplc="B458245E">
      <w:numFmt w:val="bullet"/>
      <w:lvlText w:val="•"/>
      <w:lvlJc w:val="left"/>
      <w:pPr>
        <w:ind w:left="1671" w:hanging="360"/>
      </w:pPr>
      <w:rPr>
        <w:rFonts w:hint="default"/>
        <w:lang w:val="id" w:eastAsia="en-US" w:bidi="ar-SA"/>
      </w:rPr>
    </w:lvl>
    <w:lvl w:ilvl="6" w:tplc="6F0A4A0A">
      <w:numFmt w:val="bullet"/>
      <w:lvlText w:val="•"/>
      <w:lvlJc w:val="left"/>
      <w:pPr>
        <w:ind w:left="1909" w:hanging="360"/>
      </w:pPr>
      <w:rPr>
        <w:rFonts w:hint="default"/>
        <w:lang w:val="id" w:eastAsia="en-US" w:bidi="ar-SA"/>
      </w:rPr>
    </w:lvl>
    <w:lvl w:ilvl="7" w:tplc="C494020E">
      <w:numFmt w:val="bullet"/>
      <w:lvlText w:val="•"/>
      <w:lvlJc w:val="left"/>
      <w:pPr>
        <w:ind w:left="2147" w:hanging="360"/>
      </w:pPr>
      <w:rPr>
        <w:rFonts w:hint="default"/>
        <w:lang w:val="id" w:eastAsia="en-US" w:bidi="ar-SA"/>
      </w:rPr>
    </w:lvl>
    <w:lvl w:ilvl="8" w:tplc="3062AC36">
      <w:numFmt w:val="bullet"/>
      <w:lvlText w:val="•"/>
      <w:lvlJc w:val="left"/>
      <w:pPr>
        <w:ind w:left="2385" w:hanging="360"/>
      </w:pPr>
      <w:rPr>
        <w:rFonts w:hint="default"/>
        <w:lang w:val="id" w:eastAsia="en-US" w:bidi="ar-SA"/>
      </w:rPr>
    </w:lvl>
  </w:abstractNum>
  <w:abstractNum w:abstractNumId="30">
    <w:nsid w:val="6480500D"/>
    <w:multiLevelType w:val="multilevel"/>
    <w:tmpl w:val="F716A498"/>
    <w:lvl w:ilvl="0">
      <w:start w:val="1"/>
      <w:numFmt w:val="decimal"/>
      <w:lvlText w:val="%1"/>
      <w:lvlJc w:val="left"/>
      <w:pPr>
        <w:ind w:left="952" w:hanging="364"/>
        <w:jc w:val="left"/>
      </w:pPr>
      <w:rPr>
        <w:rFonts w:hint="default"/>
        <w:lang w:val="id" w:eastAsia="en-US" w:bidi="ar-SA"/>
      </w:rPr>
    </w:lvl>
    <w:lvl w:ilvl="1">
      <w:start w:val="1"/>
      <w:numFmt w:val="decimal"/>
      <w:lvlText w:val="%1.%2"/>
      <w:lvlJc w:val="left"/>
      <w:pPr>
        <w:ind w:left="952" w:hanging="364"/>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5" w:hanging="364"/>
      </w:pPr>
      <w:rPr>
        <w:rFonts w:hint="default"/>
        <w:lang w:val="id" w:eastAsia="en-US" w:bidi="ar-SA"/>
      </w:rPr>
    </w:lvl>
    <w:lvl w:ilvl="3">
      <w:numFmt w:val="bullet"/>
      <w:lvlText w:val="•"/>
      <w:lvlJc w:val="left"/>
      <w:pPr>
        <w:ind w:left="3698" w:hanging="364"/>
      </w:pPr>
      <w:rPr>
        <w:rFonts w:hint="default"/>
        <w:lang w:val="id" w:eastAsia="en-US" w:bidi="ar-SA"/>
      </w:rPr>
    </w:lvl>
    <w:lvl w:ilvl="4">
      <w:numFmt w:val="bullet"/>
      <w:lvlText w:val="•"/>
      <w:lvlJc w:val="left"/>
      <w:pPr>
        <w:ind w:left="4611" w:hanging="364"/>
      </w:pPr>
      <w:rPr>
        <w:rFonts w:hint="default"/>
        <w:lang w:val="id" w:eastAsia="en-US" w:bidi="ar-SA"/>
      </w:rPr>
    </w:lvl>
    <w:lvl w:ilvl="5">
      <w:numFmt w:val="bullet"/>
      <w:lvlText w:val="•"/>
      <w:lvlJc w:val="left"/>
      <w:pPr>
        <w:ind w:left="5524" w:hanging="364"/>
      </w:pPr>
      <w:rPr>
        <w:rFonts w:hint="default"/>
        <w:lang w:val="id" w:eastAsia="en-US" w:bidi="ar-SA"/>
      </w:rPr>
    </w:lvl>
    <w:lvl w:ilvl="6">
      <w:numFmt w:val="bullet"/>
      <w:lvlText w:val="•"/>
      <w:lvlJc w:val="left"/>
      <w:pPr>
        <w:ind w:left="6436" w:hanging="364"/>
      </w:pPr>
      <w:rPr>
        <w:rFonts w:hint="default"/>
        <w:lang w:val="id" w:eastAsia="en-US" w:bidi="ar-SA"/>
      </w:rPr>
    </w:lvl>
    <w:lvl w:ilvl="7">
      <w:numFmt w:val="bullet"/>
      <w:lvlText w:val="•"/>
      <w:lvlJc w:val="left"/>
      <w:pPr>
        <w:ind w:left="7349" w:hanging="364"/>
      </w:pPr>
      <w:rPr>
        <w:rFonts w:hint="default"/>
        <w:lang w:val="id" w:eastAsia="en-US" w:bidi="ar-SA"/>
      </w:rPr>
    </w:lvl>
    <w:lvl w:ilvl="8">
      <w:numFmt w:val="bullet"/>
      <w:lvlText w:val="•"/>
      <w:lvlJc w:val="left"/>
      <w:pPr>
        <w:ind w:left="8262" w:hanging="364"/>
      </w:pPr>
      <w:rPr>
        <w:rFonts w:hint="default"/>
        <w:lang w:val="id" w:eastAsia="en-US" w:bidi="ar-SA"/>
      </w:rPr>
    </w:lvl>
  </w:abstractNum>
  <w:abstractNum w:abstractNumId="31">
    <w:nsid w:val="64BB1FAC"/>
    <w:multiLevelType w:val="hybridMultilevel"/>
    <w:tmpl w:val="8E8050D6"/>
    <w:lvl w:ilvl="0" w:tplc="AE56CC72">
      <w:start w:val="1"/>
      <w:numFmt w:val="decimal"/>
      <w:lvlText w:val="%1."/>
      <w:lvlJc w:val="left"/>
      <w:pPr>
        <w:ind w:left="1297" w:hanging="360"/>
        <w:jc w:val="left"/>
      </w:pPr>
      <w:rPr>
        <w:rFonts w:ascii="Times New Roman" w:eastAsia="Times New Roman" w:hAnsi="Times New Roman" w:cs="Times New Roman" w:hint="default"/>
        <w:spacing w:val="-6"/>
        <w:w w:val="99"/>
        <w:sz w:val="24"/>
        <w:szCs w:val="24"/>
        <w:lang w:val="id" w:eastAsia="en-US" w:bidi="ar-SA"/>
      </w:rPr>
    </w:lvl>
    <w:lvl w:ilvl="1" w:tplc="D52C7E56">
      <w:numFmt w:val="bullet"/>
      <w:lvlText w:val="•"/>
      <w:lvlJc w:val="left"/>
      <w:pPr>
        <w:ind w:left="2178" w:hanging="360"/>
      </w:pPr>
      <w:rPr>
        <w:rFonts w:hint="default"/>
        <w:lang w:val="id" w:eastAsia="en-US" w:bidi="ar-SA"/>
      </w:rPr>
    </w:lvl>
    <w:lvl w:ilvl="2" w:tplc="100AD40C">
      <w:numFmt w:val="bullet"/>
      <w:lvlText w:val="•"/>
      <w:lvlJc w:val="left"/>
      <w:pPr>
        <w:ind w:left="3057" w:hanging="360"/>
      </w:pPr>
      <w:rPr>
        <w:rFonts w:hint="default"/>
        <w:lang w:val="id" w:eastAsia="en-US" w:bidi="ar-SA"/>
      </w:rPr>
    </w:lvl>
    <w:lvl w:ilvl="3" w:tplc="6DD27A12">
      <w:numFmt w:val="bullet"/>
      <w:lvlText w:val="•"/>
      <w:lvlJc w:val="left"/>
      <w:pPr>
        <w:ind w:left="3936" w:hanging="360"/>
      </w:pPr>
      <w:rPr>
        <w:rFonts w:hint="default"/>
        <w:lang w:val="id" w:eastAsia="en-US" w:bidi="ar-SA"/>
      </w:rPr>
    </w:lvl>
    <w:lvl w:ilvl="4" w:tplc="81F63B68">
      <w:numFmt w:val="bullet"/>
      <w:lvlText w:val="•"/>
      <w:lvlJc w:val="left"/>
      <w:pPr>
        <w:ind w:left="4815" w:hanging="360"/>
      </w:pPr>
      <w:rPr>
        <w:rFonts w:hint="default"/>
        <w:lang w:val="id" w:eastAsia="en-US" w:bidi="ar-SA"/>
      </w:rPr>
    </w:lvl>
    <w:lvl w:ilvl="5" w:tplc="5CB2B6B8">
      <w:numFmt w:val="bullet"/>
      <w:lvlText w:val="•"/>
      <w:lvlJc w:val="left"/>
      <w:pPr>
        <w:ind w:left="5694" w:hanging="360"/>
      </w:pPr>
      <w:rPr>
        <w:rFonts w:hint="default"/>
        <w:lang w:val="id" w:eastAsia="en-US" w:bidi="ar-SA"/>
      </w:rPr>
    </w:lvl>
    <w:lvl w:ilvl="6" w:tplc="36DAB6A6">
      <w:numFmt w:val="bullet"/>
      <w:lvlText w:val="•"/>
      <w:lvlJc w:val="left"/>
      <w:pPr>
        <w:ind w:left="6572" w:hanging="360"/>
      </w:pPr>
      <w:rPr>
        <w:rFonts w:hint="default"/>
        <w:lang w:val="id" w:eastAsia="en-US" w:bidi="ar-SA"/>
      </w:rPr>
    </w:lvl>
    <w:lvl w:ilvl="7" w:tplc="A8705952">
      <w:numFmt w:val="bullet"/>
      <w:lvlText w:val="•"/>
      <w:lvlJc w:val="left"/>
      <w:pPr>
        <w:ind w:left="7451" w:hanging="360"/>
      </w:pPr>
      <w:rPr>
        <w:rFonts w:hint="default"/>
        <w:lang w:val="id" w:eastAsia="en-US" w:bidi="ar-SA"/>
      </w:rPr>
    </w:lvl>
    <w:lvl w:ilvl="8" w:tplc="06AA0A40">
      <w:numFmt w:val="bullet"/>
      <w:lvlText w:val="•"/>
      <w:lvlJc w:val="left"/>
      <w:pPr>
        <w:ind w:left="8330" w:hanging="360"/>
      </w:pPr>
      <w:rPr>
        <w:rFonts w:hint="default"/>
        <w:lang w:val="id" w:eastAsia="en-US" w:bidi="ar-SA"/>
      </w:rPr>
    </w:lvl>
  </w:abstractNum>
  <w:abstractNum w:abstractNumId="32">
    <w:nsid w:val="662200FD"/>
    <w:multiLevelType w:val="hybridMultilevel"/>
    <w:tmpl w:val="24F64E0A"/>
    <w:lvl w:ilvl="0" w:tplc="54A4896C">
      <w:start w:val="1"/>
      <w:numFmt w:val="decimal"/>
      <w:lvlText w:val="%1."/>
      <w:lvlJc w:val="left"/>
      <w:pPr>
        <w:ind w:left="345" w:hanging="181"/>
        <w:jc w:val="left"/>
      </w:pPr>
      <w:rPr>
        <w:rFonts w:ascii="Times New Roman" w:eastAsia="Times New Roman" w:hAnsi="Times New Roman" w:cs="Times New Roman" w:hint="default"/>
        <w:w w:val="100"/>
        <w:sz w:val="22"/>
        <w:szCs w:val="22"/>
        <w:lang w:val="id" w:eastAsia="en-US" w:bidi="ar-SA"/>
      </w:rPr>
    </w:lvl>
    <w:lvl w:ilvl="1" w:tplc="87C86AA0">
      <w:numFmt w:val="bullet"/>
      <w:lvlText w:val=""/>
      <w:lvlJc w:val="left"/>
      <w:pPr>
        <w:ind w:left="884" w:hanging="360"/>
      </w:pPr>
      <w:rPr>
        <w:rFonts w:ascii="Symbol" w:eastAsia="Symbol" w:hAnsi="Symbol" w:cs="Symbol" w:hint="default"/>
        <w:w w:val="100"/>
        <w:sz w:val="24"/>
        <w:szCs w:val="24"/>
        <w:lang w:val="id" w:eastAsia="en-US" w:bidi="ar-SA"/>
      </w:rPr>
    </w:lvl>
    <w:lvl w:ilvl="2" w:tplc="04626FDE">
      <w:numFmt w:val="bullet"/>
      <w:lvlText w:val="•"/>
      <w:lvlJc w:val="left"/>
      <w:pPr>
        <w:ind w:left="1115" w:hanging="360"/>
      </w:pPr>
      <w:rPr>
        <w:rFonts w:hint="default"/>
        <w:lang w:val="id" w:eastAsia="en-US" w:bidi="ar-SA"/>
      </w:rPr>
    </w:lvl>
    <w:lvl w:ilvl="3" w:tplc="314821A6">
      <w:numFmt w:val="bullet"/>
      <w:lvlText w:val="•"/>
      <w:lvlJc w:val="left"/>
      <w:pPr>
        <w:ind w:left="1350" w:hanging="360"/>
      </w:pPr>
      <w:rPr>
        <w:rFonts w:hint="default"/>
        <w:lang w:val="id" w:eastAsia="en-US" w:bidi="ar-SA"/>
      </w:rPr>
    </w:lvl>
    <w:lvl w:ilvl="4" w:tplc="69A0B2F6">
      <w:numFmt w:val="bullet"/>
      <w:lvlText w:val="•"/>
      <w:lvlJc w:val="left"/>
      <w:pPr>
        <w:ind w:left="1585" w:hanging="360"/>
      </w:pPr>
      <w:rPr>
        <w:rFonts w:hint="default"/>
        <w:lang w:val="id" w:eastAsia="en-US" w:bidi="ar-SA"/>
      </w:rPr>
    </w:lvl>
    <w:lvl w:ilvl="5" w:tplc="FA727D5A">
      <w:numFmt w:val="bullet"/>
      <w:lvlText w:val="•"/>
      <w:lvlJc w:val="left"/>
      <w:pPr>
        <w:ind w:left="1821" w:hanging="360"/>
      </w:pPr>
      <w:rPr>
        <w:rFonts w:hint="default"/>
        <w:lang w:val="id" w:eastAsia="en-US" w:bidi="ar-SA"/>
      </w:rPr>
    </w:lvl>
    <w:lvl w:ilvl="6" w:tplc="76F88D06">
      <w:numFmt w:val="bullet"/>
      <w:lvlText w:val="•"/>
      <w:lvlJc w:val="left"/>
      <w:pPr>
        <w:ind w:left="2056" w:hanging="360"/>
      </w:pPr>
      <w:rPr>
        <w:rFonts w:hint="default"/>
        <w:lang w:val="id" w:eastAsia="en-US" w:bidi="ar-SA"/>
      </w:rPr>
    </w:lvl>
    <w:lvl w:ilvl="7" w:tplc="B330E7F2">
      <w:numFmt w:val="bullet"/>
      <w:lvlText w:val="•"/>
      <w:lvlJc w:val="left"/>
      <w:pPr>
        <w:ind w:left="2291" w:hanging="360"/>
      </w:pPr>
      <w:rPr>
        <w:rFonts w:hint="default"/>
        <w:lang w:val="id" w:eastAsia="en-US" w:bidi="ar-SA"/>
      </w:rPr>
    </w:lvl>
    <w:lvl w:ilvl="8" w:tplc="AB7078CE">
      <w:numFmt w:val="bullet"/>
      <w:lvlText w:val="•"/>
      <w:lvlJc w:val="left"/>
      <w:pPr>
        <w:ind w:left="2526" w:hanging="360"/>
      </w:pPr>
      <w:rPr>
        <w:rFonts w:hint="default"/>
        <w:lang w:val="id" w:eastAsia="en-US" w:bidi="ar-SA"/>
      </w:rPr>
    </w:lvl>
  </w:abstractNum>
  <w:abstractNum w:abstractNumId="33">
    <w:nsid w:val="669C494F"/>
    <w:multiLevelType w:val="hybridMultilevel"/>
    <w:tmpl w:val="64DCAC4A"/>
    <w:lvl w:ilvl="0" w:tplc="34D079A4">
      <w:start w:val="1"/>
      <w:numFmt w:val="decimal"/>
      <w:lvlText w:val="%1."/>
      <w:lvlJc w:val="left"/>
      <w:pPr>
        <w:ind w:left="571" w:hanging="360"/>
        <w:jc w:val="left"/>
      </w:pPr>
      <w:rPr>
        <w:rFonts w:ascii="Times New Roman" w:eastAsia="Times New Roman" w:hAnsi="Times New Roman" w:cs="Times New Roman" w:hint="default"/>
        <w:spacing w:val="-2"/>
        <w:w w:val="99"/>
        <w:sz w:val="24"/>
        <w:szCs w:val="24"/>
        <w:lang w:val="id" w:eastAsia="en-US" w:bidi="ar-SA"/>
      </w:rPr>
    </w:lvl>
    <w:lvl w:ilvl="1" w:tplc="E5825A94">
      <w:numFmt w:val="bullet"/>
      <w:lvlText w:val="•"/>
      <w:lvlJc w:val="left"/>
      <w:pPr>
        <w:ind w:left="789" w:hanging="360"/>
      </w:pPr>
      <w:rPr>
        <w:rFonts w:hint="default"/>
        <w:lang w:val="id" w:eastAsia="en-US" w:bidi="ar-SA"/>
      </w:rPr>
    </w:lvl>
    <w:lvl w:ilvl="2" w:tplc="4C6ADA4E">
      <w:numFmt w:val="bullet"/>
      <w:lvlText w:val="•"/>
      <w:lvlJc w:val="left"/>
      <w:pPr>
        <w:ind w:left="999" w:hanging="360"/>
      </w:pPr>
      <w:rPr>
        <w:rFonts w:hint="default"/>
        <w:lang w:val="id" w:eastAsia="en-US" w:bidi="ar-SA"/>
      </w:rPr>
    </w:lvl>
    <w:lvl w:ilvl="3" w:tplc="8130B414">
      <w:numFmt w:val="bullet"/>
      <w:lvlText w:val="•"/>
      <w:lvlJc w:val="left"/>
      <w:pPr>
        <w:ind w:left="1208" w:hanging="360"/>
      </w:pPr>
      <w:rPr>
        <w:rFonts w:hint="default"/>
        <w:lang w:val="id" w:eastAsia="en-US" w:bidi="ar-SA"/>
      </w:rPr>
    </w:lvl>
    <w:lvl w:ilvl="4" w:tplc="F6188C14">
      <w:numFmt w:val="bullet"/>
      <w:lvlText w:val="•"/>
      <w:lvlJc w:val="left"/>
      <w:pPr>
        <w:ind w:left="1418" w:hanging="360"/>
      </w:pPr>
      <w:rPr>
        <w:rFonts w:hint="default"/>
        <w:lang w:val="id" w:eastAsia="en-US" w:bidi="ar-SA"/>
      </w:rPr>
    </w:lvl>
    <w:lvl w:ilvl="5" w:tplc="5E94EEC4">
      <w:numFmt w:val="bullet"/>
      <w:lvlText w:val="•"/>
      <w:lvlJc w:val="left"/>
      <w:pPr>
        <w:ind w:left="1627" w:hanging="360"/>
      </w:pPr>
      <w:rPr>
        <w:rFonts w:hint="default"/>
        <w:lang w:val="id" w:eastAsia="en-US" w:bidi="ar-SA"/>
      </w:rPr>
    </w:lvl>
    <w:lvl w:ilvl="6" w:tplc="71704250">
      <w:numFmt w:val="bullet"/>
      <w:lvlText w:val="•"/>
      <w:lvlJc w:val="left"/>
      <w:pPr>
        <w:ind w:left="1837" w:hanging="360"/>
      </w:pPr>
      <w:rPr>
        <w:rFonts w:hint="default"/>
        <w:lang w:val="id" w:eastAsia="en-US" w:bidi="ar-SA"/>
      </w:rPr>
    </w:lvl>
    <w:lvl w:ilvl="7" w:tplc="89341828">
      <w:numFmt w:val="bullet"/>
      <w:lvlText w:val="•"/>
      <w:lvlJc w:val="left"/>
      <w:pPr>
        <w:ind w:left="2046" w:hanging="360"/>
      </w:pPr>
      <w:rPr>
        <w:rFonts w:hint="default"/>
        <w:lang w:val="id" w:eastAsia="en-US" w:bidi="ar-SA"/>
      </w:rPr>
    </w:lvl>
    <w:lvl w:ilvl="8" w:tplc="217838C8">
      <w:numFmt w:val="bullet"/>
      <w:lvlText w:val="•"/>
      <w:lvlJc w:val="left"/>
      <w:pPr>
        <w:ind w:left="2256" w:hanging="360"/>
      </w:pPr>
      <w:rPr>
        <w:rFonts w:hint="default"/>
        <w:lang w:val="id" w:eastAsia="en-US" w:bidi="ar-SA"/>
      </w:rPr>
    </w:lvl>
  </w:abstractNum>
  <w:abstractNum w:abstractNumId="34">
    <w:nsid w:val="669E001D"/>
    <w:multiLevelType w:val="hybridMultilevel"/>
    <w:tmpl w:val="32B83208"/>
    <w:lvl w:ilvl="0" w:tplc="AB7ADD32">
      <w:start w:val="1"/>
      <w:numFmt w:val="decimal"/>
      <w:lvlText w:val="%1."/>
      <w:lvlJc w:val="left"/>
      <w:pPr>
        <w:ind w:left="827" w:hanging="360"/>
        <w:jc w:val="left"/>
      </w:pPr>
      <w:rPr>
        <w:rFonts w:ascii="Times New Roman" w:eastAsia="Times New Roman" w:hAnsi="Times New Roman" w:cs="Times New Roman" w:hint="default"/>
        <w:spacing w:val="-4"/>
        <w:w w:val="99"/>
        <w:sz w:val="24"/>
        <w:szCs w:val="24"/>
        <w:lang w:val="id" w:eastAsia="en-US" w:bidi="ar-SA"/>
      </w:rPr>
    </w:lvl>
    <w:lvl w:ilvl="1" w:tplc="41B40A3C">
      <w:start w:val="1"/>
      <w:numFmt w:val="lowerLetter"/>
      <w:lvlText w:val="%2."/>
      <w:lvlJc w:val="left"/>
      <w:pPr>
        <w:ind w:left="1055" w:hanging="228"/>
        <w:jc w:val="left"/>
      </w:pPr>
      <w:rPr>
        <w:rFonts w:ascii="Times New Roman" w:eastAsia="Times New Roman" w:hAnsi="Times New Roman" w:cs="Times New Roman" w:hint="default"/>
        <w:spacing w:val="-5"/>
        <w:w w:val="99"/>
        <w:sz w:val="24"/>
        <w:szCs w:val="24"/>
        <w:lang w:val="id" w:eastAsia="en-US" w:bidi="ar-SA"/>
      </w:rPr>
    </w:lvl>
    <w:lvl w:ilvl="2" w:tplc="0FD6E29E">
      <w:numFmt w:val="bullet"/>
      <w:lvlText w:val="•"/>
      <w:lvlJc w:val="left"/>
      <w:pPr>
        <w:ind w:left="1100" w:hanging="228"/>
      </w:pPr>
      <w:rPr>
        <w:rFonts w:hint="default"/>
        <w:lang w:val="id" w:eastAsia="en-US" w:bidi="ar-SA"/>
      </w:rPr>
    </w:lvl>
    <w:lvl w:ilvl="3" w:tplc="52CA9DDC">
      <w:numFmt w:val="bullet"/>
      <w:lvlText w:val="•"/>
      <w:lvlJc w:val="left"/>
      <w:pPr>
        <w:ind w:left="1883" w:hanging="228"/>
      </w:pPr>
      <w:rPr>
        <w:rFonts w:hint="default"/>
        <w:lang w:val="id" w:eastAsia="en-US" w:bidi="ar-SA"/>
      </w:rPr>
    </w:lvl>
    <w:lvl w:ilvl="4" w:tplc="884C6766">
      <w:numFmt w:val="bullet"/>
      <w:lvlText w:val="•"/>
      <w:lvlJc w:val="left"/>
      <w:pPr>
        <w:ind w:left="2666" w:hanging="228"/>
      </w:pPr>
      <w:rPr>
        <w:rFonts w:hint="default"/>
        <w:lang w:val="id" w:eastAsia="en-US" w:bidi="ar-SA"/>
      </w:rPr>
    </w:lvl>
    <w:lvl w:ilvl="5" w:tplc="0A768D30">
      <w:numFmt w:val="bullet"/>
      <w:lvlText w:val="•"/>
      <w:lvlJc w:val="left"/>
      <w:pPr>
        <w:ind w:left="3449" w:hanging="228"/>
      </w:pPr>
      <w:rPr>
        <w:rFonts w:hint="default"/>
        <w:lang w:val="id" w:eastAsia="en-US" w:bidi="ar-SA"/>
      </w:rPr>
    </w:lvl>
    <w:lvl w:ilvl="6" w:tplc="E24C394A">
      <w:numFmt w:val="bullet"/>
      <w:lvlText w:val="•"/>
      <w:lvlJc w:val="left"/>
      <w:pPr>
        <w:ind w:left="4232" w:hanging="228"/>
      </w:pPr>
      <w:rPr>
        <w:rFonts w:hint="default"/>
        <w:lang w:val="id" w:eastAsia="en-US" w:bidi="ar-SA"/>
      </w:rPr>
    </w:lvl>
    <w:lvl w:ilvl="7" w:tplc="5106D74E">
      <w:numFmt w:val="bullet"/>
      <w:lvlText w:val="•"/>
      <w:lvlJc w:val="left"/>
      <w:pPr>
        <w:ind w:left="5015" w:hanging="228"/>
      </w:pPr>
      <w:rPr>
        <w:rFonts w:hint="default"/>
        <w:lang w:val="id" w:eastAsia="en-US" w:bidi="ar-SA"/>
      </w:rPr>
    </w:lvl>
    <w:lvl w:ilvl="8" w:tplc="84D8FCE8">
      <w:numFmt w:val="bullet"/>
      <w:lvlText w:val="•"/>
      <w:lvlJc w:val="left"/>
      <w:pPr>
        <w:ind w:left="5798" w:hanging="228"/>
      </w:pPr>
      <w:rPr>
        <w:rFonts w:hint="default"/>
        <w:lang w:val="id" w:eastAsia="en-US" w:bidi="ar-SA"/>
      </w:rPr>
    </w:lvl>
  </w:abstractNum>
  <w:abstractNum w:abstractNumId="35">
    <w:nsid w:val="67B67FB1"/>
    <w:multiLevelType w:val="hybridMultilevel"/>
    <w:tmpl w:val="1354D94A"/>
    <w:lvl w:ilvl="0" w:tplc="A4C249A2">
      <w:start w:val="1"/>
      <w:numFmt w:val="decimal"/>
      <w:lvlText w:val="%1."/>
      <w:lvlJc w:val="left"/>
      <w:pPr>
        <w:ind w:left="861" w:hanging="272"/>
        <w:jc w:val="left"/>
      </w:pPr>
      <w:rPr>
        <w:rFonts w:ascii="Times New Roman" w:eastAsia="Times New Roman" w:hAnsi="Times New Roman" w:cs="Times New Roman" w:hint="default"/>
        <w:spacing w:val="-28"/>
        <w:w w:val="99"/>
        <w:sz w:val="24"/>
        <w:szCs w:val="24"/>
        <w:lang w:val="id" w:eastAsia="en-US" w:bidi="ar-SA"/>
      </w:rPr>
    </w:lvl>
    <w:lvl w:ilvl="1" w:tplc="4320A3C2">
      <w:start w:val="1"/>
      <w:numFmt w:val="lowerLetter"/>
      <w:lvlText w:val="%2."/>
      <w:lvlJc w:val="left"/>
      <w:pPr>
        <w:ind w:left="1129" w:hanging="268"/>
        <w:jc w:val="left"/>
      </w:pPr>
      <w:rPr>
        <w:rFonts w:ascii="Times New Roman" w:eastAsia="Times New Roman" w:hAnsi="Times New Roman" w:cs="Times New Roman" w:hint="default"/>
        <w:spacing w:val="-20"/>
        <w:w w:val="99"/>
        <w:sz w:val="24"/>
        <w:szCs w:val="24"/>
        <w:lang w:val="id" w:eastAsia="en-US" w:bidi="ar-SA"/>
      </w:rPr>
    </w:lvl>
    <w:lvl w:ilvl="2" w:tplc="E312DF6A">
      <w:numFmt w:val="bullet"/>
      <w:lvlText w:val="•"/>
      <w:lvlJc w:val="left"/>
      <w:pPr>
        <w:ind w:left="1300" w:hanging="268"/>
      </w:pPr>
      <w:rPr>
        <w:rFonts w:hint="default"/>
        <w:lang w:val="id" w:eastAsia="en-US" w:bidi="ar-SA"/>
      </w:rPr>
    </w:lvl>
    <w:lvl w:ilvl="3" w:tplc="9386EC40">
      <w:numFmt w:val="bullet"/>
      <w:lvlText w:val="•"/>
      <w:lvlJc w:val="left"/>
      <w:pPr>
        <w:ind w:left="2366" w:hanging="268"/>
      </w:pPr>
      <w:rPr>
        <w:rFonts w:hint="default"/>
        <w:lang w:val="id" w:eastAsia="en-US" w:bidi="ar-SA"/>
      </w:rPr>
    </w:lvl>
    <w:lvl w:ilvl="4" w:tplc="D5BC139C">
      <w:numFmt w:val="bullet"/>
      <w:lvlText w:val="•"/>
      <w:lvlJc w:val="left"/>
      <w:pPr>
        <w:ind w:left="3432" w:hanging="268"/>
      </w:pPr>
      <w:rPr>
        <w:rFonts w:hint="default"/>
        <w:lang w:val="id" w:eastAsia="en-US" w:bidi="ar-SA"/>
      </w:rPr>
    </w:lvl>
    <w:lvl w:ilvl="5" w:tplc="C11CE956">
      <w:numFmt w:val="bullet"/>
      <w:lvlText w:val="•"/>
      <w:lvlJc w:val="left"/>
      <w:pPr>
        <w:ind w:left="4498" w:hanging="268"/>
      </w:pPr>
      <w:rPr>
        <w:rFonts w:hint="default"/>
        <w:lang w:val="id" w:eastAsia="en-US" w:bidi="ar-SA"/>
      </w:rPr>
    </w:lvl>
    <w:lvl w:ilvl="6" w:tplc="320C597E">
      <w:numFmt w:val="bullet"/>
      <w:lvlText w:val="•"/>
      <w:lvlJc w:val="left"/>
      <w:pPr>
        <w:ind w:left="5564" w:hanging="268"/>
      </w:pPr>
      <w:rPr>
        <w:rFonts w:hint="default"/>
        <w:lang w:val="id" w:eastAsia="en-US" w:bidi="ar-SA"/>
      </w:rPr>
    </w:lvl>
    <w:lvl w:ilvl="7" w:tplc="AECEAA44">
      <w:numFmt w:val="bullet"/>
      <w:lvlText w:val="•"/>
      <w:lvlJc w:val="left"/>
      <w:pPr>
        <w:ind w:left="6630" w:hanging="268"/>
      </w:pPr>
      <w:rPr>
        <w:rFonts w:hint="default"/>
        <w:lang w:val="id" w:eastAsia="en-US" w:bidi="ar-SA"/>
      </w:rPr>
    </w:lvl>
    <w:lvl w:ilvl="8" w:tplc="8278DED6">
      <w:numFmt w:val="bullet"/>
      <w:lvlText w:val="•"/>
      <w:lvlJc w:val="left"/>
      <w:pPr>
        <w:ind w:left="7696" w:hanging="268"/>
      </w:pPr>
      <w:rPr>
        <w:rFonts w:hint="default"/>
        <w:lang w:val="id" w:eastAsia="en-US" w:bidi="ar-SA"/>
      </w:rPr>
    </w:lvl>
  </w:abstractNum>
  <w:abstractNum w:abstractNumId="36">
    <w:nsid w:val="6A3426C6"/>
    <w:multiLevelType w:val="hybridMultilevel"/>
    <w:tmpl w:val="52E698D0"/>
    <w:lvl w:ilvl="0" w:tplc="F1FE502A">
      <w:start w:val="1"/>
      <w:numFmt w:val="decimal"/>
      <w:lvlText w:val="%1."/>
      <w:lvlJc w:val="left"/>
      <w:pPr>
        <w:ind w:left="1017" w:hanging="428"/>
        <w:jc w:val="left"/>
      </w:pPr>
      <w:rPr>
        <w:rFonts w:ascii="Times New Roman" w:eastAsia="Times New Roman" w:hAnsi="Times New Roman" w:cs="Times New Roman" w:hint="default"/>
        <w:spacing w:val="-8"/>
        <w:w w:val="99"/>
        <w:sz w:val="24"/>
        <w:szCs w:val="24"/>
        <w:lang w:val="id" w:eastAsia="en-US" w:bidi="ar-SA"/>
      </w:rPr>
    </w:lvl>
    <w:lvl w:ilvl="1" w:tplc="DA6E58BC">
      <w:start w:val="1"/>
      <w:numFmt w:val="decimal"/>
      <w:lvlText w:val="%2."/>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2" w:tplc="943E8B70">
      <w:numFmt w:val="bullet"/>
      <w:lvlText w:val="•"/>
      <w:lvlJc w:val="left"/>
      <w:pPr>
        <w:ind w:left="2276" w:hanging="360"/>
      </w:pPr>
      <w:rPr>
        <w:rFonts w:hint="default"/>
        <w:lang w:val="id" w:eastAsia="en-US" w:bidi="ar-SA"/>
      </w:rPr>
    </w:lvl>
    <w:lvl w:ilvl="3" w:tplc="DDB86ACC">
      <w:numFmt w:val="bullet"/>
      <w:lvlText w:val="•"/>
      <w:lvlJc w:val="left"/>
      <w:pPr>
        <w:ind w:left="3252" w:hanging="360"/>
      </w:pPr>
      <w:rPr>
        <w:rFonts w:hint="default"/>
        <w:lang w:val="id" w:eastAsia="en-US" w:bidi="ar-SA"/>
      </w:rPr>
    </w:lvl>
    <w:lvl w:ilvl="4" w:tplc="B31E261C">
      <w:numFmt w:val="bullet"/>
      <w:lvlText w:val="•"/>
      <w:lvlJc w:val="left"/>
      <w:pPr>
        <w:ind w:left="4229" w:hanging="360"/>
      </w:pPr>
      <w:rPr>
        <w:rFonts w:hint="default"/>
        <w:lang w:val="id" w:eastAsia="en-US" w:bidi="ar-SA"/>
      </w:rPr>
    </w:lvl>
    <w:lvl w:ilvl="5" w:tplc="614AC77C">
      <w:numFmt w:val="bullet"/>
      <w:lvlText w:val="•"/>
      <w:lvlJc w:val="left"/>
      <w:pPr>
        <w:ind w:left="5205" w:hanging="360"/>
      </w:pPr>
      <w:rPr>
        <w:rFonts w:hint="default"/>
        <w:lang w:val="id" w:eastAsia="en-US" w:bidi="ar-SA"/>
      </w:rPr>
    </w:lvl>
    <w:lvl w:ilvl="6" w:tplc="94A87C0A">
      <w:numFmt w:val="bullet"/>
      <w:lvlText w:val="•"/>
      <w:lvlJc w:val="left"/>
      <w:pPr>
        <w:ind w:left="6182" w:hanging="360"/>
      </w:pPr>
      <w:rPr>
        <w:rFonts w:hint="default"/>
        <w:lang w:val="id" w:eastAsia="en-US" w:bidi="ar-SA"/>
      </w:rPr>
    </w:lvl>
    <w:lvl w:ilvl="7" w:tplc="1AC6836C">
      <w:numFmt w:val="bullet"/>
      <w:lvlText w:val="•"/>
      <w:lvlJc w:val="left"/>
      <w:pPr>
        <w:ind w:left="7158" w:hanging="360"/>
      </w:pPr>
      <w:rPr>
        <w:rFonts w:hint="default"/>
        <w:lang w:val="id" w:eastAsia="en-US" w:bidi="ar-SA"/>
      </w:rPr>
    </w:lvl>
    <w:lvl w:ilvl="8" w:tplc="2C866E62">
      <w:numFmt w:val="bullet"/>
      <w:lvlText w:val="•"/>
      <w:lvlJc w:val="left"/>
      <w:pPr>
        <w:ind w:left="8135" w:hanging="360"/>
      </w:pPr>
      <w:rPr>
        <w:rFonts w:hint="default"/>
        <w:lang w:val="id" w:eastAsia="en-US" w:bidi="ar-SA"/>
      </w:rPr>
    </w:lvl>
  </w:abstractNum>
  <w:abstractNum w:abstractNumId="37">
    <w:nsid w:val="6DBF0157"/>
    <w:multiLevelType w:val="hybridMultilevel"/>
    <w:tmpl w:val="3EF47ACE"/>
    <w:lvl w:ilvl="0" w:tplc="CCD6D89C">
      <w:start w:val="2"/>
      <w:numFmt w:val="decimal"/>
      <w:lvlText w:val="%1."/>
      <w:lvlJc w:val="left"/>
      <w:pPr>
        <w:ind w:left="404" w:hanging="240"/>
        <w:jc w:val="left"/>
      </w:pPr>
      <w:rPr>
        <w:rFonts w:ascii="Times New Roman" w:eastAsia="Times New Roman" w:hAnsi="Times New Roman" w:cs="Times New Roman" w:hint="default"/>
        <w:spacing w:val="-2"/>
        <w:w w:val="99"/>
        <w:sz w:val="24"/>
        <w:szCs w:val="24"/>
        <w:lang w:val="id" w:eastAsia="en-US" w:bidi="ar-SA"/>
      </w:rPr>
    </w:lvl>
    <w:lvl w:ilvl="1" w:tplc="5330EC58">
      <w:numFmt w:val="bullet"/>
      <w:lvlText w:val="•"/>
      <w:lvlJc w:val="left"/>
      <w:pPr>
        <w:ind w:left="676" w:hanging="240"/>
      </w:pPr>
      <w:rPr>
        <w:rFonts w:hint="default"/>
        <w:lang w:val="id" w:eastAsia="en-US" w:bidi="ar-SA"/>
      </w:rPr>
    </w:lvl>
    <w:lvl w:ilvl="2" w:tplc="6BDE7A80">
      <w:numFmt w:val="bullet"/>
      <w:lvlText w:val="•"/>
      <w:lvlJc w:val="left"/>
      <w:pPr>
        <w:ind w:left="952" w:hanging="240"/>
      </w:pPr>
      <w:rPr>
        <w:rFonts w:hint="default"/>
        <w:lang w:val="id" w:eastAsia="en-US" w:bidi="ar-SA"/>
      </w:rPr>
    </w:lvl>
    <w:lvl w:ilvl="3" w:tplc="167C1C46">
      <w:numFmt w:val="bullet"/>
      <w:lvlText w:val="•"/>
      <w:lvlJc w:val="left"/>
      <w:pPr>
        <w:ind w:left="1228" w:hanging="240"/>
      </w:pPr>
      <w:rPr>
        <w:rFonts w:hint="default"/>
        <w:lang w:val="id" w:eastAsia="en-US" w:bidi="ar-SA"/>
      </w:rPr>
    </w:lvl>
    <w:lvl w:ilvl="4" w:tplc="F0F8FA16">
      <w:numFmt w:val="bullet"/>
      <w:lvlText w:val="•"/>
      <w:lvlJc w:val="left"/>
      <w:pPr>
        <w:ind w:left="1504" w:hanging="240"/>
      </w:pPr>
      <w:rPr>
        <w:rFonts w:hint="default"/>
        <w:lang w:val="id" w:eastAsia="en-US" w:bidi="ar-SA"/>
      </w:rPr>
    </w:lvl>
    <w:lvl w:ilvl="5" w:tplc="AEF0AA8E">
      <w:numFmt w:val="bullet"/>
      <w:lvlText w:val="•"/>
      <w:lvlJc w:val="left"/>
      <w:pPr>
        <w:ind w:left="1780" w:hanging="240"/>
      </w:pPr>
      <w:rPr>
        <w:rFonts w:hint="default"/>
        <w:lang w:val="id" w:eastAsia="en-US" w:bidi="ar-SA"/>
      </w:rPr>
    </w:lvl>
    <w:lvl w:ilvl="6" w:tplc="96DE2880">
      <w:numFmt w:val="bullet"/>
      <w:lvlText w:val="•"/>
      <w:lvlJc w:val="left"/>
      <w:pPr>
        <w:ind w:left="2056" w:hanging="240"/>
      </w:pPr>
      <w:rPr>
        <w:rFonts w:hint="default"/>
        <w:lang w:val="id" w:eastAsia="en-US" w:bidi="ar-SA"/>
      </w:rPr>
    </w:lvl>
    <w:lvl w:ilvl="7" w:tplc="023CF504">
      <w:numFmt w:val="bullet"/>
      <w:lvlText w:val="•"/>
      <w:lvlJc w:val="left"/>
      <w:pPr>
        <w:ind w:left="2332" w:hanging="240"/>
      </w:pPr>
      <w:rPr>
        <w:rFonts w:hint="default"/>
        <w:lang w:val="id" w:eastAsia="en-US" w:bidi="ar-SA"/>
      </w:rPr>
    </w:lvl>
    <w:lvl w:ilvl="8" w:tplc="20DAA1E2">
      <w:numFmt w:val="bullet"/>
      <w:lvlText w:val="•"/>
      <w:lvlJc w:val="left"/>
      <w:pPr>
        <w:ind w:left="2608" w:hanging="240"/>
      </w:pPr>
      <w:rPr>
        <w:rFonts w:hint="default"/>
        <w:lang w:val="id" w:eastAsia="en-US" w:bidi="ar-SA"/>
      </w:rPr>
    </w:lvl>
  </w:abstractNum>
  <w:abstractNum w:abstractNumId="38">
    <w:nsid w:val="6E8654F1"/>
    <w:multiLevelType w:val="hybridMultilevel"/>
    <w:tmpl w:val="C780FA32"/>
    <w:lvl w:ilvl="0" w:tplc="D3B8F1C0">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1C924CEE">
      <w:numFmt w:val="bullet"/>
      <w:lvlText w:val="•"/>
      <w:lvlJc w:val="left"/>
      <w:pPr>
        <w:ind w:left="1854" w:hanging="360"/>
      </w:pPr>
      <w:rPr>
        <w:rFonts w:hint="default"/>
        <w:lang w:val="id" w:eastAsia="en-US" w:bidi="ar-SA"/>
      </w:rPr>
    </w:lvl>
    <w:lvl w:ilvl="2" w:tplc="D4A41746">
      <w:numFmt w:val="bullet"/>
      <w:lvlText w:val="•"/>
      <w:lvlJc w:val="left"/>
      <w:pPr>
        <w:ind w:left="2769" w:hanging="360"/>
      </w:pPr>
      <w:rPr>
        <w:rFonts w:hint="default"/>
        <w:lang w:val="id" w:eastAsia="en-US" w:bidi="ar-SA"/>
      </w:rPr>
    </w:lvl>
    <w:lvl w:ilvl="3" w:tplc="4514A704">
      <w:numFmt w:val="bullet"/>
      <w:lvlText w:val="•"/>
      <w:lvlJc w:val="left"/>
      <w:pPr>
        <w:ind w:left="3684" w:hanging="360"/>
      </w:pPr>
      <w:rPr>
        <w:rFonts w:hint="default"/>
        <w:lang w:val="id" w:eastAsia="en-US" w:bidi="ar-SA"/>
      </w:rPr>
    </w:lvl>
    <w:lvl w:ilvl="4" w:tplc="C0B2026C">
      <w:numFmt w:val="bullet"/>
      <w:lvlText w:val="•"/>
      <w:lvlJc w:val="left"/>
      <w:pPr>
        <w:ind w:left="4599" w:hanging="360"/>
      </w:pPr>
      <w:rPr>
        <w:rFonts w:hint="default"/>
        <w:lang w:val="id" w:eastAsia="en-US" w:bidi="ar-SA"/>
      </w:rPr>
    </w:lvl>
    <w:lvl w:ilvl="5" w:tplc="4D5E7E12">
      <w:numFmt w:val="bullet"/>
      <w:lvlText w:val="•"/>
      <w:lvlJc w:val="left"/>
      <w:pPr>
        <w:ind w:left="5514" w:hanging="360"/>
      </w:pPr>
      <w:rPr>
        <w:rFonts w:hint="default"/>
        <w:lang w:val="id" w:eastAsia="en-US" w:bidi="ar-SA"/>
      </w:rPr>
    </w:lvl>
    <w:lvl w:ilvl="6" w:tplc="E022185A">
      <w:numFmt w:val="bullet"/>
      <w:lvlText w:val="•"/>
      <w:lvlJc w:val="left"/>
      <w:pPr>
        <w:ind w:left="6428" w:hanging="360"/>
      </w:pPr>
      <w:rPr>
        <w:rFonts w:hint="default"/>
        <w:lang w:val="id" w:eastAsia="en-US" w:bidi="ar-SA"/>
      </w:rPr>
    </w:lvl>
    <w:lvl w:ilvl="7" w:tplc="B68E0866">
      <w:numFmt w:val="bullet"/>
      <w:lvlText w:val="•"/>
      <w:lvlJc w:val="left"/>
      <w:pPr>
        <w:ind w:left="7343" w:hanging="360"/>
      </w:pPr>
      <w:rPr>
        <w:rFonts w:hint="default"/>
        <w:lang w:val="id" w:eastAsia="en-US" w:bidi="ar-SA"/>
      </w:rPr>
    </w:lvl>
    <w:lvl w:ilvl="8" w:tplc="9C24AC86">
      <w:numFmt w:val="bullet"/>
      <w:lvlText w:val="•"/>
      <w:lvlJc w:val="left"/>
      <w:pPr>
        <w:ind w:left="8258" w:hanging="360"/>
      </w:pPr>
      <w:rPr>
        <w:rFonts w:hint="default"/>
        <w:lang w:val="id" w:eastAsia="en-US" w:bidi="ar-SA"/>
      </w:rPr>
    </w:lvl>
  </w:abstractNum>
  <w:abstractNum w:abstractNumId="39">
    <w:nsid w:val="6FD76AB7"/>
    <w:multiLevelType w:val="hybridMultilevel"/>
    <w:tmpl w:val="712C2234"/>
    <w:lvl w:ilvl="0" w:tplc="684C97A6">
      <w:start w:val="1"/>
      <w:numFmt w:val="decimal"/>
      <w:lvlText w:val="%1."/>
      <w:lvlJc w:val="left"/>
      <w:pPr>
        <w:ind w:left="455" w:hanging="360"/>
        <w:jc w:val="left"/>
      </w:pPr>
      <w:rPr>
        <w:rFonts w:ascii="Times New Roman" w:eastAsia="Times New Roman" w:hAnsi="Times New Roman" w:cs="Times New Roman" w:hint="default"/>
        <w:spacing w:val="-25"/>
        <w:w w:val="99"/>
        <w:sz w:val="24"/>
        <w:szCs w:val="24"/>
        <w:lang w:val="id" w:eastAsia="en-US" w:bidi="ar-SA"/>
      </w:rPr>
    </w:lvl>
    <w:lvl w:ilvl="1" w:tplc="538EF208">
      <w:numFmt w:val="bullet"/>
      <w:lvlText w:val="•"/>
      <w:lvlJc w:val="left"/>
      <w:pPr>
        <w:ind w:left="834" w:hanging="360"/>
      </w:pPr>
      <w:rPr>
        <w:rFonts w:hint="default"/>
        <w:lang w:val="id" w:eastAsia="en-US" w:bidi="ar-SA"/>
      </w:rPr>
    </w:lvl>
    <w:lvl w:ilvl="2" w:tplc="AE9625D0">
      <w:numFmt w:val="bullet"/>
      <w:lvlText w:val="•"/>
      <w:lvlJc w:val="left"/>
      <w:pPr>
        <w:ind w:left="1209" w:hanging="360"/>
      </w:pPr>
      <w:rPr>
        <w:rFonts w:hint="default"/>
        <w:lang w:val="id" w:eastAsia="en-US" w:bidi="ar-SA"/>
      </w:rPr>
    </w:lvl>
    <w:lvl w:ilvl="3" w:tplc="11DEDC72">
      <w:numFmt w:val="bullet"/>
      <w:lvlText w:val="•"/>
      <w:lvlJc w:val="left"/>
      <w:pPr>
        <w:ind w:left="1584" w:hanging="360"/>
      </w:pPr>
      <w:rPr>
        <w:rFonts w:hint="default"/>
        <w:lang w:val="id" w:eastAsia="en-US" w:bidi="ar-SA"/>
      </w:rPr>
    </w:lvl>
    <w:lvl w:ilvl="4" w:tplc="844011C4">
      <w:numFmt w:val="bullet"/>
      <w:lvlText w:val="•"/>
      <w:lvlJc w:val="left"/>
      <w:pPr>
        <w:ind w:left="1959" w:hanging="360"/>
      </w:pPr>
      <w:rPr>
        <w:rFonts w:hint="default"/>
        <w:lang w:val="id" w:eastAsia="en-US" w:bidi="ar-SA"/>
      </w:rPr>
    </w:lvl>
    <w:lvl w:ilvl="5" w:tplc="F844DD18">
      <w:numFmt w:val="bullet"/>
      <w:lvlText w:val="•"/>
      <w:lvlJc w:val="left"/>
      <w:pPr>
        <w:ind w:left="2334" w:hanging="360"/>
      </w:pPr>
      <w:rPr>
        <w:rFonts w:hint="default"/>
        <w:lang w:val="id" w:eastAsia="en-US" w:bidi="ar-SA"/>
      </w:rPr>
    </w:lvl>
    <w:lvl w:ilvl="6" w:tplc="715AFE0E">
      <w:numFmt w:val="bullet"/>
      <w:lvlText w:val="•"/>
      <w:lvlJc w:val="left"/>
      <w:pPr>
        <w:ind w:left="2708" w:hanging="360"/>
      </w:pPr>
      <w:rPr>
        <w:rFonts w:hint="default"/>
        <w:lang w:val="id" w:eastAsia="en-US" w:bidi="ar-SA"/>
      </w:rPr>
    </w:lvl>
    <w:lvl w:ilvl="7" w:tplc="E6365532">
      <w:numFmt w:val="bullet"/>
      <w:lvlText w:val="•"/>
      <w:lvlJc w:val="left"/>
      <w:pPr>
        <w:ind w:left="3083" w:hanging="360"/>
      </w:pPr>
      <w:rPr>
        <w:rFonts w:hint="default"/>
        <w:lang w:val="id" w:eastAsia="en-US" w:bidi="ar-SA"/>
      </w:rPr>
    </w:lvl>
    <w:lvl w:ilvl="8" w:tplc="B860D666">
      <w:numFmt w:val="bullet"/>
      <w:lvlText w:val="•"/>
      <w:lvlJc w:val="left"/>
      <w:pPr>
        <w:ind w:left="3458" w:hanging="360"/>
      </w:pPr>
      <w:rPr>
        <w:rFonts w:hint="default"/>
        <w:lang w:val="id" w:eastAsia="en-US" w:bidi="ar-SA"/>
      </w:rPr>
    </w:lvl>
  </w:abstractNum>
  <w:abstractNum w:abstractNumId="40">
    <w:nsid w:val="71150050"/>
    <w:multiLevelType w:val="hybridMultilevel"/>
    <w:tmpl w:val="56DEFD38"/>
    <w:lvl w:ilvl="0" w:tplc="E7264078">
      <w:start w:val="1"/>
      <w:numFmt w:val="decimal"/>
      <w:lvlText w:val="%1."/>
      <w:lvlJc w:val="left"/>
      <w:pPr>
        <w:ind w:left="515" w:hanging="360"/>
        <w:jc w:val="left"/>
      </w:pPr>
      <w:rPr>
        <w:rFonts w:ascii="Times New Roman" w:eastAsia="Times New Roman" w:hAnsi="Times New Roman" w:cs="Times New Roman" w:hint="default"/>
        <w:spacing w:val="-6"/>
        <w:w w:val="99"/>
        <w:sz w:val="24"/>
        <w:szCs w:val="24"/>
        <w:lang w:val="id" w:eastAsia="en-US" w:bidi="ar-SA"/>
      </w:rPr>
    </w:lvl>
    <w:lvl w:ilvl="1" w:tplc="AAF04CA8">
      <w:numFmt w:val="bullet"/>
      <w:lvlText w:val="•"/>
      <w:lvlJc w:val="left"/>
      <w:pPr>
        <w:ind w:left="797" w:hanging="360"/>
      </w:pPr>
      <w:rPr>
        <w:rFonts w:hint="default"/>
        <w:lang w:val="id" w:eastAsia="en-US" w:bidi="ar-SA"/>
      </w:rPr>
    </w:lvl>
    <w:lvl w:ilvl="2" w:tplc="43C68B66">
      <w:numFmt w:val="bullet"/>
      <w:lvlText w:val="•"/>
      <w:lvlJc w:val="left"/>
      <w:pPr>
        <w:ind w:left="1075" w:hanging="360"/>
      </w:pPr>
      <w:rPr>
        <w:rFonts w:hint="default"/>
        <w:lang w:val="id" w:eastAsia="en-US" w:bidi="ar-SA"/>
      </w:rPr>
    </w:lvl>
    <w:lvl w:ilvl="3" w:tplc="312E0824">
      <w:numFmt w:val="bullet"/>
      <w:lvlText w:val="•"/>
      <w:lvlJc w:val="left"/>
      <w:pPr>
        <w:ind w:left="1352" w:hanging="360"/>
      </w:pPr>
      <w:rPr>
        <w:rFonts w:hint="default"/>
        <w:lang w:val="id" w:eastAsia="en-US" w:bidi="ar-SA"/>
      </w:rPr>
    </w:lvl>
    <w:lvl w:ilvl="4" w:tplc="B5D2C9E8">
      <w:numFmt w:val="bullet"/>
      <w:lvlText w:val="•"/>
      <w:lvlJc w:val="left"/>
      <w:pPr>
        <w:ind w:left="1630" w:hanging="360"/>
      </w:pPr>
      <w:rPr>
        <w:rFonts w:hint="default"/>
        <w:lang w:val="id" w:eastAsia="en-US" w:bidi="ar-SA"/>
      </w:rPr>
    </w:lvl>
    <w:lvl w:ilvl="5" w:tplc="7FE0348E">
      <w:numFmt w:val="bullet"/>
      <w:lvlText w:val="•"/>
      <w:lvlJc w:val="left"/>
      <w:pPr>
        <w:ind w:left="1907" w:hanging="360"/>
      </w:pPr>
      <w:rPr>
        <w:rFonts w:hint="default"/>
        <w:lang w:val="id" w:eastAsia="en-US" w:bidi="ar-SA"/>
      </w:rPr>
    </w:lvl>
    <w:lvl w:ilvl="6" w:tplc="74FA040A">
      <w:numFmt w:val="bullet"/>
      <w:lvlText w:val="•"/>
      <w:lvlJc w:val="left"/>
      <w:pPr>
        <w:ind w:left="2185" w:hanging="360"/>
      </w:pPr>
      <w:rPr>
        <w:rFonts w:hint="default"/>
        <w:lang w:val="id" w:eastAsia="en-US" w:bidi="ar-SA"/>
      </w:rPr>
    </w:lvl>
    <w:lvl w:ilvl="7" w:tplc="4E988AA6">
      <w:numFmt w:val="bullet"/>
      <w:lvlText w:val="•"/>
      <w:lvlJc w:val="left"/>
      <w:pPr>
        <w:ind w:left="2462" w:hanging="360"/>
      </w:pPr>
      <w:rPr>
        <w:rFonts w:hint="default"/>
        <w:lang w:val="id" w:eastAsia="en-US" w:bidi="ar-SA"/>
      </w:rPr>
    </w:lvl>
    <w:lvl w:ilvl="8" w:tplc="A1AEFCD4">
      <w:numFmt w:val="bullet"/>
      <w:lvlText w:val="•"/>
      <w:lvlJc w:val="left"/>
      <w:pPr>
        <w:ind w:left="2740" w:hanging="360"/>
      </w:pPr>
      <w:rPr>
        <w:rFonts w:hint="default"/>
        <w:lang w:val="id" w:eastAsia="en-US" w:bidi="ar-SA"/>
      </w:rPr>
    </w:lvl>
  </w:abstractNum>
  <w:abstractNum w:abstractNumId="41">
    <w:nsid w:val="72877034"/>
    <w:multiLevelType w:val="hybridMultilevel"/>
    <w:tmpl w:val="9B8CDF4C"/>
    <w:lvl w:ilvl="0" w:tplc="282208C0">
      <w:start w:val="1"/>
      <w:numFmt w:val="decimal"/>
      <w:lvlText w:val="%1."/>
      <w:lvlJc w:val="left"/>
      <w:pPr>
        <w:ind w:left="1041" w:hanging="452"/>
        <w:jc w:val="left"/>
      </w:pPr>
      <w:rPr>
        <w:rFonts w:ascii="Times New Roman" w:eastAsia="Times New Roman" w:hAnsi="Times New Roman" w:cs="Times New Roman" w:hint="default"/>
        <w:spacing w:val="-6"/>
        <w:w w:val="99"/>
        <w:sz w:val="24"/>
        <w:szCs w:val="24"/>
        <w:lang w:val="id" w:eastAsia="en-US" w:bidi="ar-SA"/>
      </w:rPr>
    </w:lvl>
    <w:lvl w:ilvl="1" w:tplc="09CAFDF8">
      <w:numFmt w:val="bullet"/>
      <w:lvlText w:val="•"/>
      <w:lvlJc w:val="left"/>
      <w:pPr>
        <w:ind w:left="1944" w:hanging="452"/>
      </w:pPr>
      <w:rPr>
        <w:rFonts w:hint="default"/>
        <w:lang w:val="id" w:eastAsia="en-US" w:bidi="ar-SA"/>
      </w:rPr>
    </w:lvl>
    <w:lvl w:ilvl="2" w:tplc="B63CB7AE">
      <w:numFmt w:val="bullet"/>
      <w:lvlText w:val="•"/>
      <w:lvlJc w:val="left"/>
      <w:pPr>
        <w:ind w:left="2849" w:hanging="452"/>
      </w:pPr>
      <w:rPr>
        <w:rFonts w:hint="default"/>
        <w:lang w:val="id" w:eastAsia="en-US" w:bidi="ar-SA"/>
      </w:rPr>
    </w:lvl>
    <w:lvl w:ilvl="3" w:tplc="0F9E6226">
      <w:numFmt w:val="bullet"/>
      <w:lvlText w:val="•"/>
      <w:lvlJc w:val="left"/>
      <w:pPr>
        <w:ind w:left="3754" w:hanging="452"/>
      </w:pPr>
      <w:rPr>
        <w:rFonts w:hint="default"/>
        <w:lang w:val="id" w:eastAsia="en-US" w:bidi="ar-SA"/>
      </w:rPr>
    </w:lvl>
    <w:lvl w:ilvl="4" w:tplc="B0763D08">
      <w:numFmt w:val="bullet"/>
      <w:lvlText w:val="•"/>
      <w:lvlJc w:val="left"/>
      <w:pPr>
        <w:ind w:left="4659" w:hanging="452"/>
      </w:pPr>
      <w:rPr>
        <w:rFonts w:hint="default"/>
        <w:lang w:val="id" w:eastAsia="en-US" w:bidi="ar-SA"/>
      </w:rPr>
    </w:lvl>
    <w:lvl w:ilvl="5" w:tplc="DA2C84F0">
      <w:numFmt w:val="bullet"/>
      <w:lvlText w:val="•"/>
      <w:lvlJc w:val="left"/>
      <w:pPr>
        <w:ind w:left="5564" w:hanging="452"/>
      </w:pPr>
      <w:rPr>
        <w:rFonts w:hint="default"/>
        <w:lang w:val="id" w:eastAsia="en-US" w:bidi="ar-SA"/>
      </w:rPr>
    </w:lvl>
    <w:lvl w:ilvl="6" w:tplc="7FB0EDE8">
      <w:numFmt w:val="bullet"/>
      <w:lvlText w:val="•"/>
      <w:lvlJc w:val="left"/>
      <w:pPr>
        <w:ind w:left="6468" w:hanging="452"/>
      </w:pPr>
      <w:rPr>
        <w:rFonts w:hint="default"/>
        <w:lang w:val="id" w:eastAsia="en-US" w:bidi="ar-SA"/>
      </w:rPr>
    </w:lvl>
    <w:lvl w:ilvl="7" w:tplc="84507E64">
      <w:numFmt w:val="bullet"/>
      <w:lvlText w:val="•"/>
      <w:lvlJc w:val="left"/>
      <w:pPr>
        <w:ind w:left="7373" w:hanging="452"/>
      </w:pPr>
      <w:rPr>
        <w:rFonts w:hint="default"/>
        <w:lang w:val="id" w:eastAsia="en-US" w:bidi="ar-SA"/>
      </w:rPr>
    </w:lvl>
    <w:lvl w:ilvl="8" w:tplc="62F4ABD4">
      <w:numFmt w:val="bullet"/>
      <w:lvlText w:val="•"/>
      <w:lvlJc w:val="left"/>
      <w:pPr>
        <w:ind w:left="8278" w:hanging="452"/>
      </w:pPr>
      <w:rPr>
        <w:rFonts w:hint="default"/>
        <w:lang w:val="id" w:eastAsia="en-US" w:bidi="ar-SA"/>
      </w:rPr>
    </w:lvl>
  </w:abstractNum>
  <w:abstractNum w:abstractNumId="42">
    <w:nsid w:val="73526B2C"/>
    <w:multiLevelType w:val="hybridMultilevel"/>
    <w:tmpl w:val="8F8694C2"/>
    <w:lvl w:ilvl="0" w:tplc="719ABD68">
      <w:start w:val="1"/>
      <w:numFmt w:val="decimal"/>
      <w:lvlText w:val="%1."/>
      <w:lvlJc w:val="left"/>
      <w:pPr>
        <w:ind w:left="495" w:hanging="388"/>
        <w:jc w:val="left"/>
      </w:pPr>
      <w:rPr>
        <w:rFonts w:ascii="Times New Roman" w:eastAsia="Times New Roman" w:hAnsi="Times New Roman" w:cs="Times New Roman" w:hint="default"/>
        <w:spacing w:val="-12"/>
        <w:w w:val="99"/>
        <w:sz w:val="24"/>
        <w:szCs w:val="24"/>
        <w:lang w:val="id" w:eastAsia="en-US" w:bidi="ar-SA"/>
      </w:rPr>
    </w:lvl>
    <w:lvl w:ilvl="1" w:tplc="EED61470">
      <w:numFmt w:val="bullet"/>
      <w:lvlText w:val="•"/>
      <w:lvlJc w:val="left"/>
      <w:pPr>
        <w:ind w:left="870" w:hanging="388"/>
      </w:pPr>
      <w:rPr>
        <w:rFonts w:hint="default"/>
        <w:lang w:val="id" w:eastAsia="en-US" w:bidi="ar-SA"/>
      </w:rPr>
    </w:lvl>
    <w:lvl w:ilvl="2" w:tplc="7C8CA6F4">
      <w:numFmt w:val="bullet"/>
      <w:lvlText w:val="•"/>
      <w:lvlJc w:val="left"/>
      <w:pPr>
        <w:ind w:left="1241" w:hanging="388"/>
      </w:pPr>
      <w:rPr>
        <w:rFonts w:hint="default"/>
        <w:lang w:val="id" w:eastAsia="en-US" w:bidi="ar-SA"/>
      </w:rPr>
    </w:lvl>
    <w:lvl w:ilvl="3" w:tplc="839A141A">
      <w:numFmt w:val="bullet"/>
      <w:lvlText w:val="•"/>
      <w:lvlJc w:val="left"/>
      <w:pPr>
        <w:ind w:left="1612" w:hanging="388"/>
      </w:pPr>
      <w:rPr>
        <w:rFonts w:hint="default"/>
        <w:lang w:val="id" w:eastAsia="en-US" w:bidi="ar-SA"/>
      </w:rPr>
    </w:lvl>
    <w:lvl w:ilvl="4" w:tplc="A00C54E6">
      <w:numFmt w:val="bullet"/>
      <w:lvlText w:val="•"/>
      <w:lvlJc w:val="left"/>
      <w:pPr>
        <w:ind w:left="1983" w:hanging="388"/>
      </w:pPr>
      <w:rPr>
        <w:rFonts w:hint="default"/>
        <w:lang w:val="id" w:eastAsia="en-US" w:bidi="ar-SA"/>
      </w:rPr>
    </w:lvl>
    <w:lvl w:ilvl="5" w:tplc="645A5902">
      <w:numFmt w:val="bullet"/>
      <w:lvlText w:val="•"/>
      <w:lvlJc w:val="left"/>
      <w:pPr>
        <w:ind w:left="2354" w:hanging="388"/>
      </w:pPr>
      <w:rPr>
        <w:rFonts w:hint="default"/>
        <w:lang w:val="id" w:eastAsia="en-US" w:bidi="ar-SA"/>
      </w:rPr>
    </w:lvl>
    <w:lvl w:ilvl="6" w:tplc="007A9F00">
      <w:numFmt w:val="bullet"/>
      <w:lvlText w:val="•"/>
      <w:lvlJc w:val="left"/>
      <w:pPr>
        <w:ind w:left="2724" w:hanging="388"/>
      </w:pPr>
      <w:rPr>
        <w:rFonts w:hint="default"/>
        <w:lang w:val="id" w:eastAsia="en-US" w:bidi="ar-SA"/>
      </w:rPr>
    </w:lvl>
    <w:lvl w:ilvl="7" w:tplc="47D63E48">
      <w:numFmt w:val="bullet"/>
      <w:lvlText w:val="•"/>
      <w:lvlJc w:val="left"/>
      <w:pPr>
        <w:ind w:left="3095" w:hanging="388"/>
      </w:pPr>
      <w:rPr>
        <w:rFonts w:hint="default"/>
        <w:lang w:val="id" w:eastAsia="en-US" w:bidi="ar-SA"/>
      </w:rPr>
    </w:lvl>
    <w:lvl w:ilvl="8" w:tplc="A1F4A9D4">
      <w:numFmt w:val="bullet"/>
      <w:lvlText w:val="•"/>
      <w:lvlJc w:val="left"/>
      <w:pPr>
        <w:ind w:left="3466" w:hanging="388"/>
      </w:pPr>
      <w:rPr>
        <w:rFonts w:hint="default"/>
        <w:lang w:val="id" w:eastAsia="en-US" w:bidi="ar-SA"/>
      </w:rPr>
    </w:lvl>
  </w:abstractNum>
  <w:abstractNum w:abstractNumId="43">
    <w:nsid w:val="73A56157"/>
    <w:multiLevelType w:val="multilevel"/>
    <w:tmpl w:val="F32432D6"/>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44">
    <w:nsid w:val="76723B67"/>
    <w:multiLevelType w:val="hybridMultilevel"/>
    <w:tmpl w:val="4B66DCB6"/>
    <w:lvl w:ilvl="0" w:tplc="B36E39C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0816802E">
      <w:numFmt w:val="bullet"/>
      <w:lvlText w:val="•"/>
      <w:lvlJc w:val="left"/>
      <w:pPr>
        <w:ind w:left="2026" w:hanging="284"/>
      </w:pPr>
      <w:rPr>
        <w:rFonts w:hint="default"/>
        <w:lang w:val="id" w:eastAsia="en-US" w:bidi="ar-SA"/>
      </w:rPr>
    </w:lvl>
    <w:lvl w:ilvl="2" w:tplc="F6BAF2BC">
      <w:numFmt w:val="bullet"/>
      <w:lvlText w:val="•"/>
      <w:lvlJc w:val="left"/>
      <w:pPr>
        <w:ind w:left="2893" w:hanging="284"/>
      </w:pPr>
      <w:rPr>
        <w:rFonts w:hint="default"/>
        <w:lang w:val="id" w:eastAsia="en-US" w:bidi="ar-SA"/>
      </w:rPr>
    </w:lvl>
    <w:lvl w:ilvl="3" w:tplc="C2E209B6">
      <w:numFmt w:val="bullet"/>
      <w:lvlText w:val="•"/>
      <w:lvlJc w:val="left"/>
      <w:pPr>
        <w:ind w:left="3760" w:hanging="284"/>
      </w:pPr>
      <w:rPr>
        <w:rFonts w:hint="default"/>
        <w:lang w:val="id" w:eastAsia="en-US" w:bidi="ar-SA"/>
      </w:rPr>
    </w:lvl>
    <w:lvl w:ilvl="4" w:tplc="CBF054C0">
      <w:numFmt w:val="bullet"/>
      <w:lvlText w:val="•"/>
      <w:lvlJc w:val="left"/>
      <w:pPr>
        <w:ind w:left="4627" w:hanging="284"/>
      </w:pPr>
      <w:rPr>
        <w:rFonts w:hint="default"/>
        <w:lang w:val="id" w:eastAsia="en-US" w:bidi="ar-SA"/>
      </w:rPr>
    </w:lvl>
    <w:lvl w:ilvl="5" w:tplc="D21C23BC">
      <w:numFmt w:val="bullet"/>
      <w:lvlText w:val="•"/>
      <w:lvlJc w:val="left"/>
      <w:pPr>
        <w:ind w:left="5494" w:hanging="284"/>
      </w:pPr>
      <w:rPr>
        <w:rFonts w:hint="default"/>
        <w:lang w:val="id" w:eastAsia="en-US" w:bidi="ar-SA"/>
      </w:rPr>
    </w:lvl>
    <w:lvl w:ilvl="6" w:tplc="4DA05408">
      <w:numFmt w:val="bullet"/>
      <w:lvlText w:val="•"/>
      <w:lvlJc w:val="left"/>
      <w:pPr>
        <w:ind w:left="6360" w:hanging="284"/>
      </w:pPr>
      <w:rPr>
        <w:rFonts w:hint="default"/>
        <w:lang w:val="id" w:eastAsia="en-US" w:bidi="ar-SA"/>
      </w:rPr>
    </w:lvl>
    <w:lvl w:ilvl="7" w:tplc="2640EF7C">
      <w:numFmt w:val="bullet"/>
      <w:lvlText w:val="•"/>
      <w:lvlJc w:val="left"/>
      <w:pPr>
        <w:ind w:left="7227" w:hanging="284"/>
      </w:pPr>
      <w:rPr>
        <w:rFonts w:hint="default"/>
        <w:lang w:val="id" w:eastAsia="en-US" w:bidi="ar-SA"/>
      </w:rPr>
    </w:lvl>
    <w:lvl w:ilvl="8" w:tplc="0F80DCEC">
      <w:numFmt w:val="bullet"/>
      <w:lvlText w:val="•"/>
      <w:lvlJc w:val="left"/>
      <w:pPr>
        <w:ind w:left="8094" w:hanging="284"/>
      </w:pPr>
      <w:rPr>
        <w:rFonts w:hint="default"/>
        <w:lang w:val="id" w:eastAsia="en-US" w:bidi="ar-SA"/>
      </w:rPr>
    </w:lvl>
  </w:abstractNum>
  <w:abstractNum w:abstractNumId="45">
    <w:nsid w:val="77CA611D"/>
    <w:multiLevelType w:val="hybridMultilevel"/>
    <w:tmpl w:val="AA3C28EC"/>
    <w:lvl w:ilvl="0" w:tplc="3EE2BE90">
      <w:start w:val="1"/>
      <w:numFmt w:val="decimal"/>
      <w:lvlText w:val="%1."/>
      <w:lvlJc w:val="left"/>
      <w:pPr>
        <w:ind w:left="506" w:hanging="361"/>
        <w:jc w:val="left"/>
      </w:pPr>
      <w:rPr>
        <w:rFonts w:ascii="Times New Roman" w:eastAsia="Times New Roman" w:hAnsi="Times New Roman" w:cs="Times New Roman" w:hint="default"/>
        <w:spacing w:val="-3"/>
        <w:w w:val="99"/>
        <w:sz w:val="24"/>
        <w:szCs w:val="24"/>
        <w:lang w:val="id" w:eastAsia="en-US" w:bidi="ar-SA"/>
      </w:rPr>
    </w:lvl>
    <w:lvl w:ilvl="1" w:tplc="2EC4780A">
      <w:numFmt w:val="bullet"/>
      <w:lvlText w:val="•"/>
      <w:lvlJc w:val="left"/>
      <w:pPr>
        <w:ind w:left="765" w:hanging="361"/>
      </w:pPr>
      <w:rPr>
        <w:rFonts w:hint="default"/>
        <w:lang w:val="id" w:eastAsia="en-US" w:bidi="ar-SA"/>
      </w:rPr>
    </w:lvl>
    <w:lvl w:ilvl="2" w:tplc="881E6026">
      <w:numFmt w:val="bullet"/>
      <w:lvlText w:val="•"/>
      <w:lvlJc w:val="left"/>
      <w:pPr>
        <w:ind w:left="1031" w:hanging="361"/>
      </w:pPr>
      <w:rPr>
        <w:rFonts w:hint="default"/>
        <w:lang w:val="id" w:eastAsia="en-US" w:bidi="ar-SA"/>
      </w:rPr>
    </w:lvl>
    <w:lvl w:ilvl="3" w:tplc="ED7074E6">
      <w:numFmt w:val="bullet"/>
      <w:lvlText w:val="•"/>
      <w:lvlJc w:val="left"/>
      <w:pPr>
        <w:ind w:left="1297" w:hanging="361"/>
      </w:pPr>
      <w:rPr>
        <w:rFonts w:hint="default"/>
        <w:lang w:val="id" w:eastAsia="en-US" w:bidi="ar-SA"/>
      </w:rPr>
    </w:lvl>
    <w:lvl w:ilvl="4" w:tplc="3834A730">
      <w:numFmt w:val="bullet"/>
      <w:lvlText w:val="•"/>
      <w:lvlJc w:val="left"/>
      <w:pPr>
        <w:ind w:left="1562" w:hanging="361"/>
      </w:pPr>
      <w:rPr>
        <w:rFonts w:hint="default"/>
        <w:lang w:val="id" w:eastAsia="en-US" w:bidi="ar-SA"/>
      </w:rPr>
    </w:lvl>
    <w:lvl w:ilvl="5" w:tplc="80F25B38">
      <w:numFmt w:val="bullet"/>
      <w:lvlText w:val="•"/>
      <w:lvlJc w:val="left"/>
      <w:pPr>
        <w:ind w:left="1828" w:hanging="361"/>
      </w:pPr>
      <w:rPr>
        <w:rFonts w:hint="default"/>
        <w:lang w:val="id" w:eastAsia="en-US" w:bidi="ar-SA"/>
      </w:rPr>
    </w:lvl>
    <w:lvl w:ilvl="6" w:tplc="C8ECAAC2">
      <w:numFmt w:val="bullet"/>
      <w:lvlText w:val="•"/>
      <w:lvlJc w:val="left"/>
      <w:pPr>
        <w:ind w:left="2094" w:hanging="361"/>
      </w:pPr>
      <w:rPr>
        <w:rFonts w:hint="default"/>
        <w:lang w:val="id" w:eastAsia="en-US" w:bidi="ar-SA"/>
      </w:rPr>
    </w:lvl>
    <w:lvl w:ilvl="7" w:tplc="83F85CE2">
      <w:numFmt w:val="bullet"/>
      <w:lvlText w:val="•"/>
      <w:lvlJc w:val="left"/>
      <w:pPr>
        <w:ind w:left="2359" w:hanging="361"/>
      </w:pPr>
      <w:rPr>
        <w:rFonts w:hint="default"/>
        <w:lang w:val="id" w:eastAsia="en-US" w:bidi="ar-SA"/>
      </w:rPr>
    </w:lvl>
    <w:lvl w:ilvl="8" w:tplc="D1868C6E">
      <w:numFmt w:val="bullet"/>
      <w:lvlText w:val="•"/>
      <w:lvlJc w:val="left"/>
      <w:pPr>
        <w:ind w:left="2625" w:hanging="361"/>
      </w:pPr>
      <w:rPr>
        <w:rFonts w:hint="default"/>
        <w:lang w:val="id" w:eastAsia="en-US" w:bidi="ar-SA"/>
      </w:rPr>
    </w:lvl>
  </w:abstractNum>
  <w:abstractNum w:abstractNumId="46">
    <w:nsid w:val="7AE734C4"/>
    <w:multiLevelType w:val="hybridMultilevel"/>
    <w:tmpl w:val="02CA82C6"/>
    <w:lvl w:ilvl="0" w:tplc="5AF6EFB2">
      <w:start w:val="1"/>
      <w:numFmt w:val="decimal"/>
      <w:lvlText w:val="%1."/>
      <w:lvlJc w:val="left"/>
      <w:pPr>
        <w:ind w:left="1017" w:hanging="428"/>
        <w:jc w:val="left"/>
      </w:pPr>
      <w:rPr>
        <w:rFonts w:ascii="Times New Roman" w:eastAsia="Times New Roman" w:hAnsi="Times New Roman" w:cs="Times New Roman" w:hint="default"/>
        <w:spacing w:val="-2"/>
        <w:w w:val="99"/>
        <w:sz w:val="24"/>
        <w:szCs w:val="24"/>
        <w:lang w:val="id" w:eastAsia="en-US" w:bidi="ar-SA"/>
      </w:rPr>
    </w:lvl>
    <w:lvl w:ilvl="1" w:tplc="2DDA9308">
      <w:numFmt w:val="bullet"/>
      <w:lvlText w:val="•"/>
      <w:lvlJc w:val="left"/>
      <w:pPr>
        <w:ind w:left="1926" w:hanging="428"/>
      </w:pPr>
      <w:rPr>
        <w:rFonts w:hint="default"/>
        <w:lang w:val="id" w:eastAsia="en-US" w:bidi="ar-SA"/>
      </w:rPr>
    </w:lvl>
    <w:lvl w:ilvl="2" w:tplc="2D6CF0B4">
      <w:numFmt w:val="bullet"/>
      <w:lvlText w:val="•"/>
      <w:lvlJc w:val="left"/>
      <w:pPr>
        <w:ind w:left="2833" w:hanging="428"/>
      </w:pPr>
      <w:rPr>
        <w:rFonts w:hint="default"/>
        <w:lang w:val="id" w:eastAsia="en-US" w:bidi="ar-SA"/>
      </w:rPr>
    </w:lvl>
    <w:lvl w:ilvl="3" w:tplc="C9429184">
      <w:numFmt w:val="bullet"/>
      <w:lvlText w:val="•"/>
      <w:lvlJc w:val="left"/>
      <w:pPr>
        <w:ind w:left="3740" w:hanging="428"/>
      </w:pPr>
      <w:rPr>
        <w:rFonts w:hint="default"/>
        <w:lang w:val="id" w:eastAsia="en-US" w:bidi="ar-SA"/>
      </w:rPr>
    </w:lvl>
    <w:lvl w:ilvl="4" w:tplc="EF3EAFA4">
      <w:numFmt w:val="bullet"/>
      <w:lvlText w:val="•"/>
      <w:lvlJc w:val="left"/>
      <w:pPr>
        <w:ind w:left="4647" w:hanging="428"/>
      </w:pPr>
      <w:rPr>
        <w:rFonts w:hint="default"/>
        <w:lang w:val="id" w:eastAsia="en-US" w:bidi="ar-SA"/>
      </w:rPr>
    </w:lvl>
    <w:lvl w:ilvl="5" w:tplc="B742E5D4">
      <w:numFmt w:val="bullet"/>
      <w:lvlText w:val="•"/>
      <w:lvlJc w:val="left"/>
      <w:pPr>
        <w:ind w:left="5554" w:hanging="428"/>
      </w:pPr>
      <w:rPr>
        <w:rFonts w:hint="default"/>
        <w:lang w:val="id" w:eastAsia="en-US" w:bidi="ar-SA"/>
      </w:rPr>
    </w:lvl>
    <w:lvl w:ilvl="6" w:tplc="943065C6">
      <w:numFmt w:val="bullet"/>
      <w:lvlText w:val="•"/>
      <w:lvlJc w:val="left"/>
      <w:pPr>
        <w:ind w:left="6460" w:hanging="428"/>
      </w:pPr>
      <w:rPr>
        <w:rFonts w:hint="default"/>
        <w:lang w:val="id" w:eastAsia="en-US" w:bidi="ar-SA"/>
      </w:rPr>
    </w:lvl>
    <w:lvl w:ilvl="7" w:tplc="D1E4CAF2">
      <w:numFmt w:val="bullet"/>
      <w:lvlText w:val="•"/>
      <w:lvlJc w:val="left"/>
      <w:pPr>
        <w:ind w:left="7367" w:hanging="428"/>
      </w:pPr>
      <w:rPr>
        <w:rFonts w:hint="default"/>
        <w:lang w:val="id" w:eastAsia="en-US" w:bidi="ar-SA"/>
      </w:rPr>
    </w:lvl>
    <w:lvl w:ilvl="8" w:tplc="2DE2C4F8">
      <w:numFmt w:val="bullet"/>
      <w:lvlText w:val="•"/>
      <w:lvlJc w:val="left"/>
      <w:pPr>
        <w:ind w:left="8274" w:hanging="428"/>
      </w:pPr>
      <w:rPr>
        <w:rFonts w:hint="default"/>
        <w:lang w:val="id" w:eastAsia="en-US" w:bidi="ar-SA"/>
      </w:rPr>
    </w:lvl>
  </w:abstractNum>
  <w:abstractNum w:abstractNumId="47">
    <w:nsid w:val="7BE84CB4"/>
    <w:multiLevelType w:val="hybridMultilevel"/>
    <w:tmpl w:val="AF0CD98C"/>
    <w:lvl w:ilvl="0" w:tplc="52865EEA">
      <w:start w:val="1"/>
      <w:numFmt w:val="decimal"/>
      <w:lvlText w:val="%1."/>
      <w:lvlJc w:val="left"/>
      <w:pPr>
        <w:ind w:left="1017" w:hanging="360"/>
        <w:jc w:val="right"/>
      </w:pPr>
      <w:rPr>
        <w:rFonts w:ascii="Times New Roman" w:eastAsia="Times New Roman" w:hAnsi="Times New Roman" w:cs="Times New Roman" w:hint="default"/>
        <w:b/>
        <w:bCs/>
        <w:spacing w:val="-8"/>
        <w:w w:val="99"/>
        <w:sz w:val="24"/>
        <w:szCs w:val="24"/>
        <w:lang w:val="id" w:eastAsia="en-US" w:bidi="ar-SA"/>
      </w:rPr>
    </w:lvl>
    <w:lvl w:ilvl="1" w:tplc="8EF826A6">
      <w:numFmt w:val="bullet"/>
      <w:lvlText w:val=""/>
      <w:lvlJc w:val="left"/>
      <w:pPr>
        <w:ind w:left="2749" w:hanging="360"/>
      </w:pPr>
      <w:rPr>
        <w:rFonts w:ascii="Wingdings" w:eastAsia="Wingdings" w:hAnsi="Wingdings" w:cs="Wingdings" w:hint="default"/>
        <w:w w:val="100"/>
        <w:sz w:val="24"/>
        <w:szCs w:val="24"/>
        <w:lang w:val="id" w:eastAsia="en-US" w:bidi="ar-SA"/>
      </w:rPr>
    </w:lvl>
    <w:lvl w:ilvl="2" w:tplc="05B6860A">
      <w:numFmt w:val="bullet"/>
      <w:lvlText w:val="•"/>
      <w:lvlJc w:val="left"/>
      <w:pPr>
        <w:ind w:left="2740" w:hanging="360"/>
      </w:pPr>
      <w:rPr>
        <w:rFonts w:hint="default"/>
        <w:lang w:val="id" w:eastAsia="en-US" w:bidi="ar-SA"/>
      </w:rPr>
    </w:lvl>
    <w:lvl w:ilvl="3" w:tplc="8D4873E2">
      <w:numFmt w:val="bullet"/>
      <w:lvlText w:val="•"/>
      <w:lvlJc w:val="left"/>
      <w:pPr>
        <w:ind w:left="3626" w:hanging="360"/>
      </w:pPr>
      <w:rPr>
        <w:rFonts w:hint="default"/>
        <w:lang w:val="id" w:eastAsia="en-US" w:bidi="ar-SA"/>
      </w:rPr>
    </w:lvl>
    <w:lvl w:ilvl="4" w:tplc="47D073AE">
      <w:numFmt w:val="bullet"/>
      <w:lvlText w:val="•"/>
      <w:lvlJc w:val="left"/>
      <w:pPr>
        <w:ind w:left="4512" w:hanging="360"/>
      </w:pPr>
      <w:rPr>
        <w:rFonts w:hint="default"/>
        <w:lang w:val="id" w:eastAsia="en-US" w:bidi="ar-SA"/>
      </w:rPr>
    </w:lvl>
    <w:lvl w:ilvl="5" w:tplc="5B5EA81E">
      <w:numFmt w:val="bullet"/>
      <w:lvlText w:val="•"/>
      <w:lvlJc w:val="left"/>
      <w:pPr>
        <w:ind w:left="5398" w:hanging="360"/>
      </w:pPr>
      <w:rPr>
        <w:rFonts w:hint="default"/>
        <w:lang w:val="id" w:eastAsia="en-US" w:bidi="ar-SA"/>
      </w:rPr>
    </w:lvl>
    <w:lvl w:ilvl="6" w:tplc="F6467B82">
      <w:numFmt w:val="bullet"/>
      <w:lvlText w:val="•"/>
      <w:lvlJc w:val="left"/>
      <w:pPr>
        <w:ind w:left="6284" w:hanging="360"/>
      </w:pPr>
      <w:rPr>
        <w:rFonts w:hint="default"/>
        <w:lang w:val="id" w:eastAsia="en-US" w:bidi="ar-SA"/>
      </w:rPr>
    </w:lvl>
    <w:lvl w:ilvl="7" w:tplc="BCEE8E9E">
      <w:numFmt w:val="bullet"/>
      <w:lvlText w:val="•"/>
      <w:lvlJc w:val="left"/>
      <w:pPr>
        <w:ind w:left="7170" w:hanging="360"/>
      </w:pPr>
      <w:rPr>
        <w:rFonts w:hint="default"/>
        <w:lang w:val="id" w:eastAsia="en-US" w:bidi="ar-SA"/>
      </w:rPr>
    </w:lvl>
    <w:lvl w:ilvl="8" w:tplc="D45EAE56">
      <w:numFmt w:val="bullet"/>
      <w:lvlText w:val="•"/>
      <w:lvlJc w:val="left"/>
      <w:pPr>
        <w:ind w:left="8056" w:hanging="360"/>
      </w:pPr>
      <w:rPr>
        <w:rFonts w:hint="default"/>
        <w:lang w:val="id" w:eastAsia="en-US" w:bidi="ar-SA"/>
      </w:rPr>
    </w:lvl>
  </w:abstractNum>
  <w:abstractNum w:abstractNumId="48">
    <w:nsid w:val="7C4A652E"/>
    <w:multiLevelType w:val="hybridMultilevel"/>
    <w:tmpl w:val="E0BC097A"/>
    <w:lvl w:ilvl="0" w:tplc="E0BC2038">
      <w:start w:val="1"/>
      <w:numFmt w:val="decimal"/>
      <w:lvlText w:val="%1."/>
      <w:lvlJc w:val="left"/>
      <w:pPr>
        <w:ind w:left="1017" w:hanging="360"/>
        <w:jc w:val="left"/>
      </w:pPr>
      <w:rPr>
        <w:rFonts w:ascii="Times New Roman" w:eastAsia="Times New Roman" w:hAnsi="Times New Roman" w:cs="Times New Roman" w:hint="default"/>
        <w:spacing w:val="-5"/>
        <w:w w:val="99"/>
        <w:sz w:val="24"/>
        <w:szCs w:val="24"/>
        <w:lang w:val="id" w:eastAsia="en-US" w:bidi="ar-SA"/>
      </w:rPr>
    </w:lvl>
    <w:lvl w:ilvl="1" w:tplc="8C5C484C">
      <w:numFmt w:val="bullet"/>
      <w:lvlText w:val="•"/>
      <w:lvlJc w:val="left"/>
      <w:pPr>
        <w:ind w:left="1926" w:hanging="360"/>
      </w:pPr>
      <w:rPr>
        <w:rFonts w:hint="default"/>
        <w:lang w:val="id" w:eastAsia="en-US" w:bidi="ar-SA"/>
      </w:rPr>
    </w:lvl>
    <w:lvl w:ilvl="2" w:tplc="167CE002">
      <w:numFmt w:val="bullet"/>
      <w:lvlText w:val="•"/>
      <w:lvlJc w:val="left"/>
      <w:pPr>
        <w:ind w:left="2833" w:hanging="360"/>
      </w:pPr>
      <w:rPr>
        <w:rFonts w:hint="default"/>
        <w:lang w:val="id" w:eastAsia="en-US" w:bidi="ar-SA"/>
      </w:rPr>
    </w:lvl>
    <w:lvl w:ilvl="3" w:tplc="352C5212">
      <w:numFmt w:val="bullet"/>
      <w:lvlText w:val="•"/>
      <w:lvlJc w:val="left"/>
      <w:pPr>
        <w:ind w:left="3740" w:hanging="360"/>
      </w:pPr>
      <w:rPr>
        <w:rFonts w:hint="default"/>
        <w:lang w:val="id" w:eastAsia="en-US" w:bidi="ar-SA"/>
      </w:rPr>
    </w:lvl>
    <w:lvl w:ilvl="4" w:tplc="E1DC7A3A">
      <w:numFmt w:val="bullet"/>
      <w:lvlText w:val="•"/>
      <w:lvlJc w:val="left"/>
      <w:pPr>
        <w:ind w:left="4647" w:hanging="360"/>
      </w:pPr>
      <w:rPr>
        <w:rFonts w:hint="default"/>
        <w:lang w:val="id" w:eastAsia="en-US" w:bidi="ar-SA"/>
      </w:rPr>
    </w:lvl>
    <w:lvl w:ilvl="5" w:tplc="8D9C1A26">
      <w:numFmt w:val="bullet"/>
      <w:lvlText w:val="•"/>
      <w:lvlJc w:val="left"/>
      <w:pPr>
        <w:ind w:left="5554" w:hanging="360"/>
      </w:pPr>
      <w:rPr>
        <w:rFonts w:hint="default"/>
        <w:lang w:val="id" w:eastAsia="en-US" w:bidi="ar-SA"/>
      </w:rPr>
    </w:lvl>
    <w:lvl w:ilvl="6" w:tplc="8A6A8146">
      <w:numFmt w:val="bullet"/>
      <w:lvlText w:val="•"/>
      <w:lvlJc w:val="left"/>
      <w:pPr>
        <w:ind w:left="6460" w:hanging="360"/>
      </w:pPr>
      <w:rPr>
        <w:rFonts w:hint="default"/>
        <w:lang w:val="id" w:eastAsia="en-US" w:bidi="ar-SA"/>
      </w:rPr>
    </w:lvl>
    <w:lvl w:ilvl="7" w:tplc="F5A8CA90">
      <w:numFmt w:val="bullet"/>
      <w:lvlText w:val="•"/>
      <w:lvlJc w:val="left"/>
      <w:pPr>
        <w:ind w:left="7367" w:hanging="360"/>
      </w:pPr>
      <w:rPr>
        <w:rFonts w:hint="default"/>
        <w:lang w:val="id" w:eastAsia="en-US" w:bidi="ar-SA"/>
      </w:rPr>
    </w:lvl>
    <w:lvl w:ilvl="8" w:tplc="B498CCB4">
      <w:numFmt w:val="bullet"/>
      <w:lvlText w:val="•"/>
      <w:lvlJc w:val="left"/>
      <w:pPr>
        <w:ind w:left="8274" w:hanging="360"/>
      </w:pPr>
      <w:rPr>
        <w:rFonts w:hint="default"/>
        <w:lang w:val="id" w:eastAsia="en-US" w:bidi="ar-SA"/>
      </w:rPr>
    </w:lvl>
  </w:abstractNum>
  <w:num w:numId="1">
    <w:abstractNumId w:val="27"/>
  </w:num>
  <w:num w:numId="2">
    <w:abstractNumId w:val="18"/>
  </w:num>
  <w:num w:numId="3">
    <w:abstractNumId w:val="15"/>
  </w:num>
  <w:num w:numId="4">
    <w:abstractNumId w:val="0"/>
  </w:num>
  <w:num w:numId="5">
    <w:abstractNumId w:val="34"/>
  </w:num>
  <w:num w:numId="6">
    <w:abstractNumId w:val="42"/>
  </w:num>
  <w:num w:numId="7">
    <w:abstractNumId w:val="39"/>
  </w:num>
  <w:num w:numId="8">
    <w:abstractNumId w:val="22"/>
  </w:num>
  <w:num w:numId="9">
    <w:abstractNumId w:val="47"/>
  </w:num>
  <w:num w:numId="10">
    <w:abstractNumId w:val="25"/>
  </w:num>
  <w:num w:numId="11">
    <w:abstractNumId w:val="9"/>
  </w:num>
  <w:num w:numId="12">
    <w:abstractNumId w:val="10"/>
  </w:num>
  <w:num w:numId="13">
    <w:abstractNumId w:val="13"/>
  </w:num>
  <w:num w:numId="14">
    <w:abstractNumId w:val="2"/>
  </w:num>
  <w:num w:numId="15">
    <w:abstractNumId w:val="26"/>
  </w:num>
  <w:num w:numId="16">
    <w:abstractNumId w:val="11"/>
  </w:num>
  <w:num w:numId="17">
    <w:abstractNumId w:val="28"/>
  </w:num>
  <w:num w:numId="18">
    <w:abstractNumId w:val="35"/>
  </w:num>
  <w:num w:numId="19">
    <w:abstractNumId w:val="6"/>
  </w:num>
  <w:num w:numId="20">
    <w:abstractNumId w:val="44"/>
  </w:num>
  <w:num w:numId="21">
    <w:abstractNumId w:val="29"/>
  </w:num>
  <w:num w:numId="22">
    <w:abstractNumId w:val="8"/>
  </w:num>
  <w:num w:numId="23">
    <w:abstractNumId w:val="21"/>
  </w:num>
  <w:num w:numId="24">
    <w:abstractNumId w:val="3"/>
  </w:num>
  <w:num w:numId="25">
    <w:abstractNumId w:val="45"/>
  </w:num>
  <w:num w:numId="26">
    <w:abstractNumId w:val="33"/>
  </w:num>
  <w:num w:numId="27">
    <w:abstractNumId w:val="37"/>
  </w:num>
  <w:num w:numId="28">
    <w:abstractNumId w:val="32"/>
  </w:num>
  <w:num w:numId="29">
    <w:abstractNumId w:val="40"/>
  </w:num>
  <w:num w:numId="30">
    <w:abstractNumId w:val="41"/>
  </w:num>
  <w:num w:numId="31">
    <w:abstractNumId w:val="14"/>
  </w:num>
  <w:num w:numId="32">
    <w:abstractNumId w:val="38"/>
  </w:num>
  <w:num w:numId="33">
    <w:abstractNumId w:val="1"/>
  </w:num>
  <w:num w:numId="34">
    <w:abstractNumId w:val="7"/>
  </w:num>
  <w:num w:numId="35">
    <w:abstractNumId w:val="24"/>
  </w:num>
  <w:num w:numId="36">
    <w:abstractNumId w:val="31"/>
  </w:num>
  <w:num w:numId="37">
    <w:abstractNumId w:val="20"/>
  </w:num>
  <w:num w:numId="38">
    <w:abstractNumId w:val="16"/>
  </w:num>
  <w:num w:numId="39">
    <w:abstractNumId w:val="12"/>
  </w:num>
  <w:num w:numId="40">
    <w:abstractNumId w:val="46"/>
  </w:num>
  <w:num w:numId="41">
    <w:abstractNumId w:val="48"/>
  </w:num>
  <w:num w:numId="42">
    <w:abstractNumId w:val="19"/>
  </w:num>
  <w:num w:numId="43">
    <w:abstractNumId w:val="17"/>
  </w:num>
  <w:num w:numId="44">
    <w:abstractNumId w:val="23"/>
  </w:num>
  <w:num w:numId="45">
    <w:abstractNumId w:val="43"/>
  </w:num>
  <w:num w:numId="46">
    <w:abstractNumId w:val="5"/>
  </w:num>
  <w:num w:numId="47">
    <w:abstractNumId w:val="4"/>
  </w:num>
  <w:num w:numId="48">
    <w:abstractNumId w:val="3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711C"/>
    <w:rsid w:val="0019250A"/>
    <w:rsid w:val="001A1486"/>
    <w:rsid w:val="00B71FBB"/>
    <w:rsid w:val="00C53C3A"/>
    <w:rsid w:val="00E1711C"/>
    <w:rsid w:val="00F7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94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7"/>
      <w:ind w:right="970"/>
      <w:jc w:val="center"/>
    </w:pPr>
    <w:rPr>
      <w:b/>
      <w:bCs/>
      <w:sz w:val="24"/>
      <w:szCs w:val="24"/>
    </w:rPr>
  </w:style>
  <w:style w:type="paragraph" w:styleId="TOC2">
    <w:name w:val="toc 2"/>
    <w:basedOn w:val="Normal"/>
    <w:uiPriority w:val="1"/>
    <w:qFormat/>
    <w:pPr>
      <w:spacing w:before="24"/>
      <w:ind w:left="593"/>
    </w:pPr>
    <w:rPr>
      <w:b/>
      <w:bCs/>
      <w:sz w:val="24"/>
      <w:szCs w:val="24"/>
    </w:rPr>
  </w:style>
  <w:style w:type="paragraph" w:styleId="TOC3">
    <w:name w:val="toc 3"/>
    <w:basedOn w:val="Normal"/>
    <w:uiPriority w:val="1"/>
    <w:qFormat/>
    <w:pPr>
      <w:ind w:left="949" w:hanging="360"/>
    </w:pPr>
    <w:rPr>
      <w:sz w:val="24"/>
      <w:szCs w:val="24"/>
    </w:rPr>
  </w:style>
  <w:style w:type="paragraph" w:styleId="TOC4">
    <w:name w:val="toc 4"/>
    <w:basedOn w:val="Normal"/>
    <w:uiPriority w:val="1"/>
    <w:qFormat/>
    <w:pPr>
      <w:spacing w:before="20"/>
      <w:ind w:left="1081" w:right="2053"/>
      <w:jc w:val="center"/>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9"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2966</Words>
  <Characters>16909</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cp:lastModifiedBy>
  <cp:revision>6</cp:revision>
  <dcterms:created xsi:type="dcterms:W3CDTF">2021-04-06T07:09:00Z</dcterms:created>
  <dcterms:modified xsi:type="dcterms:W3CDTF">2021-04-07T07:06:00Z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2010</vt:lpwstr>
  </property>
  <property fmtid="{D5CDD505-2E9C-101B-9397-08002B2CF9AE}" pid="4" name="LastSaved">
    <vt:filetime>2021-04-06T00:00:00Z</vt:filetime>
  </property>
</Properties>
</file>