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79F5" w:rsidRDefault="001C79F5" w:rsidP="00E65DC4">
      <w:pPr>
        <w:spacing w:after="0" w:line="480" w:lineRule="auto"/>
        <w:jc w:val="center"/>
        <w:rPr>
          <w:rFonts w:ascii="Times New Roman" w:hAnsi="Times New Roman" w:cs="Times New Roman"/>
          <w:b/>
          <w:sz w:val="24"/>
          <w:szCs w:val="24"/>
        </w:rPr>
      </w:pPr>
    </w:p>
    <w:p w:rsidR="00E65DC4" w:rsidRPr="00E65DC4" w:rsidRDefault="00E65DC4" w:rsidP="00E65DC4">
      <w:pPr>
        <w:spacing w:after="0" w:line="480" w:lineRule="auto"/>
        <w:jc w:val="center"/>
        <w:rPr>
          <w:rFonts w:ascii="Times New Roman" w:hAnsi="Times New Roman" w:cs="Times New Roman"/>
          <w:b/>
          <w:sz w:val="24"/>
          <w:szCs w:val="24"/>
        </w:rPr>
      </w:pPr>
      <w:r w:rsidRPr="00E65DC4">
        <w:rPr>
          <w:rFonts w:ascii="Times New Roman" w:hAnsi="Times New Roman" w:cs="Times New Roman"/>
          <w:b/>
          <w:sz w:val="24"/>
          <w:szCs w:val="24"/>
        </w:rPr>
        <w:t>BAB 1</w:t>
      </w:r>
    </w:p>
    <w:p w:rsidR="00E65DC4" w:rsidRPr="00E65DC4" w:rsidRDefault="00E65DC4" w:rsidP="00E65DC4">
      <w:pPr>
        <w:spacing w:after="0" w:line="480" w:lineRule="auto"/>
        <w:jc w:val="center"/>
        <w:rPr>
          <w:rFonts w:ascii="Times New Roman" w:hAnsi="Times New Roman" w:cs="Times New Roman"/>
          <w:b/>
          <w:sz w:val="24"/>
          <w:szCs w:val="24"/>
        </w:rPr>
      </w:pPr>
      <w:r w:rsidRPr="00E65DC4">
        <w:rPr>
          <w:rFonts w:ascii="Times New Roman" w:hAnsi="Times New Roman" w:cs="Times New Roman"/>
          <w:b/>
          <w:sz w:val="24"/>
          <w:szCs w:val="24"/>
        </w:rPr>
        <w:t>PENDAHULUAN</w:t>
      </w:r>
    </w:p>
    <w:p w:rsidR="00E65DC4" w:rsidRPr="00E65DC4" w:rsidRDefault="00E65DC4" w:rsidP="00E65DC4">
      <w:pPr>
        <w:spacing w:after="0" w:line="480" w:lineRule="auto"/>
        <w:jc w:val="both"/>
        <w:rPr>
          <w:rFonts w:ascii="Times New Roman" w:hAnsi="Times New Roman" w:cs="Times New Roman"/>
          <w:sz w:val="24"/>
          <w:szCs w:val="24"/>
        </w:rPr>
      </w:pPr>
    </w:p>
    <w:p w:rsidR="00E65DC4" w:rsidRPr="00E65DC4" w:rsidRDefault="00E65DC4" w:rsidP="00E65DC4">
      <w:pPr>
        <w:spacing w:after="0" w:line="480" w:lineRule="auto"/>
        <w:jc w:val="both"/>
        <w:rPr>
          <w:rFonts w:ascii="Times New Roman" w:hAnsi="Times New Roman" w:cs="Times New Roman"/>
          <w:b/>
          <w:sz w:val="24"/>
          <w:szCs w:val="24"/>
        </w:rPr>
      </w:pPr>
      <w:r w:rsidRPr="00E65DC4">
        <w:rPr>
          <w:rFonts w:ascii="Times New Roman" w:hAnsi="Times New Roman" w:cs="Times New Roman"/>
          <w:b/>
          <w:sz w:val="24"/>
          <w:szCs w:val="24"/>
        </w:rPr>
        <w:t>1.1.</w:t>
      </w:r>
      <w:r w:rsidRPr="00E65DC4">
        <w:rPr>
          <w:rFonts w:ascii="Times New Roman" w:hAnsi="Times New Roman" w:cs="Times New Roman"/>
          <w:b/>
          <w:sz w:val="24"/>
          <w:szCs w:val="24"/>
        </w:rPr>
        <w:tab/>
        <w:t>Latar Belakang</w:t>
      </w:r>
    </w:p>
    <w:p w:rsidR="00E65DC4" w:rsidRPr="00E65DC4" w:rsidRDefault="00DF3D65" w:rsidP="00E65DC4">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N</w:t>
      </w:r>
      <w:r w:rsidR="00E65DC4" w:rsidRPr="00E65DC4">
        <w:rPr>
          <w:rFonts w:ascii="Times New Roman" w:hAnsi="Times New Roman" w:cs="Times New Roman"/>
          <w:sz w:val="24"/>
          <w:szCs w:val="24"/>
        </w:rPr>
        <w:t xml:space="preserve">eonatus adalah bayi dari lahir sampai usia 4 minggu, lahir biasanya dengan usia gestasi 38-42 minggu (Wong,2003). </w:t>
      </w:r>
      <w:r w:rsidR="00DF3A2B">
        <w:rPr>
          <w:rFonts w:ascii="Times New Roman" w:hAnsi="Times New Roman" w:cs="Times New Roman"/>
          <w:sz w:val="24"/>
          <w:szCs w:val="24"/>
        </w:rPr>
        <w:t>Neonatus</w:t>
      </w:r>
      <w:r w:rsidR="00E65DC4" w:rsidRPr="00E65DC4">
        <w:rPr>
          <w:rFonts w:ascii="Times New Roman" w:hAnsi="Times New Roman" w:cs="Times New Roman"/>
          <w:sz w:val="24"/>
          <w:szCs w:val="24"/>
        </w:rPr>
        <w:t xml:space="preserve"> harus memenuhi sejumlah tugas perkembangan untuk memperoleh dan mempertahankan ekstensi fisik secara terpisah dari ibunya.</w:t>
      </w:r>
      <w:r w:rsidR="00173CBC">
        <w:rPr>
          <w:rFonts w:ascii="Times New Roman" w:hAnsi="Times New Roman" w:cs="Times New Roman"/>
          <w:sz w:val="24"/>
          <w:szCs w:val="24"/>
        </w:rPr>
        <w:t xml:space="preserve"> </w:t>
      </w:r>
      <w:r w:rsidR="00DF3A2B">
        <w:rPr>
          <w:rFonts w:ascii="Times New Roman" w:hAnsi="Times New Roman" w:cs="Times New Roman"/>
          <w:sz w:val="24"/>
          <w:szCs w:val="24"/>
        </w:rPr>
        <w:t>Neonatus</w:t>
      </w:r>
      <w:r w:rsidR="00E65DC4" w:rsidRPr="00E65DC4">
        <w:rPr>
          <w:rFonts w:ascii="Times New Roman" w:hAnsi="Times New Roman" w:cs="Times New Roman"/>
          <w:sz w:val="24"/>
          <w:szCs w:val="24"/>
        </w:rPr>
        <w:t xml:space="preserve"> harus beradaptasi dengan perubahan lingkungan dari intra uterin ke ekstra uteri.</w:t>
      </w:r>
      <w:r w:rsidR="004058A1">
        <w:rPr>
          <w:rFonts w:ascii="Times New Roman" w:hAnsi="Times New Roman" w:cs="Times New Roman"/>
          <w:sz w:val="24"/>
          <w:szCs w:val="24"/>
        </w:rPr>
        <w:t xml:space="preserve"> </w:t>
      </w:r>
      <w:r w:rsidR="00E65DC4" w:rsidRPr="00E65DC4">
        <w:rPr>
          <w:rFonts w:ascii="Times New Roman" w:hAnsi="Times New Roman" w:cs="Times New Roman"/>
          <w:sz w:val="24"/>
          <w:szCs w:val="24"/>
        </w:rPr>
        <w:t xml:space="preserve">Neonatus </w:t>
      </w:r>
      <w:r w:rsidR="00DF3A2B">
        <w:rPr>
          <w:rFonts w:ascii="Times New Roman" w:hAnsi="Times New Roman" w:cs="Times New Roman"/>
          <w:sz w:val="24"/>
          <w:szCs w:val="24"/>
        </w:rPr>
        <w:t xml:space="preserve"> </w:t>
      </w:r>
      <w:r w:rsidR="00E65DC4" w:rsidRPr="00E65DC4">
        <w:rPr>
          <w:rFonts w:ascii="Times New Roman" w:hAnsi="Times New Roman" w:cs="Times New Roman"/>
          <w:sz w:val="24"/>
          <w:szCs w:val="24"/>
        </w:rPr>
        <w:t xml:space="preserve"> adalah mulai dari lahir sampai usia atau bulan periode neonatal. Neonatus adalah bulan pertama selama periode neonatal bayi mengalami pertumbuhan dan perubahan yang amat menabjubkan (Hamilton,1995). </w:t>
      </w:r>
    </w:p>
    <w:p w:rsidR="00E65DC4" w:rsidRPr="00E65DC4" w:rsidRDefault="00E65DC4" w:rsidP="007A53B8">
      <w:pPr>
        <w:spacing w:after="0" w:line="480" w:lineRule="auto"/>
        <w:ind w:firstLine="709"/>
        <w:jc w:val="both"/>
        <w:rPr>
          <w:rFonts w:ascii="Times New Roman" w:hAnsi="Times New Roman" w:cs="Times New Roman"/>
          <w:sz w:val="24"/>
          <w:szCs w:val="24"/>
        </w:rPr>
      </w:pPr>
      <w:r w:rsidRPr="00E65DC4">
        <w:rPr>
          <w:rFonts w:ascii="Times New Roman" w:hAnsi="Times New Roman" w:cs="Times New Roman"/>
          <w:sz w:val="24"/>
          <w:szCs w:val="24"/>
        </w:rPr>
        <w:t>Perubahan yang di alami bayi terjadi pada semua sistem salah satunya  sistem kardiovaskuler. Perubahan secara fisiologis pada sistem kardiovaskuler yaitu penutupan fo</w:t>
      </w:r>
      <w:r w:rsidR="001C4806">
        <w:rPr>
          <w:rFonts w:ascii="Times New Roman" w:hAnsi="Times New Roman" w:cs="Times New Roman"/>
          <w:sz w:val="24"/>
          <w:szCs w:val="24"/>
        </w:rPr>
        <w:t>ramen ovale pada atrium jantung,</w:t>
      </w:r>
      <w:r w:rsidRPr="00E65DC4">
        <w:rPr>
          <w:rFonts w:ascii="Times New Roman" w:hAnsi="Times New Roman" w:cs="Times New Roman"/>
          <w:sz w:val="24"/>
          <w:szCs w:val="24"/>
        </w:rPr>
        <w:t xml:space="preserve"> penutupan duktus anteriosus antara arteri paru dan aorta</w:t>
      </w:r>
      <w:r w:rsidR="001C4806">
        <w:rPr>
          <w:rFonts w:ascii="Times New Roman" w:hAnsi="Times New Roman" w:cs="Times New Roman"/>
          <w:sz w:val="24"/>
          <w:szCs w:val="24"/>
        </w:rPr>
        <w:t xml:space="preserve"> dan penutupan duktus venosus</w:t>
      </w:r>
      <w:r w:rsidRPr="00E65DC4">
        <w:rPr>
          <w:rFonts w:ascii="Times New Roman" w:hAnsi="Times New Roman" w:cs="Times New Roman"/>
          <w:sz w:val="24"/>
          <w:szCs w:val="24"/>
        </w:rPr>
        <w:t>, perubahan ini terjadi akibat adanya tekanan pada seluruh sistem pembuluh darah (</w:t>
      </w:r>
      <w:r w:rsidR="001C4806">
        <w:rPr>
          <w:rFonts w:ascii="Times New Roman" w:hAnsi="Times New Roman" w:cs="Times New Roman"/>
          <w:sz w:val="24"/>
          <w:szCs w:val="24"/>
        </w:rPr>
        <w:t>Nelson</w:t>
      </w:r>
      <w:r w:rsidRPr="00E65DC4">
        <w:rPr>
          <w:rFonts w:ascii="Times New Roman" w:hAnsi="Times New Roman" w:cs="Times New Roman"/>
          <w:sz w:val="24"/>
          <w:szCs w:val="24"/>
        </w:rPr>
        <w:t xml:space="preserve">, </w:t>
      </w:r>
      <w:r w:rsidR="009F33E1">
        <w:rPr>
          <w:rFonts w:ascii="Times New Roman" w:hAnsi="Times New Roman" w:cs="Times New Roman"/>
          <w:sz w:val="24"/>
          <w:szCs w:val="24"/>
        </w:rPr>
        <w:t>1999</w:t>
      </w:r>
      <w:r w:rsidRPr="00E65DC4">
        <w:rPr>
          <w:rFonts w:ascii="Times New Roman" w:hAnsi="Times New Roman" w:cs="Times New Roman"/>
          <w:sz w:val="24"/>
          <w:szCs w:val="24"/>
        </w:rPr>
        <w:t xml:space="preserve">). </w:t>
      </w:r>
      <w:r w:rsidRPr="009B4214">
        <w:rPr>
          <w:rFonts w:ascii="Times New Roman" w:hAnsi="Times New Roman" w:cs="Times New Roman"/>
          <w:i/>
          <w:sz w:val="24"/>
          <w:szCs w:val="24"/>
        </w:rPr>
        <w:t>Heart rate</w:t>
      </w:r>
      <w:r w:rsidRPr="00E65DC4">
        <w:rPr>
          <w:rFonts w:ascii="Times New Roman" w:hAnsi="Times New Roman" w:cs="Times New Roman"/>
          <w:sz w:val="24"/>
          <w:szCs w:val="24"/>
        </w:rPr>
        <w:t xml:space="preserve"> adalah jumlah </w:t>
      </w:r>
      <w:r w:rsidR="009F33E1">
        <w:rPr>
          <w:rFonts w:ascii="Times New Roman" w:hAnsi="Times New Roman" w:cs="Times New Roman"/>
          <w:sz w:val="24"/>
          <w:szCs w:val="24"/>
        </w:rPr>
        <w:t>curah</w:t>
      </w:r>
      <w:r w:rsidRPr="00E65DC4">
        <w:rPr>
          <w:rFonts w:ascii="Times New Roman" w:hAnsi="Times New Roman" w:cs="Times New Roman"/>
          <w:sz w:val="24"/>
          <w:szCs w:val="24"/>
        </w:rPr>
        <w:t xml:space="preserve"> jantung</w:t>
      </w:r>
      <w:r w:rsidR="009F33E1">
        <w:rPr>
          <w:rFonts w:ascii="Times New Roman" w:hAnsi="Times New Roman" w:cs="Times New Roman"/>
          <w:sz w:val="24"/>
          <w:szCs w:val="24"/>
        </w:rPr>
        <w:t xml:space="preserve"> di bagi volume sekuncup</w:t>
      </w:r>
      <w:r w:rsidRPr="00E65DC4">
        <w:rPr>
          <w:rFonts w:ascii="Times New Roman" w:hAnsi="Times New Roman" w:cs="Times New Roman"/>
          <w:sz w:val="24"/>
          <w:szCs w:val="24"/>
        </w:rPr>
        <w:t xml:space="preserve"> per satuan waktu, biasanya dinyatakan dalam denyut per menit atau beats perminute ( </w:t>
      </w:r>
      <w:r w:rsidR="009F33E1">
        <w:rPr>
          <w:rFonts w:ascii="Times New Roman" w:hAnsi="Times New Roman" w:cs="Times New Roman"/>
          <w:sz w:val="24"/>
          <w:szCs w:val="24"/>
        </w:rPr>
        <w:t>Valerie dan Tina, 2006)</w:t>
      </w:r>
      <w:r w:rsidRPr="00E65DC4">
        <w:rPr>
          <w:rFonts w:ascii="Times New Roman" w:hAnsi="Times New Roman" w:cs="Times New Roman"/>
          <w:sz w:val="24"/>
          <w:szCs w:val="24"/>
        </w:rPr>
        <w:t xml:space="preserve">. </w:t>
      </w:r>
      <w:r w:rsidRPr="009B4214">
        <w:rPr>
          <w:rFonts w:ascii="Times New Roman" w:hAnsi="Times New Roman" w:cs="Times New Roman"/>
          <w:i/>
          <w:sz w:val="24"/>
          <w:szCs w:val="24"/>
        </w:rPr>
        <w:t>Heart rate</w:t>
      </w:r>
      <w:r w:rsidRPr="00E65DC4">
        <w:rPr>
          <w:rFonts w:ascii="Times New Roman" w:hAnsi="Times New Roman" w:cs="Times New Roman"/>
          <w:sz w:val="24"/>
          <w:szCs w:val="24"/>
        </w:rPr>
        <w:t xml:space="preserve"> sangat bervariasi tergantung pada kebutuhan tubuh untuk menyerap oksigen dan mengeluarkan CO2 dalam berbagai keadaan misalnya pada neonatus : saat menangis ketika dilakukan pengambilan darah vena, pemasangan infus yang menimbulkan nyeri karena tindakan tersebut , ketika popok basah, </w:t>
      </w:r>
      <w:r w:rsidRPr="00E65DC4">
        <w:rPr>
          <w:rFonts w:ascii="Times New Roman" w:hAnsi="Times New Roman" w:cs="Times New Roman"/>
          <w:sz w:val="24"/>
          <w:szCs w:val="24"/>
        </w:rPr>
        <w:lastRenderedPageBreak/>
        <w:t>stress, kondisi tidak nyaman yang dikarenakan perubahan lingkungan dari  intra uteri ke ekstra uteri yang mengharuskan bayi untuk beradaptasi baik secara fisik maupun biologis dengan lingkungan baru.</w:t>
      </w:r>
    </w:p>
    <w:p w:rsidR="00E65DC4" w:rsidRDefault="00E65DC4" w:rsidP="007A53B8">
      <w:pPr>
        <w:spacing w:after="0" w:line="480" w:lineRule="auto"/>
        <w:ind w:firstLine="720"/>
        <w:jc w:val="both"/>
        <w:rPr>
          <w:rFonts w:ascii="Times New Roman" w:hAnsi="Times New Roman" w:cs="Times New Roman"/>
          <w:sz w:val="24"/>
          <w:szCs w:val="24"/>
        </w:rPr>
      </w:pPr>
      <w:r w:rsidRPr="00E65DC4">
        <w:rPr>
          <w:rFonts w:ascii="Times New Roman" w:hAnsi="Times New Roman" w:cs="Times New Roman"/>
          <w:sz w:val="24"/>
          <w:szCs w:val="24"/>
        </w:rPr>
        <w:t>Banyak faktor yang mempengaruhi sistem kardiovaskuler misalnya aktivitas fisik, nyeri, emosi, rasa tidak nyaman /stres yang berkepanjangan / berulang – ulang. Sedangkan efek dari pengambilan darah vena pasti menimb</w:t>
      </w:r>
      <w:r w:rsidR="00DF3D65">
        <w:rPr>
          <w:rFonts w:ascii="Times New Roman" w:hAnsi="Times New Roman" w:cs="Times New Roman"/>
          <w:sz w:val="24"/>
          <w:szCs w:val="24"/>
        </w:rPr>
        <w:t>ulkan rasa tidak nyaman pada neonatus</w:t>
      </w:r>
      <w:r w:rsidRPr="00E65DC4">
        <w:rPr>
          <w:rFonts w:ascii="Times New Roman" w:hAnsi="Times New Roman" w:cs="Times New Roman"/>
          <w:sz w:val="24"/>
          <w:szCs w:val="24"/>
        </w:rPr>
        <w:t xml:space="preserve"> ketika di ambil sampel darah. Ketidaknyamanan yang di alami pada </w:t>
      </w:r>
      <w:r w:rsidR="00DF3D65">
        <w:rPr>
          <w:rFonts w:ascii="Times New Roman" w:hAnsi="Times New Roman" w:cs="Times New Roman"/>
          <w:sz w:val="24"/>
          <w:szCs w:val="24"/>
        </w:rPr>
        <w:t>neonatus</w:t>
      </w:r>
      <w:r w:rsidRPr="00E65DC4">
        <w:rPr>
          <w:rFonts w:ascii="Times New Roman" w:hAnsi="Times New Roman" w:cs="Times New Roman"/>
          <w:sz w:val="24"/>
          <w:szCs w:val="24"/>
        </w:rPr>
        <w:t xml:space="preserve"> yang di rawat di </w:t>
      </w:r>
      <w:r w:rsidR="00874CA7">
        <w:rPr>
          <w:rFonts w:ascii="Times New Roman" w:hAnsi="Times New Roman" w:cs="Times New Roman"/>
          <w:sz w:val="24"/>
          <w:szCs w:val="24"/>
        </w:rPr>
        <w:t>RSUD Ngudi Waluyo Wlingi</w:t>
      </w:r>
      <w:r w:rsidRPr="00E65DC4">
        <w:rPr>
          <w:rFonts w:ascii="Times New Roman" w:hAnsi="Times New Roman" w:cs="Times New Roman"/>
          <w:sz w:val="24"/>
          <w:szCs w:val="24"/>
        </w:rPr>
        <w:t xml:space="preserve"> salah satunya disebabkan oleh adanya tindakan pengambilan darah vena merupakan prosedur yang menimbulkan kecemasan dan ketakutan serta rasa tidak nyaman bagi bayi akibat nyeri yang dirasakan saat prosedur tersebut di laksanakan  (Zeltzer &amp; Brown 2007).</w:t>
      </w:r>
    </w:p>
    <w:p w:rsidR="004B730C" w:rsidRDefault="00E65DC4" w:rsidP="007A53B8">
      <w:pPr>
        <w:spacing w:after="0" w:line="480" w:lineRule="auto"/>
        <w:ind w:firstLine="720"/>
        <w:jc w:val="both"/>
        <w:rPr>
          <w:rFonts w:ascii="Times New Roman" w:hAnsi="Times New Roman" w:cs="Times New Roman"/>
          <w:sz w:val="24"/>
          <w:szCs w:val="24"/>
        </w:rPr>
      </w:pPr>
      <w:r w:rsidRPr="00E65DC4">
        <w:rPr>
          <w:rFonts w:ascii="Times New Roman" w:hAnsi="Times New Roman" w:cs="Times New Roman"/>
          <w:sz w:val="24"/>
          <w:szCs w:val="24"/>
        </w:rPr>
        <w:t>Dari beberapa efek dari tindakan  pengambilan darah vena adalah ketidaknyamanan yang  ditangani ataupun yang tidak di tangani secara fisiologis dan bio kimia menimbulkan gejala sisa salah satunya peningkatan denyut jantung dan tekanan darah (Pokela,1994;</w:t>
      </w:r>
      <w:r>
        <w:rPr>
          <w:rFonts w:ascii="Times New Roman" w:hAnsi="Times New Roman" w:cs="Times New Roman"/>
          <w:sz w:val="24"/>
          <w:szCs w:val="24"/>
        </w:rPr>
        <w:t xml:space="preserve"> </w:t>
      </w:r>
      <w:r w:rsidRPr="00E65DC4">
        <w:rPr>
          <w:rFonts w:ascii="Times New Roman" w:hAnsi="Times New Roman" w:cs="Times New Roman"/>
          <w:sz w:val="24"/>
          <w:szCs w:val="24"/>
        </w:rPr>
        <w:t xml:space="preserve">dalam Wong, 2006) Di satu sisi sistem kardiovaskuler pada </w:t>
      </w:r>
      <w:r w:rsidR="00DF3D65">
        <w:rPr>
          <w:rFonts w:ascii="Times New Roman" w:hAnsi="Times New Roman" w:cs="Times New Roman"/>
          <w:sz w:val="24"/>
          <w:szCs w:val="24"/>
        </w:rPr>
        <w:t>neonatus</w:t>
      </w:r>
      <w:r w:rsidRPr="00E65DC4">
        <w:rPr>
          <w:rFonts w:ascii="Times New Roman" w:hAnsi="Times New Roman" w:cs="Times New Roman"/>
          <w:sz w:val="24"/>
          <w:szCs w:val="24"/>
        </w:rPr>
        <w:t xml:space="preserve"> masih dalam proses adaptasi sistem yang sangat dramatis sehingga bila proses ini tidak bisa maksimal oleh karena adanya gangguan dari fungsi jantung yang di akibatkan oleh salah satu faktor ketidaknyamanan efek dari pengambilan sampel darah yang berkepanjangan  bila tidak di atasi segera tentunya akan menimbulkan efek yang kurang baik untuk jantung.</w:t>
      </w:r>
      <w:r w:rsidR="007A53B8">
        <w:rPr>
          <w:rFonts w:ascii="Times New Roman" w:hAnsi="Times New Roman" w:cs="Times New Roman"/>
          <w:sz w:val="24"/>
          <w:szCs w:val="24"/>
        </w:rPr>
        <w:t xml:space="preserve"> </w:t>
      </w:r>
    </w:p>
    <w:p w:rsidR="004B730C" w:rsidRPr="000D3DCA" w:rsidRDefault="004B730C" w:rsidP="004B730C">
      <w:pPr>
        <w:spacing w:after="0" w:line="480" w:lineRule="auto"/>
        <w:ind w:firstLine="709"/>
        <w:jc w:val="both"/>
        <w:rPr>
          <w:rFonts w:ascii="Times New Roman" w:hAnsi="Times New Roman"/>
          <w:sz w:val="24"/>
          <w:szCs w:val="24"/>
          <w:lang w:val="en-US"/>
        </w:rPr>
      </w:pPr>
      <w:r>
        <w:rPr>
          <w:rFonts w:ascii="Times New Roman" w:hAnsi="Times New Roman" w:cs="Times New Roman"/>
          <w:sz w:val="24"/>
          <w:szCs w:val="24"/>
        </w:rPr>
        <w:t xml:space="preserve">Sedangkan manajemen nyeri paska pengambilan darah yang di lakukan di ruang Edelweis </w:t>
      </w:r>
      <w:r w:rsidR="00874CA7">
        <w:rPr>
          <w:rFonts w:ascii="Times New Roman" w:hAnsi="Times New Roman" w:cs="Times New Roman"/>
          <w:sz w:val="24"/>
          <w:szCs w:val="24"/>
        </w:rPr>
        <w:t>RSUD Ngudi Waluyo Wlingi</w:t>
      </w:r>
      <w:r>
        <w:rPr>
          <w:rFonts w:ascii="Times New Roman" w:hAnsi="Times New Roman" w:cs="Times New Roman"/>
          <w:sz w:val="24"/>
          <w:szCs w:val="24"/>
        </w:rPr>
        <w:t xml:space="preserve"> masih konvensional yakni </w:t>
      </w:r>
      <w:r>
        <w:rPr>
          <w:rFonts w:ascii="Times New Roman" w:hAnsi="Times New Roman" w:cs="Times New Roman"/>
          <w:sz w:val="24"/>
          <w:szCs w:val="24"/>
        </w:rPr>
        <w:lastRenderedPageBreak/>
        <w:t>swaddling (pembedongan) saja, dimana cara ini masih kurang efektif untuk mengurangi ketidaknyamanan / nyeri yang di alami oleh neonatus.</w:t>
      </w:r>
      <w:r w:rsidRPr="004B730C">
        <w:rPr>
          <w:rFonts w:ascii="Times New Roman" w:hAnsi="Times New Roman"/>
          <w:sz w:val="24"/>
          <w:szCs w:val="24"/>
          <w:lang w:val="en-US"/>
        </w:rPr>
        <w:t xml:space="preserve"> </w:t>
      </w:r>
      <w:r w:rsidRPr="000D3DCA">
        <w:rPr>
          <w:rFonts w:ascii="Times New Roman" w:hAnsi="Times New Roman"/>
          <w:sz w:val="24"/>
          <w:szCs w:val="24"/>
          <w:lang w:val="en-US"/>
        </w:rPr>
        <w:t xml:space="preserve">Beberapa riset menunjukkan bahwa kegagalan dalam mengatasi nyeri pada </w:t>
      </w:r>
      <w:r>
        <w:rPr>
          <w:rFonts w:ascii="Times New Roman" w:hAnsi="Times New Roman"/>
          <w:sz w:val="24"/>
          <w:szCs w:val="24"/>
        </w:rPr>
        <w:t xml:space="preserve">neonatus </w:t>
      </w:r>
      <w:r w:rsidRPr="000D3DCA">
        <w:rPr>
          <w:rFonts w:ascii="Times New Roman" w:hAnsi="Times New Roman"/>
          <w:sz w:val="24"/>
          <w:szCs w:val="24"/>
          <w:lang w:val="en-US"/>
        </w:rPr>
        <w:t xml:space="preserve"> akan menyebabkan perubahan permanen pada proses di otak dan perilaku maladaptif selanjutnya (Anand, 2000).</w:t>
      </w:r>
      <w:r w:rsidRPr="004B730C">
        <w:rPr>
          <w:rFonts w:ascii="Times New Roman" w:hAnsi="Times New Roman" w:cs="Times New Roman"/>
          <w:sz w:val="24"/>
          <w:szCs w:val="24"/>
        </w:rPr>
        <w:t xml:space="preserve"> </w:t>
      </w:r>
      <w:r w:rsidRPr="00E65DC4">
        <w:rPr>
          <w:rFonts w:ascii="Times New Roman" w:hAnsi="Times New Roman" w:cs="Times New Roman"/>
          <w:sz w:val="24"/>
          <w:szCs w:val="24"/>
        </w:rPr>
        <w:t>Oleh sebab itu perawat perlu mempertimbangkan bagaimana meminimalkan ketidaknyamanan dan nyeri yang dirasakan oleh bayi (Lissaue dan</w:t>
      </w:r>
      <w:r>
        <w:rPr>
          <w:rFonts w:ascii="Times New Roman" w:hAnsi="Times New Roman" w:cs="Times New Roman"/>
          <w:sz w:val="24"/>
          <w:szCs w:val="24"/>
        </w:rPr>
        <w:t xml:space="preserve"> </w:t>
      </w:r>
      <w:r w:rsidRPr="00E65DC4">
        <w:rPr>
          <w:rFonts w:ascii="Times New Roman" w:hAnsi="Times New Roman" w:cs="Times New Roman"/>
          <w:sz w:val="24"/>
          <w:szCs w:val="24"/>
        </w:rPr>
        <w:t>Fanaroffr, 2011).</w:t>
      </w:r>
    </w:p>
    <w:p w:rsidR="00E65DC4" w:rsidRPr="00E65DC4" w:rsidRDefault="00252632" w:rsidP="007A53B8">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Menurut UU No 36 Kesehatan 2009 tentang kesehatan ibu dan anak pasal 133 bahwa setiap bayi dan anak berhak terlindungi dan terhindar dari segala bentuk diskriminasi dan segala tindak kekerasan yang dapat menganggu kesehatannya sehingga mendapatkan akan kenyamanannya.</w:t>
      </w:r>
      <w:r w:rsidR="000271DB">
        <w:rPr>
          <w:rFonts w:ascii="Times New Roman" w:hAnsi="Times New Roman" w:cs="Times New Roman"/>
          <w:sz w:val="24"/>
          <w:szCs w:val="24"/>
        </w:rPr>
        <w:t xml:space="preserve"> Berdasarkan Akreditasi Rumah Sakit tahun 2011 tentang hak pasien dan keluarga menyatakan bahwa rumah sakit mendukung hak pasien terhadap asesmen dan manajemen nyeri yang tepat. Perhatian terhadap kenyamanan dan martabat pasien mengarahkan semua aspek pelayanan</w:t>
      </w:r>
      <w:r w:rsidR="006151B8">
        <w:rPr>
          <w:rFonts w:ascii="Times New Roman" w:hAnsi="Times New Roman" w:cs="Times New Roman"/>
          <w:sz w:val="24"/>
          <w:szCs w:val="24"/>
        </w:rPr>
        <w:t>,</w:t>
      </w:r>
      <w:r w:rsidR="000271DB">
        <w:rPr>
          <w:rFonts w:ascii="Times New Roman" w:hAnsi="Times New Roman" w:cs="Times New Roman"/>
          <w:sz w:val="24"/>
          <w:szCs w:val="24"/>
        </w:rPr>
        <w:t xml:space="preserve"> agar dapat </w:t>
      </w:r>
      <w:r>
        <w:rPr>
          <w:rFonts w:ascii="Times New Roman" w:hAnsi="Times New Roman" w:cs="Times New Roman"/>
          <w:sz w:val="24"/>
          <w:szCs w:val="24"/>
        </w:rPr>
        <w:t xml:space="preserve"> </w:t>
      </w:r>
      <w:r w:rsidR="004502F8">
        <w:rPr>
          <w:rFonts w:ascii="Times New Roman" w:hAnsi="Times New Roman" w:cs="Times New Roman"/>
          <w:sz w:val="24"/>
          <w:szCs w:val="24"/>
        </w:rPr>
        <w:t>terlaksana semua staf harus menyadari kebutuhan pasien meliputi pengobatan terhadap gejala primer dan skunder, manajemen nyeri, respon terhadap aspek psykologis, sosial, emosional serta keterlibatan pasien /</w:t>
      </w:r>
      <w:r w:rsidR="006151B8">
        <w:rPr>
          <w:rFonts w:ascii="Times New Roman" w:hAnsi="Times New Roman" w:cs="Times New Roman"/>
          <w:sz w:val="24"/>
          <w:szCs w:val="24"/>
        </w:rPr>
        <w:t xml:space="preserve"> </w:t>
      </w:r>
      <w:r w:rsidR="004502F8">
        <w:rPr>
          <w:rFonts w:ascii="Times New Roman" w:hAnsi="Times New Roman" w:cs="Times New Roman"/>
          <w:sz w:val="24"/>
          <w:szCs w:val="24"/>
        </w:rPr>
        <w:t xml:space="preserve">keluarga dalam keputusan pelayanan. </w:t>
      </w:r>
    </w:p>
    <w:p w:rsidR="00E65DC4" w:rsidRPr="00E65DC4" w:rsidRDefault="00E65DC4" w:rsidP="006151B8">
      <w:pPr>
        <w:spacing w:after="0" w:line="480" w:lineRule="auto"/>
        <w:ind w:firstLine="709"/>
        <w:jc w:val="both"/>
        <w:rPr>
          <w:rFonts w:ascii="Times New Roman" w:hAnsi="Times New Roman" w:cs="Times New Roman"/>
          <w:sz w:val="24"/>
          <w:szCs w:val="24"/>
        </w:rPr>
      </w:pPr>
      <w:r w:rsidRPr="00E65DC4">
        <w:rPr>
          <w:rFonts w:ascii="Times New Roman" w:hAnsi="Times New Roman" w:cs="Times New Roman"/>
          <w:sz w:val="24"/>
          <w:szCs w:val="24"/>
        </w:rPr>
        <w:t xml:space="preserve">Menurut Kolkaba (2003) </w:t>
      </w:r>
      <w:r w:rsidRPr="009B4214">
        <w:rPr>
          <w:rFonts w:ascii="Times New Roman" w:hAnsi="Times New Roman" w:cs="Times New Roman"/>
          <w:i/>
          <w:sz w:val="24"/>
          <w:szCs w:val="24"/>
        </w:rPr>
        <w:t>Comfort</w:t>
      </w:r>
      <w:r w:rsidRPr="00E65DC4">
        <w:rPr>
          <w:rFonts w:ascii="Times New Roman" w:hAnsi="Times New Roman" w:cs="Times New Roman"/>
          <w:sz w:val="24"/>
          <w:szCs w:val="24"/>
        </w:rPr>
        <w:t xml:space="preserve"> merupakan sebuah konsep yang mempunyai hubungan yang kuat dalam keperawatan. </w:t>
      </w:r>
      <w:r w:rsidRPr="009B4214">
        <w:rPr>
          <w:rFonts w:ascii="Times New Roman" w:hAnsi="Times New Roman" w:cs="Times New Roman"/>
          <w:i/>
          <w:sz w:val="24"/>
          <w:szCs w:val="24"/>
        </w:rPr>
        <w:t xml:space="preserve">Comfort </w:t>
      </w:r>
      <w:r w:rsidRPr="00E65DC4">
        <w:rPr>
          <w:rFonts w:ascii="Times New Roman" w:hAnsi="Times New Roman" w:cs="Times New Roman"/>
          <w:sz w:val="24"/>
          <w:szCs w:val="24"/>
        </w:rPr>
        <w:t xml:space="preserve">diartikan sebagai suatu keadaan yang dialami oleh penerima yang dapat didefinisikan sebagai suatu pengalaman yang </w:t>
      </w:r>
      <w:r w:rsidRPr="009B4214">
        <w:rPr>
          <w:rFonts w:ascii="Times New Roman" w:hAnsi="Times New Roman" w:cs="Times New Roman"/>
          <w:i/>
          <w:sz w:val="24"/>
          <w:szCs w:val="24"/>
        </w:rPr>
        <w:t>immediate</w:t>
      </w:r>
      <w:r w:rsidRPr="00E65DC4">
        <w:rPr>
          <w:rFonts w:ascii="Times New Roman" w:hAnsi="Times New Roman" w:cs="Times New Roman"/>
          <w:sz w:val="24"/>
          <w:szCs w:val="24"/>
        </w:rPr>
        <w:t xml:space="preserve"> yang menjadi sebuah kekuatan melalui  kebutuhan  akan keringanan (</w:t>
      </w:r>
      <w:r w:rsidRPr="009B4214">
        <w:rPr>
          <w:rFonts w:ascii="Times New Roman" w:hAnsi="Times New Roman" w:cs="Times New Roman"/>
          <w:i/>
          <w:sz w:val="24"/>
          <w:szCs w:val="24"/>
        </w:rPr>
        <w:t>relief</w:t>
      </w:r>
      <w:r w:rsidRPr="00E65DC4">
        <w:rPr>
          <w:rFonts w:ascii="Times New Roman" w:hAnsi="Times New Roman" w:cs="Times New Roman"/>
          <w:sz w:val="24"/>
          <w:szCs w:val="24"/>
        </w:rPr>
        <w:t>), ketenangan (</w:t>
      </w:r>
      <w:r w:rsidRPr="009B4214">
        <w:rPr>
          <w:rFonts w:ascii="Times New Roman" w:hAnsi="Times New Roman" w:cs="Times New Roman"/>
          <w:i/>
          <w:sz w:val="24"/>
          <w:szCs w:val="24"/>
        </w:rPr>
        <w:t>ease</w:t>
      </w:r>
      <w:r w:rsidRPr="00E65DC4">
        <w:rPr>
          <w:rFonts w:ascii="Times New Roman" w:hAnsi="Times New Roman" w:cs="Times New Roman"/>
          <w:sz w:val="24"/>
          <w:szCs w:val="24"/>
        </w:rPr>
        <w:t>), and</w:t>
      </w:r>
      <w:r w:rsidR="005B3936">
        <w:rPr>
          <w:rFonts w:ascii="Times New Roman" w:hAnsi="Times New Roman" w:cs="Times New Roman"/>
          <w:sz w:val="24"/>
          <w:szCs w:val="24"/>
        </w:rPr>
        <w:t xml:space="preserve"> keadaan dimana satu kenaikan di atas satu masalah atau nyeri</w:t>
      </w:r>
      <w:r w:rsidRPr="00E65DC4">
        <w:rPr>
          <w:rFonts w:ascii="Times New Roman" w:hAnsi="Times New Roman" w:cs="Times New Roman"/>
          <w:sz w:val="24"/>
          <w:szCs w:val="24"/>
        </w:rPr>
        <w:t xml:space="preserve"> (</w:t>
      </w:r>
      <w:r w:rsidRPr="009B4214">
        <w:rPr>
          <w:rFonts w:ascii="Times New Roman" w:hAnsi="Times New Roman" w:cs="Times New Roman"/>
          <w:i/>
          <w:sz w:val="24"/>
          <w:szCs w:val="24"/>
        </w:rPr>
        <w:t>transcedence</w:t>
      </w:r>
      <w:r w:rsidRPr="00E65DC4">
        <w:rPr>
          <w:rFonts w:ascii="Times New Roman" w:hAnsi="Times New Roman" w:cs="Times New Roman"/>
          <w:sz w:val="24"/>
          <w:szCs w:val="24"/>
        </w:rPr>
        <w:t xml:space="preserve">) yang dapat terpenuhi dalam empat </w:t>
      </w:r>
      <w:r w:rsidRPr="00E65DC4">
        <w:rPr>
          <w:rFonts w:ascii="Times New Roman" w:hAnsi="Times New Roman" w:cs="Times New Roman"/>
          <w:sz w:val="24"/>
          <w:szCs w:val="24"/>
        </w:rPr>
        <w:lastRenderedPageBreak/>
        <w:t xml:space="preserve">kontex pengalaman yang meliputi aspek fisik, psikospiritual, sosial dan lingkungan (Toomey and Aligood, 2006). Bayi mengkomunikasikan ketidaknyamanannya kepada kita dengan cara menangis (BabyCentre Medical Advisory Board, 2012).  Menurut Kolkaba (2003) Teori </w:t>
      </w:r>
      <w:r w:rsidRPr="009B4214">
        <w:rPr>
          <w:rFonts w:ascii="Times New Roman" w:hAnsi="Times New Roman" w:cs="Times New Roman"/>
          <w:i/>
          <w:sz w:val="24"/>
          <w:szCs w:val="24"/>
        </w:rPr>
        <w:t>Comfort</w:t>
      </w:r>
      <w:r w:rsidRPr="00E65DC4">
        <w:rPr>
          <w:rFonts w:ascii="Times New Roman" w:hAnsi="Times New Roman" w:cs="Times New Roman"/>
          <w:sz w:val="24"/>
          <w:szCs w:val="24"/>
        </w:rPr>
        <w:t xml:space="preserve"> dari ini menekankan pada beberapa konsep utama </w:t>
      </w:r>
      <w:r w:rsidRPr="009B4214">
        <w:rPr>
          <w:rFonts w:ascii="Times New Roman" w:hAnsi="Times New Roman" w:cs="Times New Roman"/>
          <w:i/>
          <w:sz w:val="24"/>
          <w:szCs w:val="24"/>
        </w:rPr>
        <w:t>health care needs</w:t>
      </w:r>
      <w:r w:rsidRPr="00E65DC4">
        <w:rPr>
          <w:rFonts w:ascii="Times New Roman" w:hAnsi="Times New Roman" w:cs="Times New Roman"/>
          <w:sz w:val="24"/>
          <w:szCs w:val="24"/>
        </w:rPr>
        <w:t xml:space="preserve">, </w:t>
      </w:r>
      <w:r w:rsidRPr="009B4214">
        <w:rPr>
          <w:rFonts w:ascii="Times New Roman" w:hAnsi="Times New Roman" w:cs="Times New Roman"/>
          <w:i/>
          <w:sz w:val="24"/>
          <w:szCs w:val="24"/>
        </w:rPr>
        <w:t>comfort measures</w:t>
      </w:r>
      <w:r w:rsidRPr="00E65DC4">
        <w:rPr>
          <w:rFonts w:ascii="Times New Roman" w:hAnsi="Times New Roman" w:cs="Times New Roman"/>
          <w:sz w:val="24"/>
          <w:szCs w:val="24"/>
        </w:rPr>
        <w:t xml:space="preserve">, </w:t>
      </w:r>
      <w:r w:rsidRPr="009B4214">
        <w:rPr>
          <w:rFonts w:ascii="Times New Roman" w:hAnsi="Times New Roman" w:cs="Times New Roman"/>
          <w:i/>
          <w:sz w:val="24"/>
          <w:szCs w:val="24"/>
        </w:rPr>
        <w:t>enhanced comfort, intervening variable, health Seeking Behavior</w:t>
      </w:r>
      <w:r w:rsidRPr="00E65DC4">
        <w:rPr>
          <w:rFonts w:ascii="Times New Roman" w:hAnsi="Times New Roman" w:cs="Times New Roman"/>
          <w:sz w:val="24"/>
          <w:szCs w:val="24"/>
        </w:rPr>
        <w:t xml:space="preserve"> (HSBs) dan </w:t>
      </w:r>
      <w:r w:rsidRPr="00A100BA">
        <w:rPr>
          <w:rFonts w:ascii="Times New Roman" w:hAnsi="Times New Roman" w:cs="Times New Roman"/>
          <w:i/>
          <w:sz w:val="24"/>
          <w:szCs w:val="24"/>
        </w:rPr>
        <w:t>institusional integrity</w:t>
      </w:r>
      <w:r w:rsidRPr="00E65DC4">
        <w:rPr>
          <w:rFonts w:ascii="Times New Roman" w:hAnsi="Times New Roman" w:cs="Times New Roman"/>
          <w:sz w:val="24"/>
          <w:szCs w:val="24"/>
        </w:rPr>
        <w:t xml:space="preserve"> (Toomey and Aligood, 2006). </w:t>
      </w:r>
    </w:p>
    <w:p w:rsidR="00E65DC4" w:rsidRPr="00E65DC4" w:rsidRDefault="00E65DC4" w:rsidP="007A53B8">
      <w:pPr>
        <w:spacing w:after="0" w:line="480" w:lineRule="auto"/>
        <w:ind w:firstLine="720"/>
        <w:jc w:val="both"/>
        <w:rPr>
          <w:rFonts w:ascii="Times New Roman" w:hAnsi="Times New Roman" w:cs="Times New Roman"/>
          <w:sz w:val="24"/>
          <w:szCs w:val="24"/>
        </w:rPr>
      </w:pPr>
      <w:r w:rsidRPr="00E65DC4">
        <w:rPr>
          <w:rFonts w:ascii="Times New Roman" w:hAnsi="Times New Roman" w:cs="Times New Roman"/>
          <w:sz w:val="24"/>
          <w:szCs w:val="24"/>
        </w:rPr>
        <w:t xml:space="preserve">Penemuan konsep baru bahwa  </w:t>
      </w:r>
      <w:r w:rsidR="00DF3A2B">
        <w:rPr>
          <w:rFonts w:ascii="Times New Roman" w:hAnsi="Times New Roman" w:cs="Times New Roman"/>
          <w:sz w:val="24"/>
          <w:szCs w:val="24"/>
        </w:rPr>
        <w:t>neonatus</w:t>
      </w:r>
      <w:r w:rsidRPr="00E65DC4">
        <w:rPr>
          <w:rFonts w:ascii="Times New Roman" w:hAnsi="Times New Roman" w:cs="Times New Roman"/>
          <w:sz w:val="24"/>
          <w:szCs w:val="24"/>
        </w:rPr>
        <w:t xml:space="preserve"> sampai dengan usia 3 bulan tidak sepe</w:t>
      </w:r>
      <w:r w:rsidR="00DF3D65">
        <w:rPr>
          <w:rFonts w:ascii="Times New Roman" w:hAnsi="Times New Roman" w:cs="Times New Roman"/>
          <w:sz w:val="24"/>
          <w:szCs w:val="24"/>
        </w:rPr>
        <w:t>nuhnya siap di dunia, sehingga neonatus</w:t>
      </w:r>
      <w:r w:rsidRPr="00E65DC4">
        <w:rPr>
          <w:rFonts w:ascii="Times New Roman" w:hAnsi="Times New Roman" w:cs="Times New Roman"/>
          <w:sz w:val="24"/>
          <w:szCs w:val="24"/>
        </w:rPr>
        <w:t xml:space="preserve"> yang menangis dapat dikondisikan seperti di dalam rahim ibu. Dr. Karp mengajarkan teknik untuk “mengkondisikan ulang seperti dalam kandungan” agar </w:t>
      </w:r>
      <w:r w:rsidR="00DF3D65">
        <w:rPr>
          <w:rFonts w:ascii="Times New Roman" w:hAnsi="Times New Roman" w:cs="Times New Roman"/>
          <w:sz w:val="24"/>
          <w:szCs w:val="24"/>
        </w:rPr>
        <w:t>neonatus</w:t>
      </w:r>
      <w:r w:rsidRPr="00E65DC4">
        <w:rPr>
          <w:rFonts w:ascii="Times New Roman" w:hAnsi="Times New Roman" w:cs="Times New Roman"/>
          <w:sz w:val="24"/>
          <w:szCs w:val="24"/>
        </w:rPr>
        <w:t xml:space="preserve"> tenang dan nyaman, dengan metode 5S’s yang meliputi </w:t>
      </w:r>
      <w:r w:rsidRPr="009B4214">
        <w:rPr>
          <w:rFonts w:ascii="Times New Roman" w:hAnsi="Times New Roman" w:cs="Times New Roman"/>
          <w:i/>
          <w:sz w:val="24"/>
          <w:szCs w:val="24"/>
        </w:rPr>
        <w:t>swaddling</w:t>
      </w:r>
      <w:r w:rsidRPr="00E65DC4">
        <w:rPr>
          <w:rFonts w:ascii="Times New Roman" w:hAnsi="Times New Roman" w:cs="Times New Roman"/>
          <w:sz w:val="24"/>
          <w:szCs w:val="24"/>
        </w:rPr>
        <w:t xml:space="preserve"> (membedong bayi), </w:t>
      </w:r>
      <w:r w:rsidRPr="009B4214">
        <w:rPr>
          <w:rFonts w:ascii="Times New Roman" w:hAnsi="Times New Roman" w:cs="Times New Roman"/>
          <w:i/>
          <w:sz w:val="24"/>
          <w:szCs w:val="24"/>
        </w:rPr>
        <w:t>side</w:t>
      </w:r>
      <w:r w:rsidRPr="00E65DC4">
        <w:rPr>
          <w:rFonts w:ascii="Times New Roman" w:hAnsi="Times New Roman" w:cs="Times New Roman"/>
          <w:sz w:val="24"/>
          <w:szCs w:val="24"/>
        </w:rPr>
        <w:t xml:space="preserve"> posisi miring ke kiri/perut, </w:t>
      </w:r>
      <w:r w:rsidRPr="009B4214">
        <w:rPr>
          <w:rFonts w:ascii="Times New Roman" w:hAnsi="Times New Roman" w:cs="Times New Roman"/>
          <w:i/>
          <w:sz w:val="24"/>
          <w:szCs w:val="24"/>
        </w:rPr>
        <w:t>shushing sound</w:t>
      </w:r>
      <w:r w:rsidRPr="00E65DC4">
        <w:rPr>
          <w:rFonts w:ascii="Times New Roman" w:hAnsi="Times New Roman" w:cs="Times New Roman"/>
          <w:sz w:val="24"/>
          <w:szCs w:val="24"/>
        </w:rPr>
        <w:t xml:space="preserve">, </w:t>
      </w:r>
      <w:r w:rsidRPr="009B4214">
        <w:rPr>
          <w:rFonts w:ascii="Times New Roman" w:hAnsi="Times New Roman" w:cs="Times New Roman"/>
          <w:i/>
          <w:sz w:val="24"/>
          <w:szCs w:val="24"/>
        </w:rPr>
        <w:t>swinging</w:t>
      </w:r>
      <w:r w:rsidRPr="00E65DC4">
        <w:rPr>
          <w:rFonts w:ascii="Times New Roman" w:hAnsi="Times New Roman" w:cs="Times New Roman"/>
          <w:sz w:val="24"/>
          <w:szCs w:val="24"/>
        </w:rPr>
        <w:t xml:space="preserve"> (gerakan berayun), </w:t>
      </w:r>
      <w:r w:rsidRPr="009B4214">
        <w:rPr>
          <w:rFonts w:ascii="Times New Roman" w:hAnsi="Times New Roman" w:cs="Times New Roman"/>
          <w:i/>
          <w:sz w:val="24"/>
          <w:szCs w:val="24"/>
        </w:rPr>
        <w:t xml:space="preserve">sucking </w:t>
      </w:r>
      <w:r w:rsidRPr="00E65DC4">
        <w:rPr>
          <w:rFonts w:ascii="Times New Roman" w:hAnsi="Times New Roman" w:cs="Times New Roman"/>
          <w:sz w:val="24"/>
          <w:szCs w:val="24"/>
        </w:rPr>
        <w:t xml:space="preserve">(mengisap). Tehnik tersebut dilakukan karena selama tiga bulan pertama setelah kelahirannya, bayi merindukan sensasi – sensasi nyaman yang mereka alami selama berada dalam rahim. Berdasarkan hasil penelitian yang dilakukan oleh Dr.Harrington  (2010) menyatakan bahwa sebagian besar </w:t>
      </w:r>
      <w:r w:rsidR="00DF3D65">
        <w:rPr>
          <w:rFonts w:ascii="Times New Roman" w:hAnsi="Times New Roman" w:cs="Times New Roman"/>
          <w:sz w:val="24"/>
          <w:szCs w:val="24"/>
        </w:rPr>
        <w:t>neonatus</w:t>
      </w:r>
      <w:r w:rsidRPr="00E65DC4">
        <w:rPr>
          <w:rFonts w:ascii="Times New Roman" w:hAnsi="Times New Roman" w:cs="Times New Roman"/>
          <w:sz w:val="24"/>
          <w:szCs w:val="24"/>
        </w:rPr>
        <w:t xml:space="preserve"> yang mendapatkan intervensi fisik 5S’s berhenti menangis dengan 45 detik, sedangkan yang menerima larutan gula masih menangis 2 menit setelah prosedur invasif vaksinasi (Gupta, 2012). Pada bayi yang diambil darahnya membutuhkan pelayanaan untuk memenuhi kenyamanannya (</w:t>
      </w:r>
      <w:r w:rsidRPr="009B4214">
        <w:rPr>
          <w:rFonts w:ascii="Times New Roman" w:hAnsi="Times New Roman" w:cs="Times New Roman"/>
          <w:i/>
          <w:sz w:val="24"/>
          <w:szCs w:val="24"/>
        </w:rPr>
        <w:t>health care needs</w:t>
      </w:r>
      <w:r w:rsidRPr="00E65DC4">
        <w:rPr>
          <w:rFonts w:ascii="Times New Roman" w:hAnsi="Times New Roman" w:cs="Times New Roman"/>
          <w:sz w:val="24"/>
          <w:szCs w:val="24"/>
        </w:rPr>
        <w:t xml:space="preserve">). Oleh sebab itu peneliti ingin mengaplikasikan metode 4S’s untuk menenangkan bayi setelah dilakukan prosedur pengambilan darah vena, dengan harapan ketidaknyamanan yang dirasakan </w:t>
      </w:r>
      <w:r w:rsidR="00DF3D65">
        <w:rPr>
          <w:rFonts w:ascii="Times New Roman" w:hAnsi="Times New Roman" w:cs="Times New Roman"/>
          <w:sz w:val="24"/>
          <w:szCs w:val="24"/>
        </w:rPr>
        <w:t>neonatus</w:t>
      </w:r>
      <w:r w:rsidRPr="00E65DC4">
        <w:rPr>
          <w:rFonts w:ascii="Times New Roman" w:hAnsi="Times New Roman" w:cs="Times New Roman"/>
          <w:sz w:val="24"/>
          <w:szCs w:val="24"/>
        </w:rPr>
        <w:t xml:space="preserve"> berkurang/ hilang dan </w:t>
      </w:r>
      <w:r w:rsidR="00DF3D65">
        <w:rPr>
          <w:rFonts w:ascii="Times New Roman" w:hAnsi="Times New Roman" w:cs="Times New Roman"/>
          <w:sz w:val="24"/>
          <w:szCs w:val="24"/>
        </w:rPr>
        <w:t>neonatus</w:t>
      </w:r>
      <w:r w:rsidRPr="00E65DC4">
        <w:rPr>
          <w:rFonts w:ascii="Times New Roman" w:hAnsi="Times New Roman" w:cs="Times New Roman"/>
          <w:sz w:val="24"/>
          <w:szCs w:val="24"/>
        </w:rPr>
        <w:t xml:space="preserve"> dapat merasa tenang dan </w:t>
      </w:r>
      <w:r w:rsidRPr="00E65DC4">
        <w:rPr>
          <w:rFonts w:ascii="Times New Roman" w:hAnsi="Times New Roman" w:cs="Times New Roman"/>
          <w:sz w:val="24"/>
          <w:szCs w:val="24"/>
        </w:rPr>
        <w:lastRenderedPageBreak/>
        <w:t>nyaman, sehingga efek dari ketidaknyamanan yang meningkatkan kerja jantung tidak memberikan dampak yang buruk pada jantung.</w:t>
      </w:r>
    </w:p>
    <w:p w:rsidR="00E65DC4" w:rsidRPr="00E65DC4" w:rsidRDefault="00E65DC4" w:rsidP="007A53B8">
      <w:pPr>
        <w:spacing w:after="0" w:line="480" w:lineRule="auto"/>
        <w:ind w:firstLine="720"/>
        <w:jc w:val="both"/>
        <w:rPr>
          <w:rFonts w:ascii="Times New Roman" w:hAnsi="Times New Roman" w:cs="Times New Roman"/>
          <w:sz w:val="24"/>
          <w:szCs w:val="24"/>
        </w:rPr>
      </w:pPr>
      <w:r w:rsidRPr="00E65DC4">
        <w:rPr>
          <w:rFonts w:ascii="Times New Roman" w:hAnsi="Times New Roman" w:cs="Times New Roman"/>
          <w:sz w:val="24"/>
          <w:szCs w:val="24"/>
        </w:rPr>
        <w:t>Intervensi yang di lakukan pada penelitian ini ada</w:t>
      </w:r>
      <w:r w:rsidR="00874CA7">
        <w:rPr>
          <w:rFonts w:ascii="Times New Roman" w:hAnsi="Times New Roman" w:cs="Times New Roman"/>
          <w:sz w:val="24"/>
          <w:szCs w:val="24"/>
        </w:rPr>
        <w:t>lah 4S’s dengan pertimbangan di RSUD Ngudi W</w:t>
      </w:r>
      <w:r w:rsidRPr="00E65DC4">
        <w:rPr>
          <w:rFonts w:ascii="Times New Roman" w:hAnsi="Times New Roman" w:cs="Times New Roman"/>
          <w:sz w:val="24"/>
          <w:szCs w:val="24"/>
        </w:rPr>
        <w:t>aluyo</w:t>
      </w:r>
      <w:r w:rsidR="00874CA7">
        <w:rPr>
          <w:rFonts w:ascii="Times New Roman" w:hAnsi="Times New Roman" w:cs="Times New Roman"/>
          <w:sz w:val="24"/>
          <w:szCs w:val="24"/>
        </w:rPr>
        <w:t xml:space="preserve"> Wlingi</w:t>
      </w:r>
      <w:r w:rsidRPr="00E65DC4">
        <w:rPr>
          <w:rFonts w:ascii="Times New Roman" w:hAnsi="Times New Roman" w:cs="Times New Roman"/>
          <w:sz w:val="24"/>
          <w:szCs w:val="24"/>
        </w:rPr>
        <w:t xml:space="preserve"> untuk tehnik </w:t>
      </w:r>
      <w:r w:rsidRPr="009B4214">
        <w:rPr>
          <w:rFonts w:ascii="Times New Roman" w:hAnsi="Times New Roman" w:cs="Times New Roman"/>
          <w:i/>
          <w:sz w:val="24"/>
          <w:szCs w:val="24"/>
        </w:rPr>
        <w:t xml:space="preserve">sucking </w:t>
      </w:r>
      <w:r w:rsidRPr="00E65DC4">
        <w:rPr>
          <w:rFonts w:ascii="Times New Roman" w:hAnsi="Times New Roman" w:cs="Times New Roman"/>
          <w:sz w:val="24"/>
          <w:szCs w:val="24"/>
        </w:rPr>
        <w:t xml:space="preserve">belum bisa diaplikasikan karena dikawatirkan media yang di gunakan yakni </w:t>
      </w:r>
      <w:r w:rsidRPr="009B4214">
        <w:rPr>
          <w:rFonts w:ascii="Times New Roman" w:hAnsi="Times New Roman" w:cs="Times New Roman"/>
          <w:i/>
          <w:sz w:val="24"/>
          <w:szCs w:val="24"/>
        </w:rPr>
        <w:t>niple dot</w:t>
      </w:r>
      <w:r w:rsidRPr="00E65DC4">
        <w:rPr>
          <w:rFonts w:ascii="Times New Roman" w:hAnsi="Times New Roman" w:cs="Times New Roman"/>
          <w:sz w:val="24"/>
          <w:szCs w:val="24"/>
        </w:rPr>
        <w:t xml:space="preserve"> menjadi media masuknya kuman melalui mulut lalu ke saluran pencernaan </w:t>
      </w:r>
      <w:r w:rsidR="00DF3D65">
        <w:rPr>
          <w:rFonts w:ascii="Times New Roman" w:hAnsi="Times New Roman" w:cs="Times New Roman"/>
          <w:sz w:val="24"/>
          <w:szCs w:val="24"/>
        </w:rPr>
        <w:t>neonatus</w:t>
      </w:r>
      <w:r w:rsidRPr="00E65DC4">
        <w:rPr>
          <w:rFonts w:ascii="Times New Roman" w:hAnsi="Times New Roman" w:cs="Times New Roman"/>
          <w:sz w:val="24"/>
          <w:szCs w:val="24"/>
        </w:rPr>
        <w:t xml:space="preserve"> yang dapat menimbulkan masalah pada gastro instestinal </w:t>
      </w:r>
      <w:r w:rsidR="00DF3D65">
        <w:rPr>
          <w:rFonts w:ascii="Times New Roman" w:hAnsi="Times New Roman" w:cs="Times New Roman"/>
          <w:sz w:val="24"/>
          <w:szCs w:val="24"/>
        </w:rPr>
        <w:t>neonatus</w:t>
      </w:r>
      <w:r w:rsidRPr="00E65DC4">
        <w:rPr>
          <w:rFonts w:ascii="Times New Roman" w:hAnsi="Times New Roman" w:cs="Times New Roman"/>
          <w:sz w:val="24"/>
          <w:szCs w:val="24"/>
        </w:rPr>
        <w:t xml:space="preserve"> dan justru dengan pemberian </w:t>
      </w:r>
      <w:r w:rsidRPr="00A56DCB">
        <w:rPr>
          <w:rFonts w:ascii="Times New Roman" w:hAnsi="Times New Roman" w:cs="Times New Roman"/>
          <w:i/>
          <w:sz w:val="24"/>
          <w:szCs w:val="24"/>
        </w:rPr>
        <w:t>niple dot</w:t>
      </w:r>
      <w:r w:rsidRPr="00E65DC4">
        <w:rPr>
          <w:rFonts w:ascii="Times New Roman" w:hAnsi="Times New Roman" w:cs="Times New Roman"/>
          <w:sz w:val="24"/>
          <w:szCs w:val="24"/>
        </w:rPr>
        <w:t xml:space="preserve"> ini dapat menimbulkan binggung puting susu ibu pada </w:t>
      </w:r>
      <w:r w:rsidR="00DF3D65">
        <w:rPr>
          <w:rFonts w:ascii="Times New Roman" w:hAnsi="Times New Roman" w:cs="Times New Roman"/>
          <w:sz w:val="24"/>
          <w:szCs w:val="24"/>
        </w:rPr>
        <w:t>neonatus</w:t>
      </w:r>
      <w:r w:rsidRPr="00E65DC4">
        <w:rPr>
          <w:rFonts w:ascii="Times New Roman" w:hAnsi="Times New Roman" w:cs="Times New Roman"/>
          <w:sz w:val="24"/>
          <w:szCs w:val="24"/>
        </w:rPr>
        <w:t xml:space="preserve"> dan bertentangan dengan program RS bahwa neonatus harus di beri ASI tidak boleh susu formula.</w:t>
      </w:r>
    </w:p>
    <w:p w:rsidR="00E65DC4" w:rsidRPr="00E65DC4" w:rsidRDefault="00E65DC4" w:rsidP="007A53B8">
      <w:pPr>
        <w:spacing w:after="0" w:line="480" w:lineRule="auto"/>
        <w:ind w:firstLine="720"/>
        <w:jc w:val="both"/>
        <w:rPr>
          <w:rFonts w:ascii="Times New Roman" w:hAnsi="Times New Roman" w:cs="Times New Roman"/>
          <w:sz w:val="24"/>
          <w:szCs w:val="24"/>
        </w:rPr>
      </w:pPr>
      <w:r w:rsidRPr="00E65DC4">
        <w:rPr>
          <w:rFonts w:ascii="Times New Roman" w:hAnsi="Times New Roman" w:cs="Times New Roman"/>
          <w:sz w:val="24"/>
          <w:szCs w:val="24"/>
        </w:rPr>
        <w:t>Berdasarkan uraian diatas, maka peneliti ingin mengetahui pengaruh teknik 4</w:t>
      </w:r>
      <w:r w:rsidR="00DF3A2B">
        <w:rPr>
          <w:rFonts w:ascii="Times New Roman" w:hAnsi="Times New Roman" w:cs="Times New Roman"/>
          <w:sz w:val="24"/>
          <w:szCs w:val="24"/>
        </w:rPr>
        <w:t>S</w:t>
      </w:r>
      <w:r w:rsidRPr="00E65DC4">
        <w:rPr>
          <w:rFonts w:ascii="Times New Roman" w:hAnsi="Times New Roman" w:cs="Times New Roman"/>
          <w:sz w:val="24"/>
          <w:szCs w:val="24"/>
        </w:rPr>
        <w:t xml:space="preserve">’s terhadap </w:t>
      </w:r>
      <w:r w:rsidRPr="009B4214">
        <w:rPr>
          <w:rFonts w:ascii="Times New Roman" w:hAnsi="Times New Roman" w:cs="Times New Roman"/>
          <w:i/>
          <w:sz w:val="24"/>
          <w:szCs w:val="24"/>
        </w:rPr>
        <w:t>heart rate</w:t>
      </w:r>
      <w:r w:rsidR="00DF3D65">
        <w:rPr>
          <w:rFonts w:ascii="Times New Roman" w:hAnsi="Times New Roman" w:cs="Times New Roman"/>
          <w:i/>
          <w:sz w:val="24"/>
          <w:szCs w:val="24"/>
        </w:rPr>
        <w:t xml:space="preserve"> </w:t>
      </w:r>
      <w:r w:rsidR="00DF3D65" w:rsidRPr="00DF3D65">
        <w:rPr>
          <w:rFonts w:ascii="Times New Roman" w:hAnsi="Times New Roman" w:cs="Times New Roman"/>
          <w:sz w:val="24"/>
          <w:szCs w:val="24"/>
        </w:rPr>
        <w:t>neonatus</w:t>
      </w:r>
      <w:r w:rsidRPr="00E65DC4">
        <w:rPr>
          <w:rFonts w:ascii="Times New Roman" w:hAnsi="Times New Roman" w:cs="Times New Roman"/>
          <w:sz w:val="24"/>
          <w:szCs w:val="24"/>
        </w:rPr>
        <w:t xml:space="preserve">, sehingga petugas kesehatan dapat </w:t>
      </w:r>
      <w:r w:rsidR="00DF3D65">
        <w:rPr>
          <w:rFonts w:ascii="Times New Roman" w:hAnsi="Times New Roman" w:cs="Times New Roman"/>
          <w:sz w:val="24"/>
          <w:szCs w:val="24"/>
        </w:rPr>
        <w:t>me</w:t>
      </w:r>
      <w:r w:rsidRPr="00E65DC4">
        <w:rPr>
          <w:rFonts w:ascii="Times New Roman" w:hAnsi="Times New Roman" w:cs="Times New Roman"/>
          <w:sz w:val="24"/>
          <w:szCs w:val="24"/>
        </w:rPr>
        <w:t xml:space="preserve">mberikan intervensi segera terhadap ketidaknyamanan  </w:t>
      </w:r>
      <w:r w:rsidR="00DF3D65">
        <w:rPr>
          <w:rFonts w:ascii="Times New Roman" w:hAnsi="Times New Roman" w:cs="Times New Roman"/>
          <w:sz w:val="24"/>
          <w:szCs w:val="24"/>
        </w:rPr>
        <w:t>neonatus</w:t>
      </w:r>
      <w:r w:rsidRPr="00E65DC4">
        <w:rPr>
          <w:rFonts w:ascii="Times New Roman" w:hAnsi="Times New Roman" w:cs="Times New Roman"/>
          <w:sz w:val="24"/>
          <w:szCs w:val="24"/>
        </w:rPr>
        <w:t xml:space="preserve"> pas</w:t>
      </w:r>
      <w:r w:rsidR="009B4214">
        <w:rPr>
          <w:rFonts w:ascii="Times New Roman" w:hAnsi="Times New Roman" w:cs="Times New Roman"/>
          <w:sz w:val="24"/>
          <w:szCs w:val="24"/>
        </w:rPr>
        <w:t>k</w:t>
      </w:r>
      <w:r w:rsidRPr="00E65DC4">
        <w:rPr>
          <w:rFonts w:ascii="Times New Roman" w:hAnsi="Times New Roman" w:cs="Times New Roman"/>
          <w:sz w:val="24"/>
          <w:szCs w:val="24"/>
        </w:rPr>
        <w:t>a pengambilan darah vena.</w:t>
      </w:r>
    </w:p>
    <w:p w:rsidR="00E65DC4" w:rsidRPr="00E65DC4" w:rsidRDefault="00E65DC4" w:rsidP="00E65DC4">
      <w:pPr>
        <w:spacing w:after="0" w:line="480" w:lineRule="auto"/>
        <w:jc w:val="both"/>
        <w:rPr>
          <w:rFonts w:ascii="Times New Roman" w:hAnsi="Times New Roman" w:cs="Times New Roman"/>
          <w:b/>
          <w:sz w:val="24"/>
          <w:szCs w:val="24"/>
        </w:rPr>
      </w:pPr>
      <w:r w:rsidRPr="00E65DC4">
        <w:rPr>
          <w:rFonts w:ascii="Times New Roman" w:hAnsi="Times New Roman" w:cs="Times New Roman"/>
          <w:b/>
          <w:sz w:val="24"/>
          <w:szCs w:val="24"/>
        </w:rPr>
        <w:t>1.2.</w:t>
      </w:r>
      <w:r w:rsidRPr="00E65DC4">
        <w:rPr>
          <w:rFonts w:ascii="Times New Roman" w:hAnsi="Times New Roman" w:cs="Times New Roman"/>
          <w:b/>
          <w:sz w:val="24"/>
          <w:szCs w:val="24"/>
        </w:rPr>
        <w:tab/>
        <w:t>Rumusan Permasalahan</w:t>
      </w:r>
    </w:p>
    <w:p w:rsidR="00E65DC4" w:rsidRPr="00E65DC4" w:rsidRDefault="00E65DC4" w:rsidP="00173CBC">
      <w:pPr>
        <w:spacing w:after="0" w:line="480" w:lineRule="auto"/>
        <w:ind w:firstLine="720"/>
        <w:jc w:val="both"/>
        <w:rPr>
          <w:rFonts w:ascii="Times New Roman" w:hAnsi="Times New Roman" w:cs="Times New Roman"/>
          <w:sz w:val="24"/>
          <w:szCs w:val="24"/>
        </w:rPr>
      </w:pPr>
      <w:r w:rsidRPr="00E65DC4">
        <w:rPr>
          <w:rFonts w:ascii="Times New Roman" w:hAnsi="Times New Roman" w:cs="Times New Roman"/>
          <w:sz w:val="24"/>
          <w:szCs w:val="24"/>
        </w:rPr>
        <w:t>Berdasarkan latar belakang di atas, dapat dirumuskan permasalahan sebagai berikut :</w:t>
      </w:r>
    </w:p>
    <w:p w:rsidR="00E65DC4" w:rsidRPr="00E65DC4" w:rsidRDefault="00E65DC4" w:rsidP="00AF301D">
      <w:pPr>
        <w:spacing w:after="240" w:line="480" w:lineRule="auto"/>
        <w:jc w:val="both"/>
        <w:rPr>
          <w:rFonts w:ascii="Times New Roman" w:hAnsi="Times New Roman" w:cs="Times New Roman"/>
          <w:sz w:val="24"/>
          <w:szCs w:val="24"/>
        </w:rPr>
      </w:pPr>
      <w:r w:rsidRPr="00E65DC4">
        <w:rPr>
          <w:rFonts w:ascii="Times New Roman" w:hAnsi="Times New Roman" w:cs="Times New Roman"/>
          <w:sz w:val="24"/>
          <w:szCs w:val="24"/>
        </w:rPr>
        <w:t xml:space="preserve">“Adakah pengaruh 4S’s terhadap </w:t>
      </w:r>
      <w:r w:rsidRPr="00281F30">
        <w:rPr>
          <w:rFonts w:ascii="Times New Roman" w:hAnsi="Times New Roman" w:cs="Times New Roman"/>
          <w:i/>
          <w:sz w:val="24"/>
          <w:szCs w:val="24"/>
        </w:rPr>
        <w:t>heart rate</w:t>
      </w:r>
      <w:r w:rsidRPr="00E65DC4">
        <w:rPr>
          <w:rFonts w:ascii="Times New Roman" w:hAnsi="Times New Roman" w:cs="Times New Roman"/>
          <w:sz w:val="24"/>
          <w:szCs w:val="24"/>
        </w:rPr>
        <w:t xml:space="preserve"> </w:t>
      </w:r>
      <w:r w:rsidR="00DF3D65">
        <w:rPr>
          <w:rFonts w:ascii="Times New Roman" w:hAnsi="Times New Roman" w:cs="Times New Roman"/>
          <w:sz w:val="24"/>
          <w:szCs w:val="24"/>
        </w:rPr>
        <w:t>neonatus</w:t>
      </w:r>
      <w:r w:rsidRPr="00E65DC4">
        <w:rPr>
          <w:rFonts w:ascii="Times New Roman" w:hAnsi="Times New Roman" w:cs="Times New Roman"/>
          <w:sz w:val="24"/>
          <w:szCs w:val="24"/>
        </w:rPr>
        <w:t xml:space="preserve"> pasca pengambilan darah vena di Ruang Edelweis </w:t>
      </w:r>
      <w:r w:rsidR="00874CA7">
        <w:rPr>
          <w:rFonts w:ascii="Times New Roman" w:hAnsi="Times New Roman" w:cs="Times New Roman"/>
          <w:sz w:val="24"/>
          <w:szCs w:val="24"/>
        </w:rPr>
        <w:t>RSUD Ngudi Waluyo Wlingi</w:t>
      </w:r>
      <w:r w:rsidRPr="00E65DC4">
        <w:rPr>
          <w:rFonts w:ascii="Times New Roman" w:hAnsi="Times New Roman" w:cs="Times New Roman"/>
          <w:sz w:val="24"/>
          <w:szCs w:val="24"/>
        </w:rPr>
        <w:t xml:space="preserve"> tahun 2014 ?”</w:t>
      </w:r>
    </w:p>
    <w:p w:rsidR="00E65DC4" w:rsidRPr="00E65DC4" w:rsidRDefault="00E65DC4" w:rsidP="00E65DC4">
      <w:pPr>
        <w:spacing w:after="0" w:line="480" w:lineRule="auto"/>
        <w:jc w:val="both"/>
        <w:rPr>
          <w:rFonts w:ascii="Times New Roman" w:hAnsi="Times New Roman" w:cs="Times New Roman"/>
          <w:b/>
          <w:sz w:val="24"/>
          <w:szCs w:val="24"/>
        </w:rPr>
      </w:pPr>
      <w:r w:rsidRPr="00E65DC4">
        <w:rPr>
          <w:rFonts w:ascii="Times New Roman" w:hAnsi="Times New Roman" w:cs="Times New Roman"/>
          <w:b/>
          <w:sz w:val="24"/>
          <w:szCs w:val="24"/>
        </w:rPr>
        <w:t>1.3.</w:t>
      </w:r>
      <w:r w:rsidRPr="00E65DC4">
        <w:rPr>
          <w:rFonts w:ascii="Times New Roman" w:hAnsi="Times New Roman" w:cs="Times New Roman"/>
          <w:b/>
          <w:sz w:val="24"/>
          <w:szCs w:val="24"/>
        </w:rPr>
        <w:tab/>
        <w:t>Tujuan Penelitian</w:t>
      </w:r>
    </w:p>
    <w:p w:rsidR="00E65DC4" w:rsidRPr="00E65DC4" w:rsidRDefault="00E65DC4" w:rsidP="00E65DC4">
      <w:pPr>
        <w:spacing w:after="0" w:line="480" w:lineRule="auto"/>
        <w:jc w:val="both"/>
        <w:rPr>
          <w:rFonts w:ascii="Times New Roman" w:hAnsi="Times New Roman" w:cs="Times New Roman"/>
          <w:b/>
          <w:sz w:val="24"/>
          <w:szCs w:val="24"/>
        </w:rPr>
      </w:pPr>
      <w:r w:rsidRPr="00E65DC4">
        <w:rPr>
          <w:rFonts w:ascii="Times New Roman" w:hAnsi="Times New Roman" w:cs="Times New Roman"/>
          <w:b/>
          <w:sz w:val="24"/>
          <w:szCs w:val="24"/>
        </w:rPr>
        <w:t>1.3.1.</w:t>
      </w:r>
      <w:r w:rsidRPr="00E65DC4">
        <w:rPr>
          <w:rFonts w:ascii="Times New Roman" w:hAnsi="Times New Roman" w:cs="Times New Roman"/>
          <w:b/>
          <w:sz w:val="24"/>
          <w:szCs w:val="24"/>
        </w:rPr>
        <w:tab/>
        <w:t>Tujuan Umum</w:t>
      </w:r>
    </w:p>
    <w:p w:rsidR="00E65DC4" w:rsidRDefault="00A100BA" w:rsidP="00E65DC4">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M</w:t>
      </w:r>
      <w:r w:rsidR="00E65DC4" w:rsidRPr="00E65DC4">
        <w:rPr>
          <w:rFonts w:ascii="Times New Roman" w:hAnsi="Times New Roman" w:cs="Times New Roman"/>
          <w:sz w:val="24"/>
          <w:szCs w:val="24"/>
        </w:rPr>
        <w:t xml:space="preserve">engetahui pengaruh 4S’s terhadap </w:t>
      </w:r>
      <w:r w:rsidR="00E65DC4" w:rsidRPr="00281F30">
        <w:rPr>
          <w:rFonts w:ascii="Times New Roman" w:hAnsi="Times New Roman" w:cs="Times New Roman"/>
          <w:i/>
          <w:sz w:val="24"/>
          <w:szCs w:val="24"/>
        </w:rPr>
        <w:t>heart rate</w:t>
      </w:r>
      <w:r w:rsidR="00E65DC4" w:rsidRPr="00E65DC4">
        <w:rPr>
          <w:rFonts w:ascii="Times New Roman" w:hAnsi="Times New Roman" w:cs="Times New Roman"/>
          <w:sz w:val="24"/>
          <w:szCs w:val="24"/>
        </w:rPr>
        <w:t xml:space="preserve"> </w:t>
      </w:r>
      <w:r w:rsidR="00DF3D65">
        <w:rPr>
          <w:rFonts w:ascii="Times New Roman" w:hAnsi="Times New Roman" w:cs="Times New Roman"/>
          <w:sz w:val="24"/>
          <w:szCs w:val="24"/>
        </w:rPr>
        <w:t>neonatus pask</w:t>
      </w:r>
      <w:r w:rsidR="00E65DC4" w:rsidRPr="00E65DC4">
        <w:rPr>
          <w:rFonts w:ascii="Times New Roman" w:hAnsi="Times New Roman" w:cs="Times New Roman"/>
          <w:sz w:val="24"/>
          <w:szCs w:val="24"/>
        </w:rPr>
        <w:t xml:space="preserve">a pengambilan darah vena  di Ruang Edelweis </w:t>
      </w:r>
      <w:r w:rsidR="00874CA7">
        <w:rPr>
          <w:rFonts w:ascii="Times New Roman" w:hAnsi="Times New Roman" w:cs="Times New Roman"/>
          <w:sz w:val="24"/>
          <w:szCs w:val="24"/>
        </w:rPr>
        <w:t>RSUD Ngudi Waluyo Wlingi</w:t>
      </w:r>
      <w:r w:rsidR="00E65DC4" w:rsidRPr="00E65DC4">
        <w:rPr>
          <w:rFonts w:ascii="Times New Roman" w:hAnsi="Times New Roman" w:cs="Times New Roman"/>
          <w:sz w:val="24"/>
          <w:szCs w:val="24"/>
        </w:rPr>
        <w:t xml:space="preserve"> tahun 2014.</w:t>
      </w:r>
    </w:p>
    <w:p w:rsidR="00E65DC4" w:rsidRPr="00E65DC4" w:rsidRDefault="00E65DC4" w:rsidP="00E65DC4">
      <w:pPr>
        <w:spacing w:after="0" w:line="480" w:lineRule="auto"/>
        <w:jc w:val="both"/>
        <w:rPr>
          <w:rFonts w:ascii="Times New Roman" w:hAnsi="Times New Roman" w:cs="Times New Roman"/>
          <w:b/>
          <w:sz w:val="24"/>
          <w:szCs w:val="24"/>
        </w:rPr>
      </w:pPr>
      <w:r w:rsidRPr="00E65DC4">
        <w:rPr>
          <w:rFonts w:ascii="Times New Roman" w:hAnsi="Times New Roman" w:cs="Times New Roman"/>
          <w:b/>
          <w:sz w:val="24"/>
          <w:szCs w:val="24"/>
        </w:rPr>
        <w:lastRenderedPageBreak/>
        <w:t>1.3.2.</w:t>
      </w:r>
      <w:r w:rsidRPr="00E65DC4">
        <w:rPr>
          <w:rFonts w:ascii="Times New Roman" w:hAnsi="Times New Roman" w:cs="Times New Roman"/>
          <w:b/>
          <w:sz w:val="24"/>
          <w:szCs w:val="24"/>
        </w:rPr>
        <w:tab/>
        <w:t>Tujuan khusus</w:t>
      </w:r>
    </w:p>
    <w:p w:rsidR="00E65DC4" w:rsidRPr="00E65DC4" w:rsidRDefault="00E65DC4" w:rsidP="00E65DC4">
      <w:pPr>
        <w:pStyle w:val="ListParagraph"/>
        <w:numPr>
          <w:ilvl w:val="0"/>
          <w:numId w:val="9"/>
        </w:numPr>
        <w:spacing w:after="0" w:line="480" w:lineRule="auto"/>
        <w:jc w:val="both"/>
        <w:rPr>
          <w:rFonts w:ascii="Times New Roman" w:hAnsi="Times New Roman" w:cs="Times New Roman"/>
          <w:sz w:val="24"/>
          <w:szCs w:val="24"/>
        </w:rPr>
      </w:pPr>
      <w:r w:rsidRPr="00E65DC4">
        <w:rPr>
          <w:rFonts w:ascii="Times New Roman" w:hAnsi="Times New Roman" w:cs="Times New Roman"/>
          <w:sz w:val="24"/>
          <w:szCs w:val="24"/>
        </w:rPr>
        <w:t xml:space="preserve">Mengidentifikasi </w:t>
      </w:r>
      <w:r w:rsidRPr="00281F30">
        <w:rPr>
          <w:rFonts w:ascii="Times New Roman" w:hAnsi="Times New Roman" w:cs="Times New Roman"/>
          <w:i/>
          <w:sz w:val="24"/>
          <w:szCs w:val="24"/>
        </w:rPr>
        <w:t>heart rate</w:t>
      </w:r>
      <w:r w:rsidRPr="00E65DC4">
        <w:rPr>
          <w:rFonts w:ascii="Times New Roman" w:hAnsi="Times New Roman" w:cs="Times New Roman"/>
          <w:sz w:val="24"/>
          <w:szCs w:val="24"/>
        </w:rPr>
        <w:t xml:space="preserve"> </w:t>
      </w:r>
      <w:r w:rsidR="00DF3D65">
        <w:rPr>
          <w:rFonts w:ascii="Times New Roman" w:hAnsi="Times New Roman" w:cs="Times New Roman"/>
          <w:sz w:val="24"/>
          <w:szCs w:val="24"/>
        </w:rPr>
        <w:t>neonatus</w:t>
      </w:r>
      <w:r w:rsidRPr="00E65DC4">
        <w:rPr>
          <w:rFonts w:ascii="Times New Roman" w:hAnsi="Times New Roman" w:cs="Times New Roman"/>
          <w:sz w:val="24"/>
          <w:szCs w:val="24"/>
        </w:rPr>
        <w:t xml:space="preserve"> pasca pengambilan darah vena setelah diberikan tehnik 4S’s di Ruang Edelweis Wlingi tahun 2014.</w:t>
      </w:r>
    </w:p>
    <w:p w:rsidR="00E65DC4" w:rsidRPr="00E65DC4" w:rsidRDefault="00E65DC4" w:rsidP="00E65DC4">
      <w:pPr>
        <w:pStyle w:val="ListParagraph"/>
        <w:numPr>
          <w:ilvl w:val="0"/>
          <w:numId w:val="9"/>
        </w:numPr>
        <w:spacing w:after="0" w:line="480" w:lineRule="auto"/>
        <w:jc w:val="both"/>
        <w:rPr>
          <w:rFonts w:ascii="Times New Roman" w:hAnsi="Times New Roman" w:cs="Times New Roman"/>
          <w:sz w:val="24"/>
          <w:szCs w:val="24"/>
        </w:rPr>
      </w:pPr>
      <w:r w:rsidRPr="00E65DC4">
        <w:rPr>
          <w:rFonts w:ascii="Times New Roman" w:hAnsi="Times New Roman" w:cs="Times New Roman"/>
          <w:sz w:val="24"/>
          <w:szCs w:val="24"/>
        </w:rPr>
        <w:t xml:space="preserve">Mengidentifikasi </w:t>
      </w:r>
      <w:r w:rsidRPr="00281F30">
        <w:rPr>
          <w:rFonts w:ascii="Times New Roman" w:hAnsi="Times New Roman" w:cs="Times New Roman"/>
          <w:i/>
          <w:sz w:val="24"/>
          <w:szCs w:val="24"/>
        </w:rPr>
        <w:t>heart rate</w:t>
      </w:r>
      <w:r w:rsidRPr="00E65DC4">
        <w:rPr>
          <w:rFonts w:ascii="Times New Roman" w:hAnsi="Times New Roman" w:cs="Times New Roman"/>
          <w:sz w:val="24"/>
          <w:szCs w:val="24"/>
        </w:rPr>
        <w:t xml:space="preserve"> </w:t>
      </w:r>
      <w:r w:rsidR="00DF3D65">
        <w:rPr>
          <w:rFonts w:ascii="Times New Roman" w:hAnsi="Times New Roman" w:cs="Times New Roman"/>
          <w:sz w:val="24"/>
          <w:szCs w:val="24"/>
        </w:rPr>
        <w:t>neonatus</w:t>
      </w:r>
      <w:r w:rsidRPr="00E65DC4">
        <w:rPr>
          <w:rFonts w:ascii="Times New Roman" w:hAnsi="Times New Roman" w:cs="Times New Roman"/>
          <w:sz w:val="24"/>
          <w:szCs w:val="24"/>
        </w:rPr>
        <w:t xml:space="preserve"> pasca pengambilan darah vena setelah diberikan teknik konvensional di Ruang Edelweis </w:t>
      </w:r>
      <w:r w:rsidR="00874CA7">
        <w:rPr>
          <w:rFonts w:ascii="Times New Roman" w:hAnsi="Times New Roman" w:cs="Times New Roman"/>
          <w:sz w:val="24"/>
          <w:szCs w:val="24"/>
        </w:rPr>
        <w:t>RSUD Ngudi Waluyo Wlingi</w:t>
      </w:r>
      <w:r w:rsidRPr="00E65DC4">
        <w:rPr>
          <w:rFonts w:ascii="Times New Roman" w:hAnsi="Times New Roman" w:cs="Times New Roman"/>
          <w:sz w:val="24"/>
          <w:szCs w:val="24"/>
        </w:rPr>
        <w:t xml:space="preserve"> tahun 2014.</w:t>
      </w:r>
    </w:p>
    <w:p w:rsidR="00E65DC4" w:rsidRDefault="00E65DC4" w:rsidP="00E65DC4">
      <w:pPr>
        <w:pStyle w:val="ListParagraph"/>
        <w:numPr>
          <w:ilvl w:val="0"/>
          <w:numId w:val="9"/>
        </w:numPr>
        <w:spacing w:after="0" w:line="480" w:lineRule="auto"/>
        <w:jc w:val="both"/>
        <w:rPr>
          <w:rFonts w:ascii="Times New Roman" w:hAnsi="Times New Roman" w:cs="Times New Roman"/>
          <w:sz w:val="24"/>
          <w:szCs w:val="24"/>
        </w:rPr>
      </w:pPr>
      <w:r w:rsidRPr="00E65DC4">
        <w:rPr>
          <w:rFonts w:ascii="Times New Roman" w:hAnsi="Times New Roman" w:cs="Times New Roman"/>
          <w:sz w:val="24"/>
          <w:szCs w:val="24"/>
        </w:rPr>
        <w:t xml:space="preserve">Menganalisis pengaruh 4S’s terhadap </w:t>
      </w:r>
      <w:r w:rsidRPr="00281F30">
        <w:rPr>
          <w:rFonts w:ascii="Times New Roman" w:hAnsi="Times New Roman" w:cs="Times New Roman"/>
          <w:i/>
          <w:sz w:val="24"/>
          <w:szCs w:val="24"/>
        </w:rPr>
        <w:t>heart rate</w:t>
      </w:r>
      <w:r w:rsidRPr="00E65DC4">
        <w:rPr>
          <w:rFonts w:ascii="Times New Roman" w:hAnsi="Times New Roman" w:cs="Times New Roman"/>
          <w:sz w:val="24"/>
          <w:szCs w:val="24"/>
        </w:rPr>
        <w:t xml:space="preserve"> </w:t>
      </w:r>
      <w:r w:rsidR="00DF3D65">
        <w:rPr>
          <w:rFonts w:ascii="Times New Roman" w:hAnsi="Times New Roman" w:cs="Times New Roman"/>
          <w:sz w:val="24"/>
          <w:szCs w:val="24"/>
        </w:rPr>
        <w:t>neonatus</w:t>
      </w:r>
      <w:r w:rsidRPr="00E65DC4">
        <w:rPr>
          <w:rFonts w:ascii="Times New Roman" w:hAnsi="Times New Roman" w:cs="Times New Roman"/>
          <w:sz w:val="24"/>
          <w:szCs w:val="24"/>
        </w:rPr>
        <w:t xml:space="preserve"> pasca pengambilan darah vena.</w:t>
      </w:r>
    </w:p>
    <w:p w:rsidR="005B3936" w:rsidRPr="00E65DC4" w:rsidRDefault="005B3936" w:rsidP="00E65DC4">
      <w:pPr>
        <w:spacing w:after="0" w:line="480" w:lineRule="auto"/>
        <w:jc w:val="both"/>
        <w:rPr>
          <w:rFonts w:ascii="Times New Roman" w:hAnsi="Times New Roman" w:cs="Times New Roman"/>
          <w:sz w:val="24"/>
          <w:szCs w:val="24"/>
        </w:rPr>
      </w:pPr>
    </w:p>
    <w:p w:rsidR="00E65DC4" w:rsidRPr="00E65DC4" w:rsidRDefault="00E65DC4" w:rsidP="00E65DC4">
      <w:pPr>
        <w:spacing w:after="0" w:line="480" w:lineRule="auto"/>
        <w:jc w:val="both"/>
        <w:rPr>
          <w:rFonts w:ascii="Times New Roman" w:hAnsi="Times New Roman" w:cs="Times New Roman"/>
          <w:b/>
          <w:sz w:val="24"/>
          <w:szCs w:val="24"/>
        </w:rPr>
      </w:pPr>
      <w:r w:rsidRPr="00E65DC4">
        <w:rPr>
          <w:rFonts w:ascii="Times New Roman" w:hAnsi="Times New Roman" w:cs="Times New Roman"/>
          <w:b/>
          <w:sz w:val="24"/>
          <w:szCs w:val="24"/>
        </w:rPr>
        <w:t>1.4.</w:t>
      </w:r>
      <w:r w:rsidRPr="00E65DC4">
        <w:rPr>
          <w:rFonts w:ascii="Times New Roman" w:hAnsi="Times New Roman" w:cs="Times New Roman"/>
          <w:b/>
          <w:sz w:val="24"/>
          <w:szCs w:val="24"/>
        </w:rPr>
        <w:tab/>
        <w:t>Manfaat Penelitian</w:t>
      </w:r>
    </w:p>
    <w:p w:rsidR="00E65DC4" w:rsidRPr="00E65DC4" w:rsidRDefault="00E65DC4" w:rsidP="00E65DC4">
      <w:pPr>
        <w:pStyle w:val="ListParagraph"/>
        <w:numPr>
          <w:ilvl w:val="0"/>
          <w:numId w:val="12"/>
        </w:numPr>
        <w:spacing w:after="0" w:line="480" w:lineRule="auto"/>
        <w:jc w:val="both"/>
        <w:rPr>
          <w:rFonts w:ascii="Times New Roman" w:hAnsi="Times New Roman" w:cs="Times New Roman"/>
          <w:sz w:val="24"/>
          <w:szCs w:val="24"/>
        </w:rPr>
      </w:pPr>
      <w:r w:rsidRPr="00E65DC4">
        <w:rPr>
          <w:rFonts w:ascii="Times New Roman" w:hAnsi="Times New Roman" w:cs="Times New Roman"/>
          <w:sz w:val="24"/>
          <w:szCs w:val="24"/>
        </w:rPr>
        <w:t>Bagi peneliti</w:t>
      </w:r>
    </w:p>
    <w:p w:rsidR="00E65DC4" w:rsidRPr="00E65DC4" w:rsidRDefault="00E65DC4" w:rsidP="00E65DC4">
      <w:pPr>
        <w:pStyle w:val="ListParagraph"/>
        <w:spacing w:after="0" w:line="480" w:lineRule="auto"/>
        <w:jc w:val="both"/>
        <w:rPr>
          <w:rFonts w:ascii="Times New Roman" w:hAnsi="Times New Roman" w:cs="Times New Roman"/>
          <w:sz w:val="24"/>
          <w:szCs w:val="24"/>
        </w:rPr>
      </w:pPr>
      <w:r w:rsidRPr="00E65DC4">
        <w:rPr>
          <w:rFonts w:ascii="Times New Roman" w:hAnsi="Times New Roman" w:cs="Times New Roman"/>
          <w:sz w:val="24"/>
          <w:szCs w:val="24"/>
        </w:rPr>
        <w:t>Untuk menambah ilmu pengetahuan dan pengalaman yang dapat menambah percaya diri dalam melakukan tindakan keperawatan yang profesional di mana peneliti mampu memberikan pengalaman baru untuk meminimalkan efek dari pengambilan darah vena sehingga terbina hubungan rasa saling percaya antara perawat dan pasien.</w:t>
      </w:r>
    </w:p>
    <w:p w:rsidR="00E65DC4" w:rsidRPr="00E65DC4" w:rsidRDefault="00E65DC4" w:rsidP="00E65DC4">
      <w:pPr>
        <w:pStyle w:val="ListParagraph"/>
        <w:numPr>
          <w:ilvl w:val="0"/>
          <w:numId w:val="12"/>
        </w:numPr>
        <w:spacing w:after="0" w:line="480" w:lineRule="auto"/>
        <w:jc w:val="both"/>
        <w:rPr>
          <w:rFonts w:ascii="Times New Roman" w:hAnsi="Times New Roman" w:cs="Times New Roman"/>
          <w:sz w:val="24"/>
          <w:szCs w:val="24"/>
        </w:rPr>
      </w:pPr>
      <w:r w:rsidRPr="00E65DC4">
        <w:rPr>
          <w:rFonts w:ascii="Times New Roman" w:hAnsi="Times New Roman" w:cs="Times New Roman"/>
          <w:sz w:val="24"/>
          <w:szCs w:val="24"/>
        </w:rPr>
        <w:t>Bagi pasien dan keluarga</w:t>
      </w:r>
    </w:p>
    <w:p w:rsidR="00E65DC4" w:rsidRPr="00E65DC4" w:rsidRDefault="00E65DC4" w:rsidP="00E65DC4">
      <w:pPr>
        <w:pStyle w:val="ListParagraph"/>
        <w:spacing w:after="0" w:line="480" w:lineRule="auto"/>
        <w:jc w:val="both"/>
        <w:rPr>
          <w:rFonts w:ascii="Times New Roman" w:hAnsi="Times New Roman" w:cs="Times New Roman"/>
          <w:sz w:val="24"/>
          <w:szCs w:val="24"/>
        </w:rPr>
      </w:pPr>
      <w:r w:rsidRPr="00E65DC4">
        <w:rPr>
          <w:rFonts w:ascii="Times New Roman" w:hAnsi="Times New Roman" w:cs="Times New Roman"/>
          <w:sz w:val="24"/>
          <w:szCs w:val="24"/>
        </w:rPr>
        <w:t>Mendapatkan kenyamanan dan ketenangan serta terhindar dari efek buruk dari tindakan pengambilan darah vena.</w:t>
      </w:r>
    </w:p>
    <w:p w:rsidR="00E65DC4" w:rsidRPr="00E65DC4" w:rsidRDefault="00E65DC4" w:rsidP="00E65DC4">
      <w:pPr>
        <w:pStyle w:val="ListParagraph"/>
        <w:numPr>
          <w:ilvl w:val="0"/>
          <w:numId w:val="12"/>
        </w:numPr>
        <w:spacing w:after="0" w:line="480" w:lineRule="auto"/>
        <w:jc w:val="both"/>
        <w:rPr>
          <w:rFonts w:ascii="Times New Roman" w:hAnsi="Times New Roman" w:cs="Times New Roman"/>
          <w:sz w:val="24"/>
          <w:szCs w:val="24"/>
        </w:rPr>
      </w:pPr>
      <w:r w:rsidRPr="00E65DC4">
        <w:rPr>
          <w:rFonts w:ascii="Times New Roman" w:hAnsi="Times New Roman" w:cs="Times New Roman"/>
          <w:sz w:val="24"/>
          <w:szCs w:val="24"/>
        </w:rPr>
        <w:t>Bagi profesi</w:t>
      </w:r>
    </w:p>
    <w:p w:rsidR="001665A4" w:rsidRDefault="00E65DC4" w:rsidP="00E65DC4">
      <w:pPr>
        <w:pStyle w:val="ListParagraph"/>
        <w:spacing w:after="0" w:line="480" w:lineRule="auto"/>
        <w:jc w:val="both"/>
        <w:rPr>
          <w:rFonts w:ascii="Times New Roman" w:hAnsi="Times New Roman" w:cs="Times New Roman"/>
          <w:sz w:val="24"/>
          <w:szCs w:val="24"/>
        </w:rPr>
      </w:pPr>
      <w:r w:rsidRPr="00E65DC4">
        <w:rPr>
          <w:rFonts w:ascii="Times New Roman" w:hAnsi="Times New Roman" w:cs="Times New Roman"/>
          <w:sz w:val="24"/>
          <w:szCs w:val="24"/>
        </w:rPr>
        <w:t xml:space="preserve">Meningkatakan sumber daya manusia dan informasi mengenai pengaruh 4S’s terhadap </w:t>
      </w:r>
      <w:r w:rsidRPr="00281F30">
        <w:rPr>
          <w:rFonts w:ascii="Times New Roman" w:hAnsi="Times New Roman" w:cs="Times New Roman"/>
          <w:i/>
          <w:sz w:val="24"/>
          <w:szCs w:val="24"/>
        </w:rPr>
        <w:t>heart rate</w:t>
      </w:r>
      <w:r w:rsidRPr="00E65DC4">
        <w:rPr>
          <w:rFonts w:ascii="Times New Roman" w:hAnsi="Times New Roman" w:cs="Times New Roman"/>
          <w:sz w:val="24"/>
          <w:szCs w:val="24"/>
        </w:rPr>
        <w:t xml:space="preserve"> </w:t>
      </w:r>
      <w:r w:rsidR="00563B59">
        <w:rPr>
          <w:rFonts w:ascii="Times New Roman" w:hAnsi="Times New Roman" w:cs="Times New Roman"/>
          <w:sz w:val="24"/>
          <w:szCs w:val="24"/>
        </w:rPr>
        <w:t>neonatus</w:t>
      </w:r>
      <w:r w:rsidRPr="00E65DC4">
        <w:rPr>
          <w:rFonts w:ascii="Times New Roman" w:hAnsi="Times New Roman" w:cs="Times New Roman"/>
          <w:sz w:val="24"/>
          <w:szCs w:val="24"/>
        </w:rPr>
        <w:t xml:space="preserve"> pas</w:t>
      </w:r>
      <w:r w:rsidR="00563B59">
        <w:rPr>
          <w:rFonts w:ascii="Times New Roman" w:hAnsi="Times New Roman" w:cs="Times New Roman"/>
          <w:sz w:val="24"/>
          <w:szCs w:val="24"/>
        </w:rPr>
        <w:t>k</w:t>
      </w:r>
      <w:r w:rsidRPr="00E65DC4">
        <w:rPr>
          <w:rFonts w:ascii="Times New Roman" w:hAnsi="Times New Roman" w:cs="Times New Roman"/>
          <w:sz w:val="24"/>
          <w:szCs w:val="24"/>
        </w:rPr>
        <w:t>a pengambilan darah vena sehingga terbentuk organisasi profesi dengan sumber daya manusia yang profesional dan berkualitas dalam praktek keperawatan.</w:t>
      </w:r>
    </w:p>
    <w:p w:rsidR="00A100BA" w:rsidRDefault="00A100BA" w:rsidP="00A100BA">
      <w:pPr>
        <w:pStyle w:val="ListParagraph"/>
        <w:numPr>
          <w:ilvl w:val="0"/>
          <w:numId w:val="1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Bagi institusi pelayanan kesehatan</w:t>
      </w:r>
    </w:p>
    <w:p w:rsidR="00A100BA" w:rsidRPr="00E65DC4" w:rsidRDefault="00A100BA" w:rsidP="00A100BA">
      <w:pPr>
        <w:pStyle w:val="ListParagraph"/>
        <w:spacing w:after="0" w:line="480" w:lineRule="auto"/>
        <w:jc w:val="both"/>
        <w:rPr>
          <w:rFonts w:ascii="Times New Roman" w:hAnsi="Times New Roman" w:cs="Times New Roman"/>
          <w:sz w:val="24"/>
          <w:szCs w:val="24"/>
        </w:rPr>
      </w:pPr>
      <w:r>
        <w:rPr>
          <w:rFonts w:ascii="Times New Roman" w:hAnsi="Times New Roman" w:cs="Times New Roman"/>
          <w:sz w:val="24"/>
          <w:szCs w:val="24"/>
        </w:rPr>
        <w:t>Menambah refrensi untuk pembuatan SOP teknik menenangkan bayi, mendapatkan tenaga yang profesional dan berkompeten</w:t>
      </w:r>
      <w:r w:rsidR="000D2CA8">
        <w:rPr>
          <w:rFonts w:ascii="Times New Roman" w:hAnsi="Times New Roman" w:cs="Times New Roman"/>
          <w:sz w:val="24"/>
          <w:szCs w:val="24"/>
        </w:rPr>
        <w:t xml:space="preserve"> dalam manajemen nyeri sehingga standart akreditasi RS terpenuhi.</w:t>
      </w:r>
    </w:p>
    <w:sectPr w:rsidR="00A100BA" w:rsidRPr="00E65DC4" w:rsidSect="00376993">
      <w:headerReference w:type="default" r:id="rId7"/>
      <w:footerReference w:type="default" r:id="rId8"/>
      <w:footerReference w:type="first" r:id="rId9"/>
      <w:pgSz w:w="11906" w:h="16838" w:code="9"/>
      <w:pgMar w:top="1701" w:right="1701" w:bottom="1701" w:left="226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054A" w:rsidRDefault="00B0054A" w:rsidP="0092449D">
      <w:pPr>
        <w:spacing w:after="0" w:line="240" w:lineRule="auto"/>
      </w:pPr>
      <w:r>
        <w:separator/>
      </w:r>
    </w:p>
  </w:endnote>
  <w:endnote w:type="continuationSeparator" w:id="1">
    <w:p w:rsidR="00B0054A" w:rsidRDefault="00B0054A" w:rsidP="009244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1.3.1">
    <w:altName w:val="Times New Roman"/>
    <w:panose1 w:val="00000000000000000000"/>
    <w:charset w:val="00"/>
    <w:family w:val="roman"/>
    <w:notTrueType/>
    <w:pitch w:val="default"/>
    <w:sig w:usb0="00000000" w:usb1="00000000" w:usb2="00000000" w:usb3="00000000" w:csb0="0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41525"/>
      <w:docPartObj>
        <w:docPartGallery w:val="Page Numbers (Bottom of Page)"/>
        <w:docPartUnique/>
      </w:docPartObj>
    </w:sdtPr>
    <w:sdtContent>
      <w:p w:rsidR="00E14165" w:rsidRDefault="004B4B00">
        <w:pPr>
          <w:pStyle w:val="Footer"/>
          <w:jc w:val="center"/>
        </w:pPr>
        <w:r w:rsidRPr="00E14165">
          <w:rPr>
            <w:color w:val="FFFFFF" w:themeColor="background1"/>
          </w:rPr>
          <w:fldChar w:fldCharType="begin"/>
        </w:r>
        <w:r w:rsidR="00E14165" w:rsidRPr="00E14165">
          <w:rPr>
            <w:color w:val="FFFFFF" w:themeColor="background1"/>
          </w:rPr>
          <w:instrText xml:space="preserve"> PAGE   \* MERGEFORMAT </w:instrText>
        </w:r>
        <w:r w:rsidRPr="00E14165">
          <w:rPr>
            <w:color w:val="FFFFFF" w:themeColor="background1"/>
          </w:rPr>
          <w:fldChar w:fldCharType="separate"/>
        </w:r>
        <w:r w:rsidR="002E7773">
          <w:rPr>
            <w:noProof/>
            <w:color w:val="FFFFFF" w:themeColor="background1"/>
          </w:rPr>
          <w:t>3</w:t>
        </w:r>
        <w:r w:rsidRPr="00E14165">
          <w:rPr>
            <w:color w:val="FFFFFF" w:themeColor="background1"/>
          </w:rPr>
          <w:fldChar w:fldCharType="end"/>
        </w:r>
      </w:p>
    </w:sdtContent>
  </w:sdt>
  <w:p w:rsidR="00376993" w:rsidRDefault="0037699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2904"/>
      <w:docPartObj>
        <w:docPartGallery w:val="Page Numbers (Bottom of Page)"/>
        <w:docPartUnique/>
      </w:docPartObj>
    </w:sdtPr>
    <w:sdtEndPr>
      <w:rPr>
        <w:rFonts w:ascii="Times New Roman" w:hAnsi="Times New Roman" w:cs="Times New Roman"/>
        <w:sz w:val="24"/>
        <w:szCs w:val="24"/>
      </w:rPr>
    </w:sdtEndPr>
    <w:sdtContent>
      <w:p w:rsidR="00376993" w:rsidRPr="002E7773" w:rsidRDefault="004B4B00">
        <w:pPr>
          <w:pStyle w:val="Footer"/>
          <w:jc w:val="center"/>
          <w:rPr>
            <w:rFonts w:ascii="Times New Roman" w:hAnsi="Times New Roman" w:cs="Times New Roman"/>
            <w:sz w:val="24"/>
            <w:szCs w:val="24"/>
          </w:rPr>
        </w:pPr>
        <w:r w:rsidRPr="002E7773">
          <w:rPr>
            <w:rFonts w:ascii="Times New Roman" w:hAnsi="Times New Roman" w:cs="Times New Roman"/>
            <w:sz w:val="24"/>
            <w:szCs w:val="24"/>
          </w:rPr>
          <w:fldChar w:fldCharType="begin"/>
        </w:r>
        <w:r w:rsidRPr="002E7773">
          <w:rPr>
            <w:rFonts w:ascii="Times New Roman" w:hAnsi="Times New Roman" w:cs="Times New Roman"/>
            <w:sz w:val="24"/>
            <w:szCs w:val="24"/>
          </w:rPr>
          <w:instrText xml:space="preserve"> PAGE   \* MERGEFORMAT </w:instrText>
        </w:r>
        <w:r w:rsidRPr="002E7773">
          <w:rPr>
            <w:rFonts w:ascii="Times New Roman" w:hAnsi="Times New Roman" w:cs="Times New Roman"/>
            <w:sz w:val="24"/>
            <w:szCs w:val="24"/>
          </w:rPr>
          <w:fldChar w:fldCharType="separate"/>
        </w:r>
        <w:r w:rsidR="002E7773">
          <w:rPr>
            <w:rFonts w:ascii="Times New Roman" w:hAnsi="Times New Roman" w:cs="Times New Roman"/>
            <w:noProof/>
            <w:sz w:val="24"/>
            <w:szCs w:val="24"/>
          </w:rPr>
          <w:t>1</w:t>
        </w:r>
        <w:r w:rsidRPr="002E7773">
          <w:rPr>
            <w:rFonts w:ascii="Times New Roman" w:hAnsi="Times New Roman" w:cs="Times New Roman"/>
            <w:sz w:val="24"/>
            <w:szCs w:val="24"/>
          </w:rPr>
          <w:fldChar w:fldCharType="end"/>
        </w:r>
      </w:p>
    </w:sdtContent>
  </w:sdt>
  <w:p w:rsidR="00376993" w:rsidRDefault="0037699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054A" w:rsidRDefault="00B0054A" w:rsidP="0092449D">
      <w:pPr>
        <w:spacing w:after="0" w:line="240" w:lineRule="auto"/>
      </w:pPr>
      <w:r>
        <w:separator/>
      </w:r>
    </w:p>
  </w:footnote>
  <w:footnote w:type="continuationSeparator" w:id="1">
    <w:p w:rsidR="00B0054A" w:rsidRDefault="00B0054A" w:rsidP="0092449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072700"/>
      <w:docPartObj>
        <w:docPartGallery w:val="Page Numbers (Top of Page)"/>
        <w:docPartUnique/>
      </w:docPartObj>
    </w:sdtPr>
    <w:sdtEndPr>
      <w:rPr>
        <w:rFonts w:ascii="Times New Roman" w:hAnsi="Times New Roman" w:cs="Times New Roman"/>
        <w:sz w:val="24"/>
        <w:szCs w:val="24"/>
      </w:rPr>
    </w:sdtEndPr>
    <w:sdtContent>
      <w:p w:rsidR="00571F30" w:rsidRPr="002E7773" w:rsidRDefault="004B4B00">
        <w:pPr>
          <w:pStyle w:val="Header"/>
          <w:jc w:val="right"/>
          <w:rPr>
            <w:rFonts w:ascii="Times New Roman" w:hAnsi="Times New Roman" w:cs="Times New Roman"/>
            <w:sz w:val="24"/>
            <w:szCs w:val="24"/>
          </w:rPr>
        </w:pPr>
        <w:r w:rsidRPr="002E7773">
          <w:rPr>
            <w:rFonts w:ascii="Times New Roman" w:hAnsi="Times New Roman" w:cs="Times New Roman"/>
            <w:sz w:val="24"/>
            <w:szCs w:val="24"/>
          </w:rPr>
          <w:fldChar w:fldCharType="begin"/>
        </w:r>
        <w:r w:rsidRPr="002E7773">
          <w:rPr>
            <w:rFonts w:ascii="Times New Roman" w:hAnsi="Times New Roman" w:cs="Times New Roman"/>
            <w:sz w:val="24"/>
            <w:szCs w:val="24"/>
          </w:rPr>
          <w:instrText xml:space="preserve"> PAGE   \* MERGEFORMAT </w:instrText>
        </w:r>
        <w:r w:rsidRPr="002E7773">
          <w:rPr>
            <w:rFonts w:ascii="Times New Roman" w:hAnsi="Times New Roman" w:cs="Times New Roman"/>
            <w:sz w:val="24"/>
            <w:szCs w:val="24"/>
          </w:rPr>
          <w:fldChar w:fldCharType="separate"/>
        </w:r>
        <w:r w:rsidR="002E7773">
          <w:rPr>
            <w:rFonts w:ascii="Times New Roman" w:hAnsi="Times New Roman" w:cs="Times New Roman"/>
            <w:noProof/>
            <w:sz w:val="24"/>
            <w:szCs w:val="24"/>
          </w:rPr>
          <w:t>3</w:t>
        </w:r>
        <w:r w:rsidRPr="002E7773">
          <w:rPr>
            <w:rFonts w:ascii="Times New Roman" w:hAnsi="Times New Roman" w:cs="Times New Roman"/>
            <w:sz w:val="24"/>
            <w:szCs w:val="24"/>
          </w:rPr>
          <w:fldChar w:fldCharType="end"/>
        </w:r>
      </w:p>
    </w:sdtContent>
  </w:sdt>
  <w:p w:rsidR="00571F30" w:rsidRDefault="00571F3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0D459D"/>
    <w:multiLevelType w:val="multilevel"/>
    <w:tmpl w:val="0421001D"/>
    <w:styleLink w:val="Style1"/>
    <w:lvl w:ilvl="0">
      <w:start w:val="1"/>
      <w:numFmt w:val="decimal"/>
      <w:lvlText w:val="%1)"/>
      <w:lvlJc w:val="left"/>
      <w:pPr>
        <w:ind w:left="360" w:hanging="360"/>
      </w:pPr>
      <w:rPr>
        <w:rFonts w:ascii="1.3.1" w:hAnsi="1.3.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43861DDE"/>
    <w:multiLevelType w:val="hybridMultilevel"/>
    <w:tmpl w:val="028C1FA8"/>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52A66ABA"/>
    <w:multiLevelType w:val="multilevel"/>
    <w:tmpl w:val="0421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54ED50D4"/>
    <w:multiLevelType w:val="multilevel"/>
    <w:tmpl w:val="143A3A34"/>
    <w:lvl w:ilvl="0">
      <w:start w:val="3"/>
      <w:numFmt w:val="decimal"/>
      <w:lvlText w:val="%1."/>
      <w:lvlJc w:val="left"/>
      <w:pPr>
        <w:ind w:left="720" w:hanging="360"/>
      </w:pPr>
      <w:rPr>
        <w:rFonts w:hint="default"/>
      </w:rPr>
    </w:lvl>
    <w:lvl w:ilvl="1">
      <w:start w:val="1"/>
      <w:numFmt w:val="decimal"/>
      <w:isLgl/>
      <w:lvlText w:val="%1.%2"/>
      <w:lvlJc w:val="left"/>
      <w:pPr>
        <w:ind w:left="42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5D530542"/>
    <w:multiLevelType w:val="hybridMultilevel"/>
    <w:tmpl w:val="C89A3CE2"/>
    <w:lvl w:ilvl="0" w:tplc="04210011">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5">
    <w:nsid w:val="64F973EC"/>
    <w:multiLevelType w:val="multilevel"/>
    <w:tmpl w:val="3E28130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6EED5665"/>
    <w:multiLevelType w:val="hybridMultilevel"/>
    <w:tmpl w:val="500891AA"/>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74E133AB"/>
    <w:multiLevelType w:val="multilevel"/>
    <w:tmpl w:val="EE944AB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75EE7E85"/>
    <w:multiLevelType w:val="hybridMultilevel"/>
    <w:tmpl w:val="1C206EA4"/>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7A6966F5"/>
    <w:multiLevelType w:val="multilevel"/>
    <w:tmpl w:val="0421001D"/>
    <w:numStyleLink w:val="Style1"/>
  </w:abstractNum>
  <w:abstractNum w:abstractNumId="10">
    <w:nsid w:val="7BF25831"/>
    <w:multiLevelType w:val="hybridMultilevel"/>
    <w:tmpl w:val="576E7056"/>
    <w:lvl w:ilvl="0" w:tplc="B77234E4">
      <w:start w:val="1"/>
      <w:numFmt w:val="decimal"/>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7F792C4B"/>
    <w:multiLevelType w:val="multilevel"/>
    <w:tmpl w:val="2098D116"/>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7"/>
  </w:num>
  <w:num w:numId="2">
    <w:abstractNumId w:val="3"/>
  </w:num>
  <w:num w:numId="3">
    <w:abstractNumId w:val="11"/>
  </w:num>
  <w:num w:numId="4">
    <w:abstractNumId w:val="0"/>
  </w:num>
  <w:num w:numId="5">
    <w:abstractNumId w:val="9"/>
  </w:num>
  <w:num w:numId="6">
    <w:abstractNumId w:val="2"/>
  </w:num>
  <w:num w:numId="7">
    <w:abstractNumId w:val="4"/>
  </w:num>
  <w:num w:numId="8">
    <w:abstractNumId w:val="5"/>
  </w:num>
  <w:num w:numId="9">
    <w:abstractNumId w:val="1"/>
  </w:num>
  <w:num w:numId="10">
    <w:abstractNumId w:val="10"/>
  </w:num>
  <w:num w:numId="11">
    <w:abstractNumId w:val="6"/>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35842"/>
  </w:hdrShapeDefaults>
  <w:footnotePr>
    <w:footnote w:id="0"/>
    <w:footnote w:id="1"/>
  </w:footnotePr>
  <w:endnotePr>
    <w:endnote w:id="0"/>
    <w:endnote w:id="1"/>
  </w:endnotePr>
  <w:compat/>
  <w:rsids>
    <w:rsidRoot w:val="0092449D"/>
    <w:rsid w:val="000044F2"/>
    <w:rsid w:val="000271DB"/>
    <w:rsid w:val="00065212"/>
    <w:rsid w:val="00074947"/>
    <w:rsid w:val="00096E6C"/>
    <w:rsid w:val="000B1A61"/>
    <w:rsid w:val="000D2CA8"/>
    <w:rsid w:val="000D5EEC"/>
    <w:rsid w:val="00103A10"/>
    <w:rsid w:val="001278AB"/>
    <w:rsid w:val="0014499F"/>
    <w:rsid w:val="001503D1"/>
    <w:rsid w:val="001665A4"/>
    <w:rsid w:val="00172D7F"/>
    <w:rsid w:val="00173CBC"/>
    <w:rsid w:val="0019648A"/>
    <w:rsid w:val="001C4806"/>
    <w:rsid w:val="001C4AFB"/>
    <w:rsid w:val="001C79F5"/>
    <w:rsid w:val="001E76E7"/>
    <w:rsid w:val="001F4FFC"/>
    <w:rsid w:val="001F5A55"/>
    <w:rsid w:val="0020513E"/>
    <w:rsid w:val="00213438"/>
    <w:rsid w:val="00226286"/>
    <w:rsid w:val="0023350A"/>
    <w:rsid w:val="00233736"/>
    <w:rsid w:val="00247D7A"/>
    <w:rsid w:val="00252632"/>
    <w:rsid w:val="002702EF"/>
    <w:rsid w:val="00275685"/>
    <w:rsid w:val="00281F30"/>
    <w:rsid w:val="002A348E"/>
    <w:rsid w:val="002B067A"/>
    <w:rsid w:val="002B2684"/>
    <w:rsid w:val="002B7593"/>
    <w:rsid w:val="002C1FA2"/>
    <w:rsid w:val="002D0B37"/>
    <w:rsid w:val="002E035A"/>
    <w:rsid w:val="002E1AA7"/>
    <w:rsid w:val="002E7773"/>
    <w:rsid w:val="003329E6"/>
    <w:rsid w:val="00376993"/>
    <w:rsid w:val="003B38BE"/>
    <w:rsid w:val="003C5FB7"/>
    <w:rsid w:val="004058A1"/>
    <w:rsid w:val="0041168C"/>
    <w:rsid w:val="00414AA9"/>
    <w:rsid w:val="00416E4C"/>
    <w:rsid w:val="00430852"/>
    <w:rsid w:val="004401DC"/>
    <w:rsid w:val="004502F8"/>
    <w:rsid w:val="004633AF"/>
    <w:rsid w:val="00483D3E"/>
    <w:rsid w:val="004A3D27"/>
    <w:rsid w:val="004B4B00"/>
    <w:rsid w:val="004B730C"/>
    <w:rsid w:val="004C7FDA"/>
    <w:rsid w:val="004F3A68"/>
    <w:rsid w:val="00505EBC"/>
    <w:rsid w:val="005077D9"/>
    <w:rsid w:val="00526878"/>
    <w:rsid w:val="00563B59"/>
    <w:rsid w:val="00571F30"/>
    <w:rsid w:val="00575740"/>
    <w:rsid w:val="00583896"/>
    <w:rsid w:val="005B3936"/>
    <w:rsid w:val="005F7420"/>
    <w:rsid w:val="00601C5A"/>
    <w:rsid w:val="00612D2A"/>
    <w:rsid w:val="006151B8"/>
    <w:rsid w:val="00654979"/>
    <w:rsid w:val="006550DF"/>
    <w:rsid w:val="00666D26"/>
    <w:rsid w:val="006853B1"/>
    <w:rsid w:val="00691A30"/>
    <w:rsid w:val="00697F90"/>
    <w:rsid w:val="006D129E"/>
    <w:rsid w:val="007016B6"/>
    <w:rsid w:val="00721B78"/>
    <w:rsid w:val="00723198"/>
    <w:rsid w:val="007914DB"/>
    <w:rsid w:val="00795B9B"/>
    <w:rsid w:val="007A53B8"/>
    <w:rsid w:val="007C1813"/>
    <w:rsid w:val="007C5EFB"/>
    <w:rsid w:val="007D2EC8"/>
    <w:rsid w:val="007D441A"/>
    <w:rsid w:val="007E5A2D"/>
    <w:rsid w:val="00801F4D"/>
    <w:rsid w:val="0083353D"/>
    <w:rsid w:val="008359B9"/>
    <w:rsid w:val="00874CA7"/>
    <w:rsid w:val="00892914"/>
    <w:rsid w:val="008A0183"/>
    <w:rsid w:val="008A62C5"/>
    <w:rsid w:val="008E45BB"/>
    <w:rsid w:val="00906816"/>
    <w:rsid w:val="0092449D"/>
    <w:rsid w:val="009541A0"/>
    <w:rsid w:val="0095441E"/>
    <w:rsid w:val="00954D62"/>
    <w:rsid w:val="00966DE4"/>
    <w:rsid w:val="00977899"/>
    <w:rsid w:val="009A30F7"/>
    <w:rsid w:val="009B4214"/>
    <w:rsid w:val="009B6102"/>
    <w:rsid w:val="009E2F94"/>
    <w:rsid w:val="009F33E1"/>
    <w:rsid w:val="00A02C4A"/>
    <w:rsid w:val="00A100BA"/>
    <w:rsid w:val="00A14181"/>
    <w:rsid w:val="00A256BE"/>
    <w:rsid w:val="00A37651"/>
    <w:rsid w:val="00A43D73"/>
    <w:rsid w:val="00A56DCB"/>
    <w:rsid w:val="00A93B86"/>
    <w:rsid w:val="00A96BDA"/>
    <w:rsid w:val="00AA752B"/>
    <w:rsid w:val="00AB5741"/>
    <w:rsid w:val="00AF301D"/>
    <w:rsid w:val="00B0054A"/>
    <w:rsid w:val="00B020CF"/>
    <w:rsid w:val="00B113E0"/>
    <w:rsid w:val="00B26BDB"/>
    <w:rsid w:val="00B41174"/>
    <w:rsid w:val="00B75DED"/>
    <w:rsid w:val="00BA1FA5"/>
    <w:rsid w:val="00BA6568"/>
    <w:rsid w:val="00BB17E7"/>
    <w:rsid w:val="00BB7D47"/>
    <w:rsid w:val="00BC22BB"/>
    <w:rsid w:val="00BC638E"/>
    <w:rsid w:val="00BE52AB"/>
    <w:rsid w:val="00BE7371"/>
    <w:rsid w:val="00C17E68"/>
    <w:rsid w:val="00C427BE"/>
    <w:rsid w:val="00C606A9"/>
    <w:rsid w:val="00C60761"/>
    <w:rsid w:val="00C614CC"/>
    <w:rsid w:val="00CF5301"/>
    <w:rsid w:val="00CF60D0"/>
    <w:rsid w:val="00D25B97"/>
    <w:rsid w:val="00D370A2"/>
    <w:rsid w:val="00D41EE3"/>
    <w:rsid w:val="00D76D89"/>
    <w:rsid w:val="00D962E2"/>
    <w:rsid w:val="00DB36E2"/>
    <w:rsid w:val="00DE269D"/>
    <w:rsid w:val="00DF3A2B"/>
    <w:rsid w:val="00DF3D65"/>
    <w:rsid w:val="00E14165"/>
    <w:rsid w:val="00E20B2F"/>
    <w:rsid w:val="00E328B7"/>
    <w:rsid w:val="00E57552"/>
    <w:rsid w:val="00E576BA"/>
    <w:rsid w:val="00E65DC4"/>
    <w:rsid w:val="00E83A05"/>
    <w:rsid w:val="00E83A86"/>
    <w:rsid w:val="00E92FDA"/>
    <w:rsid w:val="00E97A0B"/>
    <w:rsid w:val="00EF6882"/>
    <w:rsid w:val="00F1108E"/>
    <w:rsid w:val="00F1245F"/>
    <w:rsid w:val="00F43F94"/>
    <w:rsid w:val="00F661EA"/>
    <w:rsid w:val="00F76AA3"/>
    <w:rsid w:val="00FA0AD2"/>
    <w:rsid w:val="00FA4C5C"/>
    <w:rsid w:val="00FB20F0"/>
    <w:rsid w:val="00FB2D00"/>
    <w:rsid w:val="00FB7D91"/>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6AA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44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449D"/>
  </w:style>
  <w:style w:type="paragraph" w:styleId="Footer">
    <w:name w:val="footer"/>
    <w:basedOn w:val="Normal"/>
    <w:link w:val="FooterChar"/>
    <w:uiPriority w:val="99"/>
    <w:unhideWhenUsed/>
    <w:rsid w:val="009244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449D"/>
  </w:style>
  <w:style w:type="paragraph" w:styleId="ListParagraph">
    <w:name w:val="List Paragraph"/>
    <w:basedOn w:val="Normal"/>
    <w:uiPriority w:val="34"/>
    <w:qFormat/>
    <w:rsid w:val="00414AA9"/>
    <w:pPr>
      <w:ind w:left="720"/>
      <w:contextualSpacing/>
    </w:pPr>
  </w:style>
  <w:style w:type="numbering" w:customStyle="1" w:styleId="Style1">
    <w:name w:val="Style1"/>
    <w:uiPriority w:val="99"/>
    <w:rsid w:val="00E83A86"/>
    <w:pPr>
      <w:numPr>
        <w:numId w:val="4"/>
      </w:numPr>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223</TotalTime>
  <Pages>7</Pages>
  <Words>1374</Words>
  <Characters>7835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Pavilion</dc:creator>
  <cp:lastModifiedBy>HP Pavilion</cp:lastModifiedBy>
  <cp:revision>30</cp:revision>
  <cp:lastPrinted>2015-01-01T14:37:00Z</cp:lastPrinted>
  <dcterms:created xsi:type="dcterms:W3CDTF">2014-10-20T11:51:00Z</dcterms:created>
  <dcterms:modified xsi:type="dcterms:W3CDTF">2015-01-06T14:29:00Z</dcterms:modified>
</cp:coreProperties>
</file>