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7E" w:rsidRPr="0004177E" w:rsidRDefault="0004177E" w:rsidP="0004177E">
      <w:pPr>
        <w:spacing w:after="0" w:line="480" w:lineRule="auto"/>
        <w:jc w:val="center"/>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BAB III</w:t>
      </w:r>
    </w:p>
    <w:p w:rsidR="0004177E" w:rsidRPr="0004177E" w:rsidRDefault="0004177E" w:rsidP="0004177E">
      <w:pPr>
        <w:spacing w:after="0" w:line="480" w:lineRule="auto"/>
        <w:jc w:val="center"/>
        <w:rPr>
          <w:rFonts w:ascii="Times New Roman" w:eastAsia="Calibri" w:hAnsi="Times New Roman" w:cs="Times New Roman"/>
          <w:b/>
          <w:sz w:val="24"/>
          <w:szCs w:val="24"/>
        </w:rPr>
      </w:pPr>
      <w:r w:rsidRPr="0004177E">
        <w:rPr>
          <w:rFonts w:ascii="Times New Roman" w:eastAsia="Calibri" w:hAnsi="Times New Roman" w:cs="Times New Roman"/>
          <w:b/>
          <w:sz w:val="24"/>
          <w:szCs w:val="24"/>
          <w:lang w:val="en-US"/>
        </w:rPr>
        <w:t>METODE PENELITIAN</w:t>
      </w:r>
    </w:p>
    <w:p w:rsidR="0004177E" w:rsidRPr="0004177E" w:rsidRDefault="0004177E" w:rsidP="0004177E">
      <w:pPr>
        <w:spacing w:after="0" w:line="480" w:lineRule="auto"/>
        <w:jc w:val="center"/>
        <w:rPr>
          <w:rFonts w:ascii="Times New Roman" w:eastAsia="Calibri" w:hAnsi="Times New Roman" w:cs="Times New Roman"/>
          <w:b/>
          <w:sz w:val="24"/>
          <w:szCs w:val="24"/>
        </w:rPr>
      </w:pPr>
    </w:p>
    <w:p w:rsidR="0004177E" w:rsidRPr="0004177E" w:rsidRDefault="0004177E" w:rsidP="0004177E">
      <w:pPr>
        <w:numPr>
          <w:ilvl w:val="1"/>
          <w:numId w:val="16"/>
        </w:numPr>
        <w:spacing w:after="0" w:line="480" w:lineRule="auto"/>
        <w:contextualSpacing/>
        <w:jc w:val="both"/>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Jenis dan Desain Penelitian</w:t>
      </w:r>
    </w:p>
    <w:p w:rsidR="0004177E" w:rsidRPr="0004177E" w:rsidRDefault="0004177E" w:rsidP="0004177E">
      <w:pPr>
        <w:spacing w:after="0" w:line="480" w:lineRule="auto"/>
        <w:ind w:left="360" w:firstLine="360"/>
        <w:contextualSpacing/>
        <w:jc w:val="both"/>
        <w:rPr>
          <w:rFonts w:ascii="Times New Roman" w:hAnsi="Times New Roman" w:cs="Times New Roman"/>
          <w:sz w:val="24"/>
          <w:szCs w:val="24"/>
        </w:rPr>
      </w:pPr>
      <w:r w:rsidRPr="0004177E">
        <w:rPr>
          <w:rFonts w:ascii="Times New Roman" w:eastAsia="Calibri" w:hAnsi="Times New Roman" w:cs="Times New Roman"/>
          <w:sz w:val="24"/>
          <w:szCs w:val="24"/>
          <w:lang w:val="en-US"/>
        </w:rPr>
        <w:t>Desain penelitian adalah seluruh dari perencanaan untuk menjawab</w:t>
      </w:r>
      <w:r w:rsidRPr="0004177E">
        <w:rPr>
          <w:rFonts w:ascii="Times New Roman" w:eastAsia="Calibri" w:hAnsi="Times New Roman" w:cs="Times New Roman"/>
          <w:sz w:val="24"/>
          <w:szCs w:val="24"/>
        </w:rPr>
        <w:t xml:space="preserve"> </w:t>
      </w:r>
      <w:r w:rsidRPr="0004177E">
        <w:rPr>
          <w:rFonts w:ascii="Times New Roman" w:eastAsia="Calibri" w:hAnsi="Times New Roman" w:cs="Times New Roman"/>
          <w:sz w:val="24"/>
          <w:szCs w:val="24"/>
          <w:lang w:val="en-US"/>
        </w:rPr>
        <w:t>pertanyaan penelitian dan mengantisipasi beberapa kesulitan yang</w:t>
      </w:r>
      <w:r w:rsidRPr="0004177E">
        <w:rPr>
          <w:rFonts w:ascii="Times New Roman" w:eastAsia="Calibri" w:hAnsi="Times New Roman" w:cs="Times New Roman"/>
          <w:sz w:val="24"/>
          <w:szCs w:val="24"/>
        </w:rPr>
        <w:t xml:space="preserve"> </w:t>
      </w:r>
      <w:r w:rsidRPr="0004177E">
        <w:rPr>
          <w:rFonts w:ascii="Times New Roman" w:eastAsia="Calibri" w:hAnsi="Times New Roman" w:cs="Times New Roman"/>
          <w:sz w:val="24"/>
          <w:szCs w:val="24"/>
          <w:lang w:val="en-US"/>
        </w:rPr>
        <w:t>mungkin timbul selama proses penelitian (Nursalam, 2011).</w:t>
      </w:r>
      <w:r w:rsidRPr="0004177E">
        <w:rPr>
          <w:rFonts w:ascii="Times New Roman" w:eastAsia="Calibri" w:hAnsi="Times New Roman" w:cs="Times New Roman"/>
          <w:sz w:val="24"/>
          <w:szCs w:val="24"/>
        </w:rPr>
        <w:t xml:space="preserve"> </w:t>
      </w:r>
      <w:proofErr w:type="gramStart"/>
      <w:r w:rsidRPr="0004177E">
        <w:rPr>
          <w:rFonts w:ascii="Times New Roman" w:eastAsia="Calibri" w:hAnsi="Times New Roman" w:cs="Times New Roman"/>
          <w:sz w:val="24"/>
          <w:szCs w:val="24"/>
          <w:lang w:val="en-US"/>
        </w:rPr>
        <w:t xml:space="preserve">Penelitian ini menggunakan </w:t>
      </w:r>
      <w:r w:rsidRPr="0004177E">
        <w:rPr>
          <w:rFonts w:ascii="Times New Roman" w:hAnsi="Times New Roman" w:cs="Times New Roman"/>
          <w:sz w:val="24"/>
          <w:szCs w:val="24"/>
        </w:rPr>
        <w:t>Metode penelitian analitik korelasional adalah suatu penelitian yang mencoba menggali bagaimana dan mengapa fenomena itu terjadi.</w:t>
      </w:r>
      <w:proofErr w:type="gramEnd"/>
      <w:r w:rsidRPr="0004177E">
        <w:rPr>
          <w:rFonts w:ascii="Times New Roman" w:hAnsi="Times New Roman" w:cs="Times New Roman"/>
          <w:sz w:val="24"/>
          <w:szCs w:val="24"/>
        </w:rPr>
        <w:t xml:space="preserve"> Penelitian ini menggunakan pendekatan </w:t>
      </w:r>
      <w:r w:rsidRPr="0004177E">
        <w:rPr>
          <w:rFonts w:ascii="Times New Roman" w:hAnsi="Times New Roman" w:cs="Times New Roman"/>
          <w:i/>
          <w:iCs/>
          <w:sz w:val="24"/>
          <w:szCs w:val="24"/>
        </w:rPr>
        <w:t xml:space="preserve">cross sectional. </w:t>
      </w:r>
      <w:r w:rsidRPr="0004177E">
        <w:rPr>
          <w:rFonts w:ascii="Times New Roman" w:hAnsi="Times New Roman" w:cs="Times New Roman"/>
          <w:sz w:val="24"/>
          <w:szCs w:val="24"/>
        </w:rPr>
        <w:t xml:space="preserve">Pendekatan </w:t>
      </w:r>
      <w:r w:rsidRPr="0004177E">
        <w:rPr>
          <w:rFonts w:ascii="Times New Roman" w:hAnsi="Times New Roman" w:cs="Times New Roman"/>
          <w:i/>
          <w:iCs/>
          <w:sz w:val="24"/>
          <w:szCs w:val="24"/>
        </w:rPr>
        <w:t xml:space="preserve">cross sectional </w:t>
      </w:r>
      <w:r w:rsidRPr="0004177E">
        <w:rPr>
          <w:rFonts w:ascii="Times New Roman" w:hAnsi="Times New Roman" w:cs="Times New Roman"/>
          <w:sz w:val="24"/>
          <w:szCs w:val="24"/>
        </w:rPr>
        <w:t>adalah suatu penelitian untuk mempelajari dinamika korelasi antara faktor-faktor resiko dengan efek, dengan cara pendekatan, observasi atau pengumpulan data (Notoatmodjo, 2010). Penelitian ini bertujuan untuk mencari hubungan paritas dengan kejadian post partum blues.</w:t>
      </w:r>
    </w:p>
    <w:p w:rsidR="0004177E" w:rsidRPr="0004177E" w:rsidRDefault="0004177E" w:rsidP="0004177E">
      <w:pPr>
        <w:spacing w:after="0" w:line="480" w:lineRule="auto"/>
        <w:ind w:left="360" w:firstLine="360"/>
        <w:contextualSpacing/>
        <w:jc w:val="both"/>
        <w:rPr>
          <w:rFonts w:ascii="Times New Roman" w:hAnsi="Times New Roman" w:cs="Times New Roman"/>
          <w:sz w:val="24"/>
          <w:szCs w:val="24"/>
        </w:rPr>
      </w:pPr>
    </w:p>
    <w:p w:rsidR="0004177E" w:rsidRPr="0004177E" w:rsidRDefault="0004177E" w:rsidP="0004177E">
      <w:pPr>
        <w:numPr>
          <w:ilvl w:val="1"/>
          <w:numId w:val="16"/>
        </w:numPr>
        <w:spacing w:after="0" w:line="480" w:lineRule="auto"/>
        <w:contextualSpacing/>
        <w:jc w:val="both"/>
        <w:rPr>
          <w:rFonts w:ascii="Times New Roman" w:hAnsi="Times New Roman" w:cs="Times New Roman"/>
          <w:b/>
          <w:sz w:val="24"/>
          <w:szCs w:val="24"/>
        </w:rPr>
      </w:pPr>
      <w:r w:rsidRPr="0004177E">
        <w:rPr>
          <w:rFonts w:ascii="Times New Roman" w:hAnsi="Times New Roman" w:cs="Times New Roman"/>
          <w:b/>
          <w:sz w:val="24"/>
          <w:szCs w:val="24"/>
        </w:rPr>
        <w:t>Tempat dan Waktu Penelitian</w:t>
      </w:r>
    </w:p>
    <w:p w:rsidR="0004177E" w:rsidRPr="0004177E" w:rsidRDefault="0004177E" w:rsidP="0004177E">
      <w:pPr>
        <w:spacing w:after="0" w:line="480" w:lineRule="auto"/>
        <w:ind w:left="360" w:firstLine="360"/>
        <w:contextualSpacing/>
        <w:jc w:val="both"/>
        <w:rPr>
          <w:rFonts w:ascii="Times New Roman" w:hAnsi="Times New Roman" w:cs="Times New Roman"/>
          <w:b/>
          <w:sz w:val="24"/>
          <w:szCs w:val="24"/>
        </w:rPr>
      </w:pPr>
      <w:proofErr w:type="gramStart"/>
      <w:r w:rsidRPr="0004177E">
        <w:rPr>
          <w:rFonts w:ascii="Times New Roman" w:eastAsia="Calibri" w:hAnsi="Times New Roman" w:cs="Times New Roman"/>
          <w:sz w:val="24"/>
          <w:szCs w:val="24"/>
          <w:lang w:val="en-US"/>
        </w:rPr>
        <w:t xml:space="preserve">Tempat penelitian ini dilakukan </w:t>
      </w:r>
      <w:r w:rsidRPr="0004177E">
        <w:rPr>
          <w:rFonts w:ascii="Times New Roman" w:eastAsia="Calibri" w:hAnsi="Times New Roman" w:cs="Times New Roman"/>
          <w:sz w:val="24"/>
          <w:szCs w:val="24"/>
        </w:rPr>
        <w:t>di wilayah UPTD Puskesmas Kecamatan Kepanjenkidul.</w:t>
      </w:r>
      <w:proofErr w:type="gramEnd"/>
      <w:r w:rsidRPr="0004177E">
        <w:rPr>
          <w:rFonts w:ascii="Times New Roman" w:eastAsia="Calibri" w:hAnsi="Times New Roman" w:cs="Times New Roman"/>
          <w:sz w:val="24"/>
          <w:szCs w:val="24"/>
        </w:rPr>
        <w:t xml:space="preserve"> </w:t>
      </w:r>
      <w:proofErr w:type="gramStart"/>
      <w:r w:rsidRPr="0004177E">
        <w:rPr>
          <w:rFonts w:ascii="Times New Roman" w:eastAsia="Calibri" w:hAnsi="Times New Roman" w:cs="Times New Roman"/>
          <w:sz w:val="24"/>
          <w:szCs w:val="24"/>
          <w:lang w:val="en-US"/>
        </w:rPr>
        <w:t xml:space="preserve">Waktu penelitian dilakukan pada </w:t>
      </w:r>
      <w:r w:rsidRPr="0004177E">
        <w:rPr>
          <w:rFonts w:ascii="Times New Roman" w:eastAsia="Calibri" w:hAnsi="Times New Roman" w:cs="Times New Roman"/>
          <w:sz w:val="24"/>
          <w:szCs w:val="24"/>
        </w:rPr>
        <w:t>tanggal 8 juli sampai 20 juli 2019.</w:t>
      </w:r>
      <w:proofErr w:type="gramEnd"/>
    </w:p>
    <w:p w:rsidR="0004177E" w:rsidRPr="0004177E" w:rsidRDefault="0004177E" w:rsidP="0004177E">
      <w:pPr>
        <w:spacing w:after="0" w:line="480" w:lineRule="auto"/>
        <w:contextualSpacing/>
        <w:jc w:val="both"/>
        <w:rPr>
          <w:rFonts w:ascii="Times New Roman" w:eastAsia="Calibri" w:hAnsi="Times New Roman" w:cs="Times New Roman"/>
          <w:b/>
          <w:sz w:val="24"/>
          <w:szCs w:val="24"/>
          <w:lang w:val="en-US"/>
        </w:rPr>
      </w:pPr>
    </w:p>
    <w:p w:rsidR="0004177E" w:rsidRPr="0004177E" w:rsidRDefault="0004177E" w:rsidP="0004177E">
      <w:pPr>
        <w:spacing w:after="0" w:line="480" w:lineRule="auto"/>
        <w:jc w:val="both"/>
        <w:rPr>
          <w:rFonts w:ascii="Times New Roman" w:hAnsi="Times New Roman" w:cs="Times New Roman"/>
          <w:b/>
          <w:sz w:val="24"/>
          <w:szCs w:val="24"/>
        </w:rPr>
      </w:pPr>
    </w:p>
    <w:p w:rsidR="0004177E" w:rsidRPr="0004177E" w:rsidRDefault="0004177E" w:rsidP="0004177E">
      <w:pPr>
        <w:spacing w:after="0" w:line="480" w:lineRule="auto"/>
        <w:jc w:val="both"/>
        <w:rPr>
          <w:rFonts w:ascii="Times New Roman" w:hAnsi="Times New Roman" w:cs="Times New Roman"/>
          <w:b/>
          <w:sz w:val="24"/>
          <w:szCs w:val="24"/>
        </w:rPr>
      </w:pPr>
    </w:p>
    <w:p w:rsidR="0004177E" w:rsidRPr="0004177E" w:rsidRDefault="0004177E" w:rsidP="0004177E">
      <w:pPr>
        <w:spacing w:after="0" w:line="480" w:lineRule="auto"/>
        <w:jc w:val="both"/>
        <w:rPr>
          <w:rFonts w:ascii="Times New Roman" w:hAnsi="Times New Roman" w:cs="Times New Roman"/>
          <w:b/>
          <w:sz w:val="24"/>
          <w:szCs w:val="24"/>
        </w:rPr>
      </w:pPr>
    </w:p>
    <w:p w:rsidR="0004177E" w:rsidRPr="0004177E" w:rsidRDefault="0004177E" w:rsidP="0004177E">
      <w:pPr>
        <w:spacing w:after="0" w:line="480" w:lineRule="auto"/>
        <w:jc w:val="both"/>
        <w:rPr>
          <w:rFonts w:ascii="Times New Roman" w:hAnsi="Times New Roman" w:cs="Times New Roman"/>
          <w:b/>
          <w:sz w:val="24"/>
          <w:szCs w:val="24"/>
        </w:rPr>
      </w:pPr>
    </w:p>
    <w:p w:rsidR="0004177E" w:rsidRPr="0004177E" w:rsidRDefault="0004177E" w:rsidP="0004177E">
      <w:pPr>
        <w:numPr>
          <w:ilvl w:val="1"/>
          <w:numId w:val="23"/>
        </w:numPr>
        <w:spacing w:after="0" w:line="480" w:lineRule="auto"/>
        <w:contextualSpacing/>
        <w:jc w:val="both"/>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Populasi, Sampel dan Tehnik Sampling</w:t>
      </w:r>
    </w:p>
    <w:p w:rsidR="0004177E" w:rsidRPr="0004177E" w:rsidRDefault="0004177E" w:rsidP="0004177E">
      <w:pPr>
        <w:numPr>
          <w:ilvl w:val="2"/>
          <w:numId w:val="23"/>
        </w:numPr>
        <w:spacing w:after="0" w:line="480" w:lineRule="auto"/>
        <w:ind w:left="993"/>
        <w:contextualSpacing/>
        <w:jc w:val="both"/>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Populasi</w:t>
      </w:r>
    </w:p>
    <w:p w:rsidR="0004177E" w:rsidRPr="0004177E" w:rsidRDefault="0004177E" w:rsidP="0004177E">
      <w:pPr>
        <w:spacing w:after="0" w:line="480" w:lineRule="auto"/>
        <w:ind w:left="993" w:firstLine="447"/>
        <w:contextualSpacing/>
        <w:jc w:val="both"/>
        <w:rPr>
          <w:rFonts w:ascii="Times New Roman" w:eastAsia="Calibri" w:hAnsi="Times New Roman" w:cs="Times New Roman"/>
          <w:sz w:val="24"/>
          <w:szCs w:val="24"/>
        </w:rPr>
      </w:pPr>
      <w:proofErr w:type="gramStart"/>
      <w:r w:rsidRPr="0004177E">
        <w:rPr>
          <w:rFonts w:ascii="Times New Roman" w:eastAsia="Calibri" w:hAnsi="Times New Roman" w:cs="Times New Roman"/>
          <w:sz w:val="24"/>
          <w:szCs w:val="24"/>
          <w:lang w:val="en-US"/>
        </w:rPr>
        <w:t xml:space="preserve">Populasi adalah keseluruhan satuan analisis </w:t>
      </w:r>
      <w:r w:rsidRPr="0004177E">
        <w:rPr>
          <w:rFonts w:ascii="Times New Roman" w:eastAsia="Calibri" w:hAnsi="Times New Roman" w:cs="Times New Roman"/>
          <w:i/>
          <w:sz w:val="24"/>
          <w:szCs w:val="24"/>
          <w:lang w:val="en-US"/>
        </w:rPr>
        <w:t>(unit of analysis)</w:t>
      </w:r>
      <w:r w:rsidRPr="0004177E">
        <w:rPr>
          <w:rFonts w:ascii="Times New Roman" w:eastAsia="Calibri" w:hAnsi="Times New Roman" w:cs="Times New Roman"/>
          <w:sz w:val="24"/>
          <w:szCs w:val="24"/>
          <w:lang w:val="en-US"/>
        </w:rPr>
        <w:t xml:space="preserve"> yang hendak diteliti, dalam hal ini adalah individu-individu responden </w:t>
      </w:r>
      <w:r w:rsidRPr="0004177E">
        <w:rPr>
          <w:rFonts w:ascii="Times New Roman" w:eastAsia="Calibri" w:hAnsi="Times New Roman" w:cs="Times New Roman"/>
          <w:noProof/>
          <w:color w:val="000000"/>
          <w:sz w:val="24"/>
          <w:lang w:val="en-US"/>
        </w:rPr>
        <w:t>(Hamidi, 2010).</w:t>
      </w:r>
      <w:proofErr w:type="gramEnd"/>
      <w:r w:rsidRPr="0004177E">
        <w:rPr>
          <w:rFonts w:ascii="Times New Roman" w:eastAsia="Calibri" w:hAnsi="Times New Roman" w:cs="Times New Roman"/>
          <w:noProof/>
          <w:color w:val="000000"/>
          <w:sz w:val="24"/>
          <w:lang w:val="en-US"/>
        </w:rPr>
        <w:t xml:space="preserve"> </w:t>
      </w:r>
      <w:r w:rsidRPr="0004177E">
        <w:rPr>
          <w:rFonts w:ascii="Times New Roman" w:eastAsia="Calibri" w:hAnsi="Times New Roman" w:cs="Times New Roman"/>
          <w:sz w:val="24"/>
          <w:szCs w:val="24"/>
          <w:lang w:val="en-US"/>
        </w:rPr>
        <w:t xml:space="preserve">Populasi yang digunakan dalam penelitian ini adalah </w:t>
      </w:r>
      <w:r w:rsidRPr="0004177E">
        <w:rPr>
          <w:rFonts w:ascii="Times New Roman" w:eastAsia="Calibri" w:hAnsi="Times New Roman" w:cs="Times New Roman"/>
          <w:sz w:val="24"/>
          <w:szCs w:val="24"/>
        </w:rPr>
        <w:t>ibu post partum di Wilayah Kerja Puskesmas Kepanjenkidul yang memenuhi</w:t>
      </w:r>
      <w:r w:rsidRPr="0004177E">
        <w:rPr>
          <w:rFonts w:ascii="Times New Roman" w:eastAsia="Calibri" w:hAnsi="Times New Roman" w:cs="Times New Roman"/>
          <w:sz w:val="24"/>
          <w:szCs w:val="24"/>
          <w:lang w:val="en-US"/>
        </w:rPr>
        <w:t xml:space="preserve"> kriteria inklusi dan eksklusi</w:t>
      </w:r>
      <w:r w:rsidRPr="0004177E">
        <w:rPr>
          <w:rFonts w:ascii="Times New Roman" w:eastAsia="Calibri" w:hAnsi="Times New Roman" w:cs="Times New Roman"/>
          <w:sz w:val="24"/>
          <w:szCs w:val="24"/>
        </w:rPr>
        <w:t xml:space="preserve"> </w:t>
      </w:r>
      <w:r w:rsidRPr="0004177E">
        <w:rPr>
          <w:rFonts w:ascii="Times New Roman" w:eastAsia="Calibri" w:hAnsi="Times New Roman" w:cs="Times New Roman"/>
          <w:sz w:val="24"/>
          <w:szCs w:val="24"/>
          <w:lang w:val="en-US"/>
        </w:rPr>
        <w:t xml:space="preserve">sebanyak </w:t>
      </w:r>
      <w:r w:rsidRPr="0004177E">
        <w:rPr>
          <w:rFonts w:ascii="Times New Roman" w:eastAsia="Calibri" w:hAnsi="Times New Roman" w:cs="Times New Roman"/>
          <w:sz w:val="24"/>
          <w:szCs w:val="24"/>
        </w:rPr>
        <w:t>2</w:t>
      </w:r>
      <w:r w:rsidRPr="0004177E">
        <w:rPr>
          <w:rFonts w:ascii="Times New Roman" w:eastAsia="Calibri" w:hAnsi="Times New Roman" w:cs="Times New Roman"/>
          <w:sz w:val="24"/>
          <w:szCs w:val="24"/>
          <w:lang w:val="en-US"/>
        </w:rPr>
        <w:t>0 responden</w:t>
      </w:r>
      <w:r w:rsidRPr="0004177E">
        <w:rPr>
          <w:rFonts w:ascii="Times New Roman" w:eastAsia="Calibri" w:hAnsi="Times New Roman" w:cs="Times New Roman"/>
          <w:sz w:val="24"/>
          <w:szCs w:val="24"/>
        </w:rPr>
        <w:t>.</w:t>
      </w:r>
    </w:p>
    <w:p w:rsidR="0004177E" w:rsidRPr="0004177E" w:rsidRDefault="0004177E" w:rsidP="0004177E">
      <w:pPr>
        <w:numPr>
          <w:ilvl w:val="2"/>
          <w:numId w:val="23"/>
        </w:numPr>
        <w:spacing w:after="0" w:line="480" w:lineRule="auto"/>
        <w:ind w:left="993"/>
        <w:contextualSpacing/>
        <w:jc w:val="both"/>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Sampel</w:t>
      </w:r>
    </w:p>
    <w:p w:rsidR="0004177E" w:rsidRPr="0004177E" w:rsidRDefault="0004177E" w:rsidP="0004177E">
      <w:pPr>
        <w:spacing w:after="0" w:line="480" w:lineRule="auto"/>
        <w:ind w:left="993" w:firstLine="447"/>
        <w:contextualSpacing/>
        <w:jc w:val="both"/>
        <w:rPr>
          <w:rFonts w:ascii="Times New Roman" w:eastAsia="Calibri" w:hAnsi="Times New Roman" w:cs="Times New Roman"/>
          <w:b/>
          <w:sz w:val="24"/>
          <w:szCs w:val="24"/>
        </w:rPr>
      </w:pPr>
      <w:proofErr w:type="gramStart"/>
      <w:r w:rsidRPr="0004177E">
        <w:rPr>
          <w:rFonts w:ascii="Times New Roman" w:eastAsia="Calibri" w:hAnsi="Times New Roman" w:cs="Times New Roman"/>
          <w:sz w:val="24"/>
          <w:szCs w:val="24"/>
          <w:lang w:val="en-US"/>
        </w:rPr>
        <w:t>Sampel adalah sebagian dari populasi, yang merupakan “perwakilan” dari populasi (Hamidi, 2010).</w:t>
      </w:r>
      <w:proofErr w:type="gramEnd"/>
      <w:r w:rsidRPr="0004177E">
        <w:rPr>
          <w:rFonts w:ascii="Times New Roman" w:eastAsia="Calibri" w:hAnsi="Times New Roman" w:cs="Times New Roman"/>
          <w:sz w:val="24"/>
          <w:szCs w:val="24"/>
          <w:lang w:val="en-US"/>
        </w:rPr>
        <w:t xml:space="preserve"> </w:t>
      </w:r>
      <w:proofErr w:type="gramStart"/>
      <w:r w:rsidRPr="0004177E">
        <w:rPr>
          <w:rFonts w:ascii="Times New Roman" w:eastAsia="Calibri" w:hAnsi="Times New Roman" w:cs="Times New Roman"/>
          <w:sz w:val="24"/>
          <w:szCs w:val="24"/>
          <w:lang w:val="en-US"/>
        </w:rPr>
        <w:t xml:space="preserve">Sampel dalam penelitian ini adalah </w:t>
      </w:r>
      <w:r w:rsidRPr="0004177E">
        <w:rPr>
          <w:rFonts w:ascii="Times New Roman" w:eastAsia="Calibri" w:hAnsi="Times New Roman" w:cs="Times New Roman"/>
          <w:sz w:val="24"/>
          <w:szCs w:val="24"/>
        </w:rPr>
        <w:t>ibu post partum di Wilayah Kerja Puskesmas Kepanjenkidul.</w:t>
      </w:r>
      <w:proofErr w:type="gramEnd"/>
    </w:p>
    <w:p w:rsidR="0004177E" w:rsidRPr="0004177E" w:rsidRDefault="0004177E" w:rsidP="0004177E">
      <w:pPr>
        <w:numPr>
          <w:ilvl w:val="2"/>
          <w:numId w:val="23"/>
        </w:numPr>
        <w:spacing w:after="0" w:line="480" w:lineRule="auto"/>
        <w:ind w:left="993"/>
        <w:contextualSpacing/>
        <w:jc w:val="both"/>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Tehnik Pengambilan Sampel</w:t>
      </w:r>
    </w:p>
    <w:p w:rsidR="0004177E" w:rsidRPr="0004177E" w:rsidRDefault="0004177E" w:rsidP="0004177E">
      <w:pPr>
        <w:spacing w:after="0" w:line="480" w:lineRule="auto"/>
        <w:ind w:left="993" w:firstLine="447"/>
        <w:contextualSpacing/>
        <w:jc w:val="both"/>
        <w:rPr>
          <w:rFonts w:ascii="Times New Roman" w:eastAsia="Calibri" w:hAnsi="Times New Roman" w:cs="Times New Roman"/>
          <w:b/>
          <w:sz w:val="24"/>
          <w:szCs w:val="24"/>
        </w:rPr>
      </w:pPr>
      <w:r w:rsidRPr="0004177E">
        <w:rPr>
          <w:rFonts w:ascii="Times New Roman" w:eastAsia="Calibri" w:hAnsi="Times New Roman" w:cs="Times New Roman"/>
          <w:sz w:val="24"/>
          <w:szCs w:val="24"/>
          <w:lang w:val="en-US"/>
        </w:rPr>
        <w:t xml:space="preserve">Teknik pengambilan sampel adalah </w:t>
      </w:r>
      <w:proofErr w:type="gramStart"/>
      <w:r w:rsidRPr="0004177E">
        <w:rPr>
          <w:rFonts w:ascii="Times New Roman" w:eastAsia="Calibri" w:hAnsi="Times New Roman" w:cs="Times New Roman"/>
          <w:sz w:val="24"/>
          <w:szCs w:val="24"/>
          <w:lang w:val="en-US"/>
        </w:rPr>
        <w:t>cara</w:t>
      </w:r>
      <w:proofErr w:type="gramEnd"/>
      <w:r w:rsidRPr="0004177E">
        <w:rPr>
          <w:rFonts w:ascii="Times New Roman" w:eastAsia="Calibri" w:hAnsi="Times New Roman" w:cs="Times New Roman"/>
          <w:sz w:val="24"/>
          <w:szCs w:val="24"/>
          <w:lang w:val="en-US"/>
        </w:rPr>
        <w:t xml:space="preserve"> tertentu (yang secara metodologis dibenarkan) yang digunakan untuk menarik (mengambil, memilih) anggota sampel dari anggota populasi sehingga peneliti memperoleh kerangka sampel dalam ukuran yang telah ditentukan (Hamidi, 2010). </w:t>
      </w:r>
      <w:proofErr w:type="gramStart"/>
      <w:r w:rsidRPr="0004177E">
        <w:rPr>
          <w:rFonts w:ascii="Times New Roman" w:eastAsia="Calibri" w:hAnsi="Times New Roman" w:cs="Times New Roman"/>
          <w:sz w:val="24"/>
          <w:szCs w:val="24"/>
          <w:lang w:val="en-US"/>
        </w:rPr>
        <w:t xml:space="preserve">Pengambilan data dilakukan dengan teknik </w:t>
      </w:r>
      <w:r w:rsidRPr="0004177E">
        <w:rPr>
          <w:rFonts w:ascii="Times New Roman" w:eastAsia="Calibri" w:hAnsi="Times New Roman" w:cs="Times New Roman"/>
          <w:i/>
          <w:sz w:val="24"/>
          <w:szCs w:val="24"/>
        </w:rPr>
        <w:t>Total</w:t>
      </w:r>
      <w:r w:rsidRPr="0004177E">
        <w:rPr>
          <w:rFonts w:ascii="Times New Roman" w:eastAsia="Calibri" w:hAnsi="Times New Roman" w:cs="Times New Roman"/>
          <w:i/>
          <w:sz w:val="24"/>
          <w:szCs w:val="24"/>
          <w:lang w:val="en-US"/>
        </w:rPr>
        <w:t xml:space="preserve"> Sampling</w:t>
      </w:r>
      <w:r w:rsidRPr="0004177E">
        <w:rPr>
          <w:rFonts w:ascii="Times New Roman" w:eastAsia="Calibri" w:hAnsi="Times New Roman" w:cs="Times New Roman"/>
          <w:sz w:val="24"/>
          <w:szCs w:val="24"/>
        </w:rPr>
        <w:t>.</w:t>
      </w:r>
      <w:proofErr w:type="gramEnd"/>
    </w:p>
    <w:p w:rsidR="0004177E" w:rsidRPr="0004177E" w:rsidRDefault="0004177E" w:rsidP="0004177E">
      <w:pPr>
        <w:spacing w:after="0" w:line="480" w:lineRule="auto"/>
        <w:contextualSpacing/>
        <w:jc w:val="both"/>
        <w:rPr>
          <w:rFonts w:ascii="Times New Roman" w:eastAsia="Calibri" w:hAnsi="Times New Roman" w:cs="Times New Roman"/>
          <w:sz w:val="24"/>
          <w:szCs w:val="24"/>
        </w:rPr>
      </w:pPr>
    </w:p>
    <w:p w:rsidR="0004177E" w:rsidRPr="0004177E" w:rsidRDefault="0004177E" w:rsidP="0004177E">
      <w:pPr>
        <w:spacing w:after="0" w:line="480" w:lineRule="auto"/>
        <w:contextualSpacing/>
        <w:jc w:val="both"/>
        <w:rPr>
          <w:rFonts w:ascii="Times New Roman" w:eastAsia="Calibri" w:hAnsi="Times New Roman" w:cs="Times New Roman"/>
          <w:sz w:val="24"/>
          <w:szCs w:val="24"/>
        </w:rPr>
      </w:pPr>
    </w:p>
    <w:p w:rsidR="0004177E" w:rsidRPr="0004177E" w:rsidRDefault="0004177E" w:rsidP="0004177E">
      <w:pPr>
        <w:spacing w:after="0" w:line="480" w:lineRule="auto"/>
        <w:contextualSpacing/>
        <w:jc w:val="both"/>
        <w:rPr>
          <w:rFonts w:ascii="Times New Roman" w:eastAsia="Calibri" w:hAnsi="Times New Roman" w:cs="Times New Roman"/>
          <w:sz w:val="24"/>
          <w:szCs w:val="24"/>
        </w:rPr>
      </w:pPr>
    </w:p>
    <w:p w:rsidR="0004177E" w:rsidRPr="0004177E" w:rsidRDefault="0004177E" w:rsidP="0004177E">
      <w:pPr>
        <w:spacing w:after="0" w:line="480" w:lineRule="auto"/>
        <w:contextualSpacing/>
        <w:jc w:val="both"/>
        <w:rPr>
          <w:rFonts w:ascii="Times New Roman" w:eastAsia="Calibri" w:hAnsi="Times New Roman" w:cs="Times New Roman"/>
          <w:sz w:val="24"/>
          <w:szCs w:val="24"/>
        </w:rPr>
      </w:pPr>
    </w:p>
    <w:p w:rsidR="0004177E" w:rsidRPr="0004177E" w:rsidRDefault="0004177E" w:rsidP="0004177E">
      <w:pPr>
        <w:spacing w:after="0" w:line="480" w:lineRule="auto"/>
        <w:contextualSpacing/>
        <w:jc w:val="both"/>
        <w:rPr>
          <w:rFonts w:ascii="Times New Roman" w:eastAsia="Calibri" w:hAnsi="Times New Roman" w:cs="Times New Roman"/>
          <w:color w:val="000000"/>
          <w:sz w:val="24"/>
          <w:szCs w:val="24"/>
        </w:rPr>
      </w:pPr>
    </w:p>
    <w:p w:rsidR="0004177E" w:rsidRPr="0004177E" w:rsidRDefault="0004177E" w:rsidP="0004177E">
      <w:pPr>
        <w:numPr>
          <w:ilvl w:val="1"/>
          <w:numId w:val="23"/>
        </w:numPr>
        <w:spacing w:after="0" w:line="480" w:lineRule="auto"/>
        <w:contextualSpacing/>
        <w:jc w:val="both"/>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Variabel Penelitian</w:t>
      </w:r>
    </w:p>
    <w:p w:rsidR="0004177E" w:rsidRPr="0004177E" w:rsidRDefault="0004177E" w:rsidP="0004177E">
      <w:pPr>
        <w:spacing w:after="0" w:line="480" w:lineRule="auto"/>
        <w:ind w:left="360" w:firstLine="360"/>
        <w:contextualSpacing/>
        <w:jc w:val="both"/>
        <w:rPr>
          <w:rFonts w:ascii="Times New Roman" w:eastAsia="Calibri" w:hAnsi="Times New Roman" w:cs="Times New Roman"/>
          <w:b/>
          <w:sz w:val="24"/>
          <w:szCs w:val="24"/>
        </w:rPr>
      </w:pPr>
      <w:r w:rsidRPr="0004177E">
        <w:rPr>
          <w:rFonts w:ascii="Times New Roman" w:eastAsia="Calibri" w:hAnsi="Times New Roman" w:cs="Times New Roman"/>
          <w:sz w:val="24"/>
          <w:szCs w:val="24"/>
          <w:lang w:val="en-US"/>
        </w:rPr>
        <w:t>Variabel adalah sesuatu yang digunakan sebagai ciri, sifat atau ukuran yang dimiliki atau didapatkan oleh satuan penelitian tentang sesuatu konsep pengertian tertentu, misalnya umur, jenis kelamin, pendidikan, status perkawinan, pekerjaan, pengetahuan, pendapatan, penyakit dan sebagainya (Notoatmodjo, 2010).</w:t>
      </w:r>
    </w:p>
    <w:p w:rsidR="0004177E" w:rsidRPr="0004177E" w:rsidRDefault="0004177E" w:rsidP="0004177E">
      <w:pPr>
        <w:spacing w:after="0" w:line="480" w:lineRule="auto"/>
        <w:ind w:left="360" w:firstLine="360"/>
        <w:contextualSpacing/>
        <w:jc w:val="both"/>
        <w:rPr>
          <w:rFonts w:ascii="Times New Roman" w:eastAsia="Calibri" w:hAnsi="Times New Roman" w:cs="Times New Roman"/>
          <w:b/>
          <w:sz w:val="24"/>
          <w:szCs w:val="24"/>
          <w:lang w:val="en-US"/>
        </w:rPr>
      </w:pPr>
      <w:r w:rsidRPr="0004177E">
        <w:rPr>
          <w:rFonts w:ascii="Times New Roman" w:eastAsia="Calibri" w:hAnsi="Times New Roman" w:cs="Times New Roman"/>
          <w:sz w:val="24"/>
          <w:szCs w:val="24"/>
          <w:lang w:val="en-US"/>
        </w:rPr>
        <w:t xml:space="preserve">Variabel yang digunakan dalam penelitian ini </w:t>
      </w:r>
      <w:proofErr w:type="gramStart"/>
      <w:r w:rsidRPr="0004177E">
        <w:rPr>
          <w:rFonts w:ascii="Times New Roman" w:eastAsia="Calibri" w:hAnsi="Times New Roman" w:cs="Times New Roman"/>
          <w:sz w:val="24"/>
          <w:szCs w:val="24"/>
          <w:lang w:val="en-US"/>
        </w:rPr>
        <w:t>adalaah :</w:t>
      </w:r>
      <w:proofErr w:type="gramEnd"/>
    </w:p>
    <w:p w:rsidR="0004177E" w:rsidRPr="0004177E" w:rsidRDefault="0004177E" w:rsidP="0004177E">
      <w:pPr>
        <w:numPr>
          <w:ilvl w:val="2"/>
          <w:numId w:val="23"/>
        </w:numPr>
        <w:spacing w:after="0" w:line="480" w:lineRule="auto"/>
        <w:ind w:left="1134" w:hanging="425"/>
        <w:contextualSpacing/>
        <w:jc w:val="both"/>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t xml:space="preserve">Variabel Bebas </w:t>
      </w:r>
      <w:r w:rsidRPr="0004177E">
        <w:rPr>
          <w:rFonts w:ascii="Times New Roman" w:eastAsia="Calibri" w:hAnsi="Times New Roman" w:cs="Times New Roman"/>
          <w:i/>
          <w:sz w:val="24"/>
          <w:szCs w:val="24"/>
          <w:lang w:val="en-US"/>
        </w:rPr>
        <w:t>(Independent Variable)</w:t>
      </w:r>
    </w:p>
    <w:p w:rsidR="0004177E" w:rsidRPr="0004177E" w:rsidRDefault="0004177E" w:rsidP="0004177E">
      <w:pPr>
        <w:spacing w:after="0" w:line="480" w:lineRule="auto"/>
        <w:ind w:left="1418" w:firstLine="731"/>
        <w:contextualSpacing/>
        <w:jc w:val="both"/>
        <w:rPr>
          <w:rFonts w:ascii="Times New Roman" w:eastAsia="Calibri" w:hAnsi="Times New Roman" w:cs="Times New Roman"/>
          <w:i/>
          <w:sz w:val="24"/>
          <w:szCs w:val="24"/>
        </w:rPr>
      </w:pPr>
      <w:proofErr w:type="gramStart"/>
      <w:r w:rsidRPr="0004177E">
        <w:rPr>
          <w:rFonts w:ascii="Times New Roman" w:eastAsia="Calibri" w:hAnsi="Times New Roman" w:cs="Times New Roman"/>
          <w:sz w:val="24"/>
          <w:szCs w:val="24"/>
          <w:lang w:val="en-US"/>
        </w:rPr>
        <w:t>Variabel independen ini merupakan variabel yang menjadi sebab perubahan atau timbulnya variabel dependen (terikat).</w:t>
      </w:r>
      <w:proofErr w:type="gramEnd"/>
      <w:r w:rsidRPr="0004177E">
        <w:rPr>
          <w:rFonts w:ascii="Times New Roman" w:eastAsia="Calibri" w:hAnsi="Times New Roman" w:cs="Times New Roman"/>
          <w:sz w:val="24"/>
          <w:szCs w:val="24"/>
          <w:lang w:val="en-US"/>
        </w:rPr>
        <w:t xml:space="preserve"> </w:t>
      </w:r>
      <w:proofErr w:type="gramStart"/>
      <w:r w:rsidRPr="0004177E">
        <w:rPr>
          <w:rFonts w:ascii="Times New Roman" w:eastAsia="Calibri" w:hAnsi="Times New Roman" w:cs="Times New Roman"/>
          <w:sz w:val="24"/>
          <w:szCs w:val="24"/>
          <w:lang w:val="en-US"/>
        </w:rPr>
        <w:t>Variabel ini juga dikenal dengan variabel bebas artinya bebas dalam mempengaruhi variabel lain (Hidayat, 2010).</w:t>
      </w:r>
      <w:proofErr w:type="gramEnd"/>
      <w:r w:rsidRPr="0004177E">
        <w:rPr>
          <w:rFonts w:ascii="Times New Roman" w:eastAsia="Calibri" w:hAnsi="Times New Roman" w:cs="Times New Roman"/>
          <w:sz w:val="24"/>
          <w:szCs w:val="24"/>
          <w:lang w:val="en-US"/>
        </w:rPr>
        <w:t xml:space="preserve"> </w:t>
      </w:r>
      <w:proofErr w:type="gramStart"/>
      <w:r w:rsidRPr="0004177E">
        <w:rPr>
          <w:rFonts w:ascii="Times New Roman" w:eastAsia="Calibri" w:hAnsi="Times New Roman" w:cs="Times New Roman"/>
          <w:sz w:val="24"/>
          <w:szCs w:val="24"/>
          <w:lang w:val="en-US"/>
        </w:rPr>
        <w:t xml:space="preserve">Pada penelitian ini yang menjadi variabel bebas adalah </w:t>
      </w:r>
      <w:r w:rsidRPr="0004177E">
        <w:rPr>
          <w:rFonts w:ascii="Times New Roman" w:eastAsia="Calibri" w:hAnsi="Times New Roman" w:cs="Times New Roman"/>
          <w:sz w:val="24"/>
          <w:szCs w:val="24"/>
        </w:rPr>
        <w:t>paritas.</w:t>
      </w:r>
      <w:proofErr w:type="gramEnd"/>
    </w:p>
    <w:p w:rsidR="0004177E" w:rsidRPr="0004177E" w:rsidRDefault="0004177E" w:rsidP="0004177E">
      <w:pPr>
        <w:numPr>
          <w:ilvl w:val="2"/>
          <w:numId w:val="23"/>
        </w:numPr>
        <w:spacing w:after="0" w:line="480" w:lineRule="auto"/>
        <w:ind w:left="1134" w:hanging="425"/>
        <w:contextualSpacing/>
        <w:jc w:val="both"/>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t xml:space="preserve">Variabel Tergantung </w:t>
      </w:r>
      <w:r w:rsidRPr="0004177E">
        <w:rPr>
          <w:rFonts w:ascii="Times New Roman" w:eastAsia="Calibri" w:hAnsi="Times New Roman" w:cs="Times New Roman"/>
          <w:i/>
          <w:sz w:val="24"/>
          <w:szCs w:val="24"/>
          <w:lang w:val="en-US"/>
        </w:rPr>
        <w:t>(Dependent Variable)</w:t>
      </w:r>
    </w:p>
    <w:p w:rsidR="0004177E" w:rsidRPr="0004177E" w:rsidRDefault="0004177E" w:rsidP="0004177E">
      <w:pPr>
        <w:spacing w:after="0" w:line="480" w:lineRule="auto"/>
        <w:ind w:left="1560" w:firstLine="567"/>
        <w:contextualSpacing/>
        <w:jc w:val="both"/>
        <w:rPr>
          <w:rFonts w:ascii="Times New Roman" w:eastAsia="Calibri" w:hAnsi="Times New Roman" w:cs="Times New Roman"/>
          <w:sz w:val="24"/>
          <w:szCs w:val="24"/>
        </w:rPr>
      </w:pPr>
      <w:proofErr w:type="gramStart"/>
      <w:r w:rsidRPr="0004177E">
        <w:rPr>
          <w:rFonts w:ascii="Times New Roman" w:eastAsia="Calibri" w:hAnsi="Times New Roman" w:cs="Times New Roman"/>
          <w:sz w:val="24"/>
          <w:szCs w:val="24"/>
          <w:lang w:val="en-US"/>
        </w:rPr>
        <w:t>Variabel dependen merupakan variabel yang di pengaruhi atau menjadi akibat dari variabel bebas.</w:t>
      </w:r>
      <w:proofErr w:type="gramEnd"/>
      <w:r w:rsidRPr="0004177E">
        <w:rPr>
          <w:rFonts w:ascii="Times New Roman" w:eastAsia="Calibri" w:hAnsi="Times New Roman" w:cs="Times New Roman"/>
          <w:sz w:val="24"/>
          <w:szCs w:val="24"/>
          <w:lang w:val="en-US"/>
        </w:rPr>
        <w:t xml:space="preserve"> </w:t>
      </w:r>
      <w:proofErr w:type="gramStart"/>
      <w:r w:rsidRPr="0004177E">
        <w:rPr>
          <w:rFonts w:ascii="Times New Roman" w:eastAsia="Calibri" w:hAnsi="Times New Roman" w:cs="Times New Roman"/>
          <w:sz w:val="24"/>
          <w:szCs w:val="24"/>
          <w:lang w:val="en-US"/>
        </w:rPr>
        <w:t>Variabel ini tergantung dari variabel bebas terhadap perubahan (Hidayat, 2010).</w:t>
      </w:r>
      <w:proofErr w:type="gramEnd"/>
      <w:r w:rsidRPr="0004177E">
        <w:rPr>
          <w:rFonts w:ascii="Times New Roman" w:eastAsia="Calibri" w:hAnsi="Times New Roman" w:cs="Times New Roman"/>
          <w:sz w:val="24"/>
          <w:szCs w:val="24"/>
          <w:lang w:val="en-US"/>
        </w:rPr>
        <w:t xml:space="preserve"> Pada penelitian ini yang menjadi variabel dependen adalah</w:t>
      </w:r>
      <w:r w:rsidRPr="0004177E">
        <w:rPr>
          <w:rFonts w:ascii="Times New Roman" w:eastAsia="Calibri" w:hAnsi="Times New Roman" w:cs="Times New Roman"/>
          <w:sz w:val="24"/>
          <w:szCs w:val="24"/>
        </w:rPr>
        <w:t xml:space="preserve"> kejadian post partum blues.</w:t>
      </w:r>
    </w:p>
    <w:p w:rsidR="0004177E" w:rsidRPr="0004177E" w:rsidRDefault="0004177E" w:rsidP="0004177E">
      <w:pPr>
        <w:spacing w:after="0" w:line="480" w:lineRule="auto"/>
        <w:ind w:left="1560" w:firstLine="567"/>
        <w:contextualSpacing/>
        <w:jc w:val="both"/>
        <w:rPr>
          <w:rFonts w:ascii="Times New Roman" w:eastAsia="Calibri" w:hAnsi="Times New Roman" w:cs="Times New Roman"/>
          <w:sz w:val="24"/>
          <w:szCs w:val="24"/>
        </w:rPr>
      </w:pPr>
    </w:p>
    <w:p w:rsidR="0004177E" w:rsidRPr="0004177E" w:rsidRDefault="0004177E" w:rsidP="0004177E">
      <w:pPr>
        <w:spacing w:after="0" w:line="480" w:lineRule="auto"/>
        <w:ind w:left="1560" w:firstLine="567"/>
        <w:contextualSpacing/>
        <w:jc w:val="both"/>
        <w:rPr>
          <w:rFonts w:ascii="Times New Roman" w:eastAsia="Calibri" w:hAnsi="Times New Roman" w:cs="Times New Roman"/>
          <w:sz w:val="24"/>
          <w:szCs w:val="24"/>
        </w:rPr>
      </w:pPr>
    </w:p>
    <w:p w:rsidR="0004177E" w:rsidRPr="0004177E" w:rsidRDefault="0004177E" w:rsidP="0004177E">
      <w:pPr>
        <w:spacing w:after="0" w:line="480" w:lineRule="auto"/>
        <w:ind w:left="1560" w:firstLine="567"/>
        <w:contextualSpacing/>
        <w:jc w:val="both"/>
        <w:rPr>
          <w:rFonts w:ascii="Times New Roman" w:eastAsia="Calibri" w:hAnsi="Times New Roman" w:cs="Times New Roman"/>
          <w:sz w:val="24"/>
          <w:szCs w:val="24"/>
        </w:rPr>
      </w:pPr>
    </w:p>
    <w:p w:rsidR="0004177E" w:rsidRPr="0004177E" w:rsidRDefault="0004177E" w:rsidP="0004177E">
      <w:pPr>
        <w:spacing w:after="0" w:line="480" w:lineRule="auto"/>
        <w:ind w:left="1560" w:firstLine="567"/>
        <w:contextualSpacing/>
        <w:jc w:val="both"/>
        <w:rPr>
          <w:rFonts w:ascii="Times New Roman" w:eastAsia="Calibri" w:hAnsi="Times New Roman" w:cs="Times New Roman"/>
          <w:sz w:val="24"/>
          <w:szCs w:val="24"/>
        </w:rPr>
      </w:pPr>
    </w:p>
    <w:p w:rsidR="0004177E" w:rsidRPr="0004177E" w:rsidRDefault="0004177E" w:rsidP="0004177E">
      <w:pPr>
        <w:numPr>
          <w:ilvl w:val="1"/>
          <w:numId w:val="23"/>
        </w:numPr>
        <w:spacing w:after="0" w:line="480" w:lineRule="auto"/>
        <w:contextualSpacing/>
        <w:jc w:val="both"/>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Definisi Operasional</w:t>
      </w:r>
    </w:p>
    <w:p w:rsidR="0004177E" w:rsidRPr="0004177E" w:rsidRDefault="0004177E" w:rsidP="0004177E">
      <w:pPr>
        <w:spacing w:after="0" w:line="480" w:lineRule="auto"/>
        <w:ind w:left="360" w:firstLine="360"/>
        <w:contextualSpacing/>
        <w:jc w:val="both"/>
        <w:rPr>
          <w:rFonts w:ascii="Times New Roman" w:eastAsia="Calibri" w:hAnsi="Times New Roman" w:cs="Times New Roman"/>
          <w:b/>
          <w:sz w:val="24"/>
          <w:szCs w:val="24"/>
          <w:lang w:val="en-US"/>
        </w:rPr>
      </w:pPr>
      <w:proofErr w:type="gramStart"/>
      <w:r w:rsidRPr="0004177E">
        <w:rPr>
          <w:rFonts w:ascii="Times New Roman" w:eastAsia="Calibri" w:hAnsi="Times New Roman" w:cs="Times New Roman"/>
          <w:sz w:val="24"/>
          <w:szCs w:val="24"/>
          <w:lang w:val="en-US"/>
        </w:rPr>
        <w:t>Definisi operasional adalah mendefinisikan variabel secara operasional berdasarkan karakteristik yang diamati, memungkinkan penelitian untuk melakukan observasi atau pengukuran secara cermat terhadap suatu objek atau fenomena.</w:t>
      </w:r>
      <w:proofErr w:type="gramEnd"/>
      <w:r w:rsidRPr="0004177E">
        <w:rPr>
          <w:rFonts w:ascii="Times New Roman" w:eastAsia="Calibri" w:hAnsi="Times New Roman" w:cs="Times New Roman"/>
          <w:sz w:val="24"/>
          <w:szCs w:val="24"/>
          <w:lang w:val="en-US"/>
        </w:rPr>
        <w:t xml:space="preserve"> Definisi operasional ditentukan berdasarkan parameter yang dijadikan ukuran dalam penelitian, sedangkan </w:t>
      </w:r>
      <w:proofErr w:type="gramStart"/>
      <w:r w:rsidRPr="0004177E">
        <w:rPr>
          <w:rFonts w:ascii="Times New Roman" w:eastAsia="Calibri" w:hAnsi="Times New Roman" w:cs="Times New Roman"/>
          <w:sz w:val="24"/>
          <w:szCs w:val="24"/>
          <w:lang w:val="en-US"/>
        </w:rPr>
        <w:t>cara</w:t>
      </w:r>
      <w:proofErr w:type="gramEnd"/>
      <w:r w:rsidRPr="0004177E">
        <w:rPr>
          <w:rFonts w:ascii="Times New Roman" w:eastAsia="Calibri" w:hAnsi="Times New Roman" w:cs="Times New Roman"/>
          <w:sz w:val="24"/>
          <w:szCs w:val="24"/>
          <w:lang w:val="en-US"/>
        </w:rPr>
        <w:t xml:space="preserve"> pengukuran merupakan cara dimana variabel dapat diukur dan ditentukan karakteristiknya (Hidayat, 2010)</w:t>
      </w:r>
      <w:r w:rsidRPr="0004177E">
        <w:rPr>
          <w:rFonts w:ascii="Times New Roman" w:eastAsia="Calibri" w:hAnsi="Times New Roman" w:cs="Times New Roman"/>
          <w:sz w:val="24"/>
          <w:szCs w:val="24"/>
        </w:rPr>
        <w:t>.</w:t>
      </w:r>
    </w:p>
    <w:p w:rsidR="0004177E" w:rsidRPr="0004177E" w:rsidRDefault="0004177E" w:rsidP="0004177E">
      <w:pPr>
        <w:spacing w:after="0"/>
        <w:contextualSpacing/>
        <w:jc w:val="both"/>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Tabel 3.1 Definisi Operasional</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559"/>
        <w:gridCol w:w="1985"/>
        <w:gridCol w:w="1417"/>
        <w:gridCol w:w="1701"/>
      </w:tblGrid>
      <w:tr w:rsidR="0004177E" w:rsidRPr="0004177E" w:rsidTr="00CB736A">
        <w:tc>
          <w:tcPr>
            <w:tcW w:w="534" w:type="dxa"/>
            <w:shd w:val="clear" w:color="auto" w:fill="auto"/>
            <w:vAlign w:val="center"/>
          </w:tcPr>
          <w:p w:rsidR="0004177E" w:rsidRPr="0004177E" w:rsidRDefault="0004177E" w:rsidP="0004177E">
            <w:pPr>
              <w:spacing w:after="0"/>
              <w:contextualSpacing/>
              <w:jc w:val="center"/>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No</w:t>
            </w:r>
          </w:p>
        </w:tc>
        <w:tc>
          <w:tcPr>
            <w:tcW w:w="1417" w:type="dxa"/>
            <w:shd w:val="clear" w:color="auto" w:fill="auto"/>
            <w:vAlign w:val="center"/>
          </w:tcPr>
          <w:p w:rsidR="0004177E" w:rsidRPr="0004177E" w:rsidRDefault="0004177E" w:rsidP="0004177E">
            <w:pPr>
              <w:spacing w:after="0"/>
              <w:contextualSpacing/>
              <w:jc w:val="center"/>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Variabel</w:t>
            </w:r>
          </w:p>
        </w:tc>
        <w:tc>
          <w:tcPr>
            <w:tcW w:w="1559" w:type="dxa"/>
            <w:shd w:val="clear" w:color="auto" w:fill="auto"/>
            <w:vAlign w:val="center"/>
          </w:tcPr>
          <w:p w:rsidR="0004177E" w:rsidRPr="0004177E" w:rsidRDefault="0004177E" w:rsidP="0004177E">
            <w:pPr>
              <w:spacing w:after="0"/>
              <w:contextualSpacing/>
              <w:jc w:val="center"/>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Definisi Kategori</w:t>
            </w:r>
          </w:p>
        </w:tc>
        <w:tc>
          <w:tcPr>
            <w:tcW w:w="1985" w:type="dxa"/>
            <w:shd w:val="clear" w:color="auto" w:fill="auto"/>
            <w:vAlign w:val="center"/>
          </w:tcPr>
          <w:p w:rsidR="0004177E" w:rsidRPr="0004177E" w:rsidRDefault="0004177E" w:rsidP="0004177E">
            <w:pPr>
              <w:spacing w:after="0"/>
              <w:contextualSpacing/>
              <w:jc w:val="center"/>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Kategori</w:t>
            </w:r>
          </w:p>
        </w:tc>
        <w:tc>
          <w:tcPr>
            <w:tcW w:w="1417" w:type="dxa"/>
            <w:shd w:val="clear" w:color="auto" w:fill="auto"/>
            <w:vAlign w:val="center"/>
          </w:tcPr>
          <w:p w:rsidR="0004177E" w:rsidRPr="0004177E" w:rsidRDefault="0004177E" w:rsidP="0004177E">
            <w:pPr>
              <w:spacing w:after="0"/>
              <w:contextualSpacing/>
              <w:jc w:val="center"/>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Alat Ukur</w:t>
            </w:r>
          </w:p>
        </w:tc>
        <w:tc>
          <w:tcPr>
            <w:tcW w:w="1701" w:type="dxa"/>
            <w:shd w:val="clear" w:color="auto" w:fill="auto"/>
            <w:vAlign w:val="center"/>
          </w:tcPr>
          <w:p w:rsidR="0004177E" w:rsidRPr="0004177E" w:rsidRDefault="0004177E" w:rsidP="0004177E">
            <w:pPr>
              <w:spacing w:after="0"/>
              <w:contextualSpacing/>
              <w:jc w:val="center"/>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Skala Pengukuran</w:t>
            </w:r>
          </w:p>
        </w:tc>
      </w:tr>
      <w:tr w:rsidR="0004177E" w:rsidRPr="0004177E" w:rsidTr="00CB736A">
        <w:tc>
          <w:tcPr>
            <w:tcW w:w="534" w:type="dxa"/>
            <w:shd w:val="clear" w:color="auto" w:fill="auto"/>
          </w:tcPr>
          <w:p w:rsidR="0004177E" w:rsidRPr="0004177E" w:rsidRDefault="0004177E" w:rsidP="0004177E">
            <w:pPr>
              <w:spacing w:after="0" w:line="240" w:lineRule="auto"/>
              <w:contextualSpacing/>
              <w:rPr>
                <w:rFonts w:ascii="Times New Roman" w:eastAsia="Calibri" w:hAnsi="Times New Roman" w:cs="Times New Roman"/>
                <w:sz w:val="24"/>
                <w:szCs w:val="24"/>
              </w:rPr>
            </w:pPr>
          </w:p>
          <w:p w:rsidR="0004177E" w:rsidRPr="0004177E" w:rsidRDefault="0004177E" w:rsidP="0004177E">
            <w:pPr>
              <w:spacing w:after="0" w:line="240" w:lineRule="auto"/>
              <w:contextualSpacing/>
              <w:jc w:val="center"/>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t>1.</w:t>
            </w:r>
          </w:p>
        </w:tc>
        <w:tc>
          <w:tcPr>
            <w:tcW w:w="1417" w:type="dxa"/>
            <w:shd w:val="clear" w:color="auto" w:fill="auto"/>
          </w:tcPr>
          <w:p w:rsidR="0004177E" w:rsidRPr="0004177E" w:rsidRDefault="0004177E" w:rsidP="0004177E">
            <w:pPr>
              <w:spacing w:after="0" w:line="240" w:lineRule="auto"/>
              <w:contextualSpacing/>
              <w:jc w:val="both"/>
              <w:rPr>
                <w:rFonts w:ascii="Times New Roman" w:eastAsia="Calibri" w:hAnsi="Times New Roman" w:cs="Times New Roman"/>
                <w:i/>
                <w:sz w:val="24"/>
                <w:szCs w:val="24"/>
              </w:rPr>
            </w:pPr>
          </w:p>
          <w:p w:rsidR="0004177E" w:rsidRPr="0004177E" w:rsidRDefault="0004177E" w:rsidP="0004177E">
            <w:pPr>
              <w:spacing w:after="0" w:line="240" w:lineRule="auto"/>
              <w:contextualSpacing/>
              <w:jc w:val="both"/>
              <w:rPr>
                <w:rFonts w:ascii="Times New Roman" w:eastAsia="Calibri" w:hAnsi="Times New Roman" w:cs="Times New Roman"/>
                <w:i/>
                <w:sz w:val="24"/>
                <w:szCs w:val="24"/>
              </w:rPr>
            </w:pPr>
            <w:r w:rsidRPr="0004177E">
              <w:rPr>
                <w:rFonts w:ascii="Times New Roman" w:eastAsia="Calibri" w:hAnsi="Times New Roman" w:cs="Times New Roman"/>
                <w:sz w:val="24"/>
                <w:szCs w:val="24"/>
              </w:rPr>
              <w:t xml:space="preserve">Paritas </w:t>
            </w:r>
          </w:p>
        </w:tc>
        <w:tc>
          <w:tcPr>
            <w:tcW w:w="1559" w:type="dxa"/>
            <w:shd w:val="clear" w:color="auto" w:fill="auto"/>
          </w:tcPr>
          <w:p w:rsidR="0004177E" w:rsidRPr="0004177E" w:rsidRDefault="0004177E" w:rsidP="0004177E">
            <w:pPr>
              <w:spacing w:after="0" w:line="240" w:lineRule="auto"/>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t>Jumlah</w:t>
            </w:r>
            <w:r w:rsidRPr="0004177E">
              <w:rPr>
                <w:rFonts w:ascii="Times New Roman" w:eastAsia="Calibri" w:hAnsi="Times New Roman" w:cs="Times New Roman"/>
                <w:sz w:val="24"/>
                <w:szCs w:val="24"/>
              </w:rPr>
              <w:t xml:space="preserve"> </w:t>
            </w:r>
            <w:r w:rsidRPr="0004177E">
              <w:rPr>
                <w:rFonts w:ascii="Times New Roman" w:eastAsia="Calibri" w:hAnsi="Times New Roman" w:cs="Times New Roman"/>
                <w:sz w:val="24"/>
                <w:szCs w:val="24"/>
                <w:lang w:val="en-US"/>
              </w:rPr>
              <w:t>kelahiran hidup</w:t>
            </w:r>
            <w:r w:rsidRPr="0004177E">
              <w:rPr>
                <w:rFonts w:ascii="Times New Roman" w:eastAsia="Calibri" w:hAnsi="Times New Roman" w:cs="Times New Roman"/>
                <w:sz w:val="24"/>
                <w:szCs w:val="24"/>
              </w:rPr>
              <w:t xml:space="preserve"> </w:t>
            </w:r>
            <w:r w:rsidRPr="0004177E">
              <w:rPr>
                <w:rFonts w:ascii="Times New Roman" w:eastAsia="Calibri" w:hAnsi="Times New Roman" w:cs="Times New Roman"/>
                <w:sz w:val="24"/>
                <w:szCs w:val="24"/>
                <w:lang w:val="en-US"/>
              </w:rPr>
              <w:t>yang di alami</w:t>
            </w:r>
            <w:r w:rsidRPr="0004177E">
              <w:rPr>
                <w:rFonts w:ascii="Times New Roman" w:eastAsia="Calibri" w:hAnsi="Times New Roman" w:cs="Times New Roman"/>
                <w:sz w:val="24"/>
                <w:szCs w:val="24"/>
              </w:rPr>
              <w:t xml:space="preserve"> </w:t>
            </w:r>
            <w:r w:rsidRPr="0004177E">
              <w:rPr>
                <w:rFonts w:ascii="Times New Roman" w:eastAsia="Calibri" w:hAnsi="Times New Roman" w:cs="Times New Roman"/>
                <w:sz w:val="24"/>
                <w:szCs w:val="24"/>
                <w:lang w:val="en-US"/>
              </w:rPr>
              <w:t>seorang wanita</w:t>
            </w:r>
          </w:p>
        </w:tc>
        <w:tc>
          <w:tcPr>
            <w:tcW w:w="1985" w:type="dxa"/>
            <w:shd w:val="clear" w:color="auto" w:fill="auto"/>
          </w:tcPr>
          <w:p w:rsidR="0004177E" w:rsidRPr="0004177E" w:rsidRDefault="0004177E" w:rsidP="0004177E">
            <w:pPr>
              <w:numPr>
                <w:ilvl w:val="0"/>
                <w:numId w:val="17"/>
              </w:numPr>
              <w:spacing w:after="0" w:line="240" w:lineRule="auto"/>
              <w:ind w:left="318" w:hanging="318"/>
              <w:contextualSpacing/>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t>Primipara</w:t>
            </w:r>
          </w:p>
          <w:p w:rsidR="0004177E" w:rsidRPr="0004177E" w:rsidRDefault="0004177E" w:rsidP="0004177E">
            <w:pPr>
              <w:numPr>
                <w:ilvl w:val="0"/>
                <w:numId w:val="17"/>
              </w:numPr>
              <w:spacing w:after="0" w:line="240" w:lineRule="auto"/>
              <w:ind w:left="318" w:hanging="318"/>
              <w:contextualSpacing/>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t>Multipara</w:t>
            </w:r>
          </w:p>
          <w:p w:rsidR="0004177E" w:rsidRPr="0004177E" w:rsidRDefault="0004177E" w:rsidP="0004177E">
            <w:pPr>
              <w:numPr>
                <w:ilvl w:val="0"/>
                <w:numId w:val="17"/>
              </w:numPr>
              <w:spacing w:after="0" w:line="240" w:lineRule="auto"/>
              <w:ind w:left="318" w:hanging="318"/>
              <w:contextualSpacing/>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t>Grandemulti</w:t>
            </w:r>
          </w:p>
          <w:p w:rsidR="0004177E" w:rsidRPr="0004177E" w:rsidRDefault="0004177E" w:rsidP="0004177E">
            <w:pPr>
              <w:spacing w:after="0" w:line="240" w:lineRule="auto"/>
              <w:ind w:left="360"/>
              <w:rPr>
                <w:rFonts w:ascii="Times New Roman" w:eastAsia="Calibri" w:hAnsi="Times New Roman" w:cs="Times New Roman"/>
                <w:sz w:val="24"/>
                <w:szCs w:val="24"/>
              </w:rPr>
            </w:pPr>
          </w:p>
        </w:tc>
        <w:tc>
          <w:tcPr>
            <w:tcW w:w="1417" w:type="dxa"/>
            <w:shd w:val="clear" w:color="auto" w:fill="auto"/>
          </w:tcPr>
          <w:p w:rsidR="0004177E" w:rsidRPr="0004177E" w:rsidRDefault="0004177E" w:rsidP="0004177E">
            <w:pPr>
              <w:spacing w:after="0" w:line="240" w:lineRule="auto"/>
              <w:contextualSpacing/>
              <w:jc w:val="both"/>
              <w:rPr>
                <w:rFonts w:ascii="Times New Roman" w:eastAsia="Calibri" w:hAnsi="Times New Roman" w:cs="Times New Roman"/>
                <w:sz w:val="24"/>
                <w:szCs w:val="24"/>
              </w:rPr>
            </w:pPr>
            <w:r w:rsidRPr="0004177E">
              <w:rPr>
                <w:rFonts w:ascii="Times New Roman" w:eastAsia="Calibri" w:hAnsi="Times New Roman" w:cs="Times New Roman"/>
                <w:sz w:val="24"/>
                <w:szCs w:val="24"/>
              </w:rPr>
              <w:t xml:space="preserve">Kuesioner </w:t>
            </w:r>
          </w:p>
        </w:tc>
        <w:tc>
          <w:tcPr>
            <w:tcW w:w="1701" w:type="dxa"/>
            <w:shd w:val="clear" w:color="auto" w:fill="auto"/>
          </w:tcPr>
          <w:p w:rsidR="0004177E" w:rsidRPr="0004177E" w:rsidRDefault="0004177E" w:rsidP="0004177E">
            <w:pPr>
              <w:spacing w:after="0" w:line="240" w:lineRule="auto"/>
              <w:contextualSpacing/>
              <w:jc w:val="both"/>
              <w:rPr>
                <w:rFonts w:ascii="Times New Roman" w:eastAsia="Calibri" w:hAnsi="Times New Roman" w:cs="Times New Roman"/>
                <w:sz w:val="24"/>
                <w:szCs w:val="24"/>
              </w:rPr>
            </w:pPr>
            <w:r w:rsidRPr="0004177E">
              <w:rPr>
                <w:rFonts w:ascii="Times New Roman" w:eastAsia="Calibri" w:hAnsi="Times New Roman" w:cs="Times New Roman"/>
                <w:sz w:val="24"/>
                <w:szCs w:val="24"/>
              </w:rPr>
              <w:t>Ordinal</w:t>
            </w:r>
          </w:p>
        </w:tc>
      </w:tr>
      <w:tr w:rsidR="0004177E" w:rsidRPr="0004177E" w:rsidTr="00CB736A">
        <w:tc>
          <w:tcPr>
            <w:tcW w:w="534" w:type="dxa"/>
            <w:shd w:val="clear" w:color="auto" w:fill="auto"/>
          </w:tcPr>
          <w:p w:rsidR="0004177E" w:rsidRPr="0004177E" w:rsidRDefault="0004177E" w:rsidP="0004177E">
            <w:pPr>
              <w:spacing w:after="0" w:line="240" w:lineRule="auto"/>
              <w:contextualSpacing/>
              <w:jc w:val="center"/>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t>2.</w:t>
            </w:r>
          </w:p>
        </w:tc>
        <w:tc>
          <w:tcPr>
            <w:tcW w:w="1417" w:type="dxa"/>
            <w:shd w:val="clear" w:color="auto" w:fill="auto"/>
          </w:tcPr>
          <w:p w:rsidR="0004177E" w:rsidRPr="0004177E" w:rsidRDefault="0004177E" w:rsidP="0004177E">
            <w:pPr>
              <w:spacing w:after="0" w:line="240" w:lineRule="auto"/>
              <w:contextualSpacing/>
              <w:jc w:val="both"/>
              <w:rPr>
                <w:rFonts w:ascii="Times New Roman" w:eastAsia="Calibri" w:hAnsi="Times New Roman" w:cs="Times New Roman"/>
                <w:sz w:val="24"/>
                <w:szCs w:val="24"/>
              </w:rPr>
            </w:pPr>
            <w:r w:rsidRPr="0004177E">
              <w:rPr>
                <w:rFonts w:ascii="Times New Roman" w:eastAsia="Calibri" w:hAnsi="Times New Roman" w:cs="Times New Roman"/>
                <w:sz w:val="24"/>
                <w:szCs w:val="24"/>
              </w:rPr>
              <w:t xml:space="preserve">Kejadian </w:t>
            </w:r>
            <w:r w:rsidRPr="0004177E">
              <w:rPr>
                <w:rFonts w:ascii="Times New Roman" w:eastAsia="Calibri" w:hAnsi="Times New Roman" w:cs="Times New Roman"/>
                <w:i/>
                <w:sz w:val="24"/>
                <w:szCs w:val="24"/>
              </w:rPr>
              <w:t>post partum blues</w:t>
            </w:r>
          </w:p>
        </w:tc>
        <w:tc>
          <w:tcPr>
            <w:tcW w:w="1559" w:type="dxa"/>
            <w:shd w:val="clear" w:color="auto" w:fill="auto"/>
          </w:tcPr>
          <w:p w:rsidR="0004177E" w:rsidRPr="0004177E" w:rsidRDefault="0004177E" w:rsidP="0004177E">
            <w:pPr>
              <w:spacing w:after="160" w:line="259" w:lineRule="auto"/>
              <w:rPr>
                <w:rFonts w:ascii="Calibri" w:eastAsia="Calibri" w:hAnsi="Calibri" w:cs="Times New Roman"/>
                <w:lang w:val="en-US"/>
              </w:rPr>
            </w:pPr>
            <w:r w:rsidRPr="0004177E">
              <w:rPr>
                <w:rFonts w:ascii="Times New Roman" w:eastAsia="Calibri" w:hAnsi="Times New Roman" w:cs="Times New Roman"/>
                <w:sz w:val="24"/>
                <w:szCs w:val="24"/>
              </w:rPr>
              <w:t>Sindrom gangguan psikologis masa nifas yang terjadi selama hari kedua sampai empat belas  setelah melahirkan</w:t>
            </w:r>
          </w:p>
          <w:p w:rsidR="0004177E" w:rsidRPr="0004177E" w:rsidRDefault="0004177E" w:rsidP="0004177E">
            <w:pPr>
              <w:spacing w:after="0" w:line="240" w:lineRule="auto"/>
              <w:contextualSpacing/>
              <w:rPr>
                <w:rFonts w:ascii="Times New Roman" w:eastAsia="Calibri" w:hAnsi="Times New Roman" w:cs="Times New Roman"/>
                <w:sz w:val="24"/>
                <w:szCs w:val="24"/>
                <w:lang w:val="en-US"/>
              </w:rPr>
            </w:pPr>
          </w:p>
        </w:tc>
        <w:tc>
          <w:tcPr>
            <w:tcW w:w="1985" w:type="dxa"/>
            <w:shd w:val="clear" w:color="auto" w:fill="auto"/>
          </w:tcPr>
          <w:p w:rsidR="0004177E" w:rsidRPr="0004177E" w:rsidRDefault="0004177E" w:rsidP="0004177E">
            <w:pPr>
              <w:numPr>
                <w:ilvl w:val="0"/>
                <w:numId w:val="18"/>
              </w:numPr>
              <w:autoSpaceDE w:val="0"/>
              <w:autoSpaceDN w:val="0"/>
              <w:adjustRightInd w:val="0"/>
              <w:spacing w:after="0" w:line="240" w:lineRule="auto"/>
              <w:ind w:left="318" w:hanging="284"/>
              <w:contextualSpacing/>
              <w:rPr>
                <w:rFonts w:ascii="Times New Roman" w:hAnsi="Times New Roman" w:cs="Times New Roman"/>
                <w:sz w:val="24"/>
                <w:szCs w:val="24"/>
              </w:rPr>
            </w:pPr>
            <w:r w:rsidRPr="0004177E">
              <w:rPr>
                <w:rFonts w:ascii="Times New Roman" w:hAnsi="Times New Roman" w:cs="Times New Roman"/>
                <w:sz w:val="24"/>
                <w:szCs w:val="24"/>
              </w:rPr>
              <w:t xml:space="preserve">Tidak </w:t>
            </w:r>
            <w:r w:rsidRPr="0004177E">
              <w:rPr>
                <w:rFonts w:ascii="Times New Roman" w:hAnsi="Times New Roman" w:cs="Times New Roman"/>
                <w:i/>
                <w:sz w:val="24"/>
                <w:szCs w:val="24"/>
              </w:rPr>
              <w:t>Post partum blues</w:t>
            </w:r>
            <w:r w:rsidRPr="0004177E">
              <w:rPr>
                <w:rFonts w:ascii="Times New Roman" w:hAnsi="Times New Roman" w:cs="Times New Roman"/>
                <w:sz w:val="24"/>
                <w:szCs w:val="24"/>
              </w:rPr>
              <w:t xml:space="preserve"> jika skor 0-8</w:t>
            </w:r>
          </w:p>
          <w:p w:rsidR="0004177E" w:rsidRPr="0004177E" w:rsidRDefault="0004177E" w:rsidP="0004177E">
            <w:pPr>
              <w:numPr>
                <w:ilvl w:val="0"/>
                <w:numId w:val="18"/>
              </w:numPr>
              <w:autoSpaceDE w:val="0"/>
              <w:autoSpaceDN w:val="0"/>
              <w:adjustRightInd w:val="0"/>
              <w:spacing w:after="0" w:line="240" w:lineRule="auto"/>
              <w:ind w:left="318" w:hanging="284"/>
              <w:contextualSpacing/>
              <w:rPr>
                <w:rFonts w:ascii="Times New Roman" w:hAnsi="Times New Roman" w:cs="Times New Roman"/>
                <w:sz w:val="24"/>
                <w:szCs w:val="24"/>
              </w:rPr>
            </w:pPr>
            <w:r w:rsidRPr="0004177E">
              <w:rPr>
                <w:rFonts w:ascii="Times New Roman" w:hAnsi="Times New Roman" w:cs="Times New Roman"/>
                <w:i/>
                <w:sz w:val="24"/>
                <w:szCs w:val="24"/>
              </w:rPr>
              <w:t>Post partum blues</w:t>
            </w:r>
            <w:r w:rsidRPr="0004177E">
              <w:rPr>
                <w:rFonts w:ascii="Times New Roman" w:hAnsi="Times New Roman" w:cs="Times New Roman"/>
                <w:sz w:val="24"/>
                <w:szCs w:val="24"/>
              </w:rPr>
              <w:t xml:space="preserve"> jika skor 9-14</w:t>
            </w:r>
          </w:p>
          <w:p w:rsidR="0004177E" w:rsidRPr="0004177E" w:rsidRDefault="0004177E" w:rsidP="0004177E">
            <w:pPr>
              <w:numPr>
                <w:ilvl w:val="0"/>
                <w:numId w:val="18"/>
              </w:numPr>
              <w:autoSpaceDE w:val="0"/>
              <w:autoSpaceDN w:val="0"/>
              <w:adjustRightInd w:val="0"/>
              <w:spacing w:after="0" w:line="240" w:lineRule="auto"/>
              <w:ind w:left="318" w:hanging="284"/>
              <w:contextualSpacing/>
              <w:rPr>
                <w:rFonts w:ascii="Times New Roman" w:hAnsi="Times New Roman" w:cs="Times New Roman"/>
                <w:sz w:val="24"/>
                <w:szCs w:val="24"/>
              </w:rPr>
            </w:pPr>
            <w:r w:rsidRPr="0004177E">
              <w:rPr>
                <w:rFonts w:ascii="Times New Roman" w:hAnsi="Times New Roman" w:cs="Times New Roman"/>
                <w:sz w:val="24"/>
                <w:szCs w:val="24"/>
              </w:rPr>
              <w:t xml:space="preserve">Depresi </w:t>
            </w:r>
            <w:r w:rsidRPr="0004177E">
              <w:rPr>
                <w:rFonts w:ascii="Times New Roman" w:hAnsi="Times New Roman" w:cs="Times New Roman"/>
                <w:i/>
                <w:sz w:val="24"/>
                <w:szCs w:val="24"/>
              </w:rPr>
              <w:t>post partum blues</w:t>
            </w:r>
            <w:r w:rsidRPr="0004177E">
              <w:rPr>
                <w:rFonts w:ascii="Times New Roman" w:hAnsi="Times New Roman" w:cs="Times New Roman"/>
                <w:sz w:val="24"/>
                <w:szCs w:val="24"/>
              </w:rPr>
              <w:t xml:space="preserve"> jika skor &gt; 15</w:t>
            </w:r>
          </w:p>
          <w:p w:rsidR="0004177E" w:rsidRPr="0004177E" w:rsidRDefault="0004177E" w:rsidP="0004177E">
            <w:pPr>
              <w:spacing w:after="0" w:line="240" w:lineRule="auto"/>
              <w:rPr>
                <w:rFonts w:ascii="Times New Roman" w:eastAsia="Calibri" w:hAnsi="Times New Roman" w:cs="Times New Roman"/>
                <w:sz w:val="24"/>
                <w:szCs w:val="24"/>
                <w:lang w:val="en-US"/>
              </w:rPr>
            </w:pPr>
          </w:p>
        </w:tc>
        <w:tc>
          <w:tcPr>
            <w:tcW w:w="1417" w:type="dxa"/>
            <w:shd w:val="clear" w:color="auto" w:fill="auto"/>
          </w:tcPr>
          <w:p w:rsidR="0004177E" w:rsidRPr="0004177E" w:rsidRDefault="0004177E" w:rsidP="0004177E">
            <w:pPr>
              <w:spacing w:after="0" w:line="240" w:lineRule="auto"/>
              <w:contextualSpacing/>
              <w:jc w:val="both"/>
              <w:rPr>
                <w:rFonts w:ascii="Times New Roman" w:eastAsia="Calibri" w:hAnsi="Times New Roman" w:cs="Times New Roman"/>
                <w:i/>
                <w:sz w:val="24"/>
                <w:szCs w:val="24"/>
              </w:rPr>
            </w:pPr>
            <w:r w:rsidRPr="0004177E">
              <w:rPr>
                <w:rFonts w:ascii="Times New Roman" w:eastAsia="Calibri" w:hAnsi="Times New Roman" w:cs="Times New Roman"/>
                <w:sz w:val="24"/>
                <w:szCs w:val="24"/>
              </w:rPr>
              <w:t xml:space="preserve">Kuesioner </w:t>
            </w:r>
            <w:r w:rsidRPr="0004177E">
              <w:rPr>
                <w:rFonts w:ascii="Times New Roman" w:eastAsia="Calibri" w:hAnsi="Times New Roman" w:cs="Times New Roman"/>
                <w:i/>
                <w:sz w:val="24"/>
                <w:szCs w:val="24"/>
              </w:rPr>
              <w:t>Endinburgh postnatal depression scale</w:t>
            </w:r>
            <w:r w:rsidRPr="0004177E">
              <w:rPr>
                <w:rFonts w:ascii="Times New Roman" w:eastAsia="Calibri" w:hAnsi="Times New Roman" w:cs="Times New Roman"/>
                <w:sz w:val="24"/>
                <w:szCs w:val="24"/>
              </w:rPr>
              <w:t xml:space="preserve"> (EPDS)</w:t>
            </w:r>
          </w:p>
        </w:tc>
        <w:tc>
          <w:tcPr>
            <w:tcW w:w="1701" w:type="dxa"/>
            <w:shd w:val="clear" w:color="auto" w:fill="auto"/>
          </w:tcPr>
          <w:p w:rsidR="0004177E" w:rsidRPr="0004177E" w:rsidRDefault="0004177E" w:rsidP="0004177E">
            <w:pPr>
              <w:spacing w:after="0" w:line="240" w:lineRule="auto"/>
              <w:contextualSpacing/>
              <w:jc w:val="both"/>
              <w:rPr>
                <w:rFonts w:ascii="Times New Roman" w:eastAsia="Calibri" w:hAnsi="Times New Roman" w:cs="Times New Roman"/>
                <w:sz w:val="24"/>
                <w:szCs w:val="24"/>
              </w:rPr>
            </w:pPr>
            <w:r w:rsidRPr="0004177E">
              <w:rPr>
                <w:rFonts w:ascii="Times New Roman" w:eastAsia="Calibri" w:hAnsi="Times New Roman" w:cs="Times New Roman"/>
                <w:sz w:val="24"/>
                <w:szCs w:val="24"/>
              </w:rPr>
              <w:t>Ordinal</w:t>
            </w:r>
          </w:p>
        </w:tc>
      </w:tr>
    </w:tbl>
    <w:p w:rsidR="0004177E" w:rsidRPr="0004177E" w:rsidRDefault="0004177E" w:rsidP="0004177E">
      <w:pPr>
        <w:spacing w:after="0" w:line="480" w:lineRule="auto"/>
        <w:contextualSpacing/>
        <w:jc w:val="both"/>
        <w:rPr>
          <w:rFonts w:ascii="Times New Roman" w:eastAsia="Calibri" w:hAnsi="Times New Roman" w:cs="Times New Roman"/>
          <w:color w:val="000000"/>
          <w:sz w:val="24"/>
          <w:szCs w:val="24"/>
        </w:rPr>
      </w:pPr>
    </w:p>
    <w:p w:rsidR="0004177E" w:rsidRPr="0004177E" w:rsidRDefault="0004177E" w:rsidP="0004177E">
      <w:pPr>
        <w:spacing w:after="0" w:line="480" w:lineRule="auto"/>
        <w:contextualSpacing/>
        <w:jc w:val="both"/>
        <w:rPr>
          <w:rFonts w:ascii="Times New Roman" w:eastAsia="Calibri" w:hAnsi="Times New Roman" w:cs="Times New Roman"/>
          <w:color w:val="000000"/>
          <w:sz w:val="24"/>
          <w:szCs w:val="24"/>
        </w:rPr>
      </w:pPr>
    </w:p>
    <w:p w:rsidR="0004177E" w:rsidRPr="0004177E" w:rsidRDefault="0004177E" w:rsidP="0004177E">
      <w:pPr>
        <w:spacing w:after="0" w:line="480" w:lineRule="auto"/>
        <w:contextualSpacing/>
        <w:jc w:val="both"/>
        <w:rPr>
          <w:rFonts w:ascii="Times New Roman" w:eastAsia="Calibri" w:hAnsi="Times New Roman" w:cs="Times New Roman"/>
          <w:color w:val="000000"/>
          <w:sz w:val="24"/>
          <w:szCs w:val="24"/>
        </w:rPr>
      </w:pPr>
    </w:p>
    <w:p w:rsidR="0004177E" w:rsidRPr="0004177E" w:rsidRDefault="0004177E" w:rsidP="0004177E">
      <w:pPr>
        <w:spacing w:after="0" w:line="480" w:lineRule="auto"/>
        <w:contextualSpacing/>
        <w:jc w:val="both"/>
        <w:rPr>
          <w:rFonts w:ascii="Times New Roman" w:eastAsia="Calibri" w:hAnsi="Times New Roman" w:cs="Times New Roman"/>
          <w:color w:val="000000"/>
          <w:sz w:val="24"/>
          <w:szCs w:val="24"/>
        </w:rPr>
      </w:pPr>
    </w:p>
    <w:p w:rsidR="0004177E" w:rsidRPr="0004177E" w:rsidRDefault="0004177E" w:rsidP="0004177E">
      <w:pPr>
        <w:spacing w:after="0" w:line="480" w:lineRule="auto"/>
        <w:contextualSpacing/>
        <w:jc w:val="both"/>
        <w:rPr>
          <w:rFonts w:ascii="Times New Roman" w:eastAsia="Calibri" w:hAnsi="Times New Roman" w:cs="Times New Roman"/>
          <w:color w:val="000000"/>
          <w:sz w:val="24"/>
          <w:szCs w:val="24"/>
        </w:rPr>
      </w:pPr>
    </w:p>
    <w:p w:rsidR="0004177E" w:rsidRPr="0004177E" w:rsidRDefault="0004177E" w:rsidP="0004177E">
      <w:pPr>
        <w:numPr>
          <w:ilvl w:val="1"/>
          <w:numId w:val="23"/>
        </w:numPr>
        <w:spacing w:after="0" w:line="480" w:lineRule="auto"/>
        <w:contextualSpacing/>
        <w:jc w:val="both"/>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Instrumen Penelitian</w:t>
      </w:r>
    </w:p>
    <w:p w:rsidR="0004177E" w:rsidRPr="0004177E" w:rsidRDefault="0004177E" w:rsidP="0004177E">
      <w:pPr>
        <w:spacing w:after="0" w:line="480" w:lineRule="auto"/>
        <w:ind w:left="360" w:firstLine="360"/>
        <w:contextualSpacing/>
        <w:jc w:val="both"/>
        <w:rPr>
          <w:rFonts w:ascii="Times New Roman" w:hAnsi="Times New Roman" w:cs="Times New Roman"/>
          <w:sz w:val="24"/>
          <w:szCs w:val="24"/>
        </w:rPr>
      </w:pPr>
      <w:r w:rsidRPr="0004177E">
        <w:rPr>
          <w:rFonts w:ascii="Times New Roman" w:eastAsia="Calibri" w:hAnsi="Times New Roman" w:cs="Times New Roman"/>
          <w:sz w:val="24"/>
          <w:szCs w:val="24"/>
          <w:lang w:val="en-US"/>
        </w:rPr>
        <w:t xml:space="preserve">Instrumen </w:t>
      </w:r>
      <w:proofErr w:type="gramStart"/>
      <w:r w:rsidRPr="0004177E">
        <w:rPr>
          <w:rFonts w:ascii="Times New Roman" w:eastAsia="Calibri" w:hAnsi="Times New Roman" w:cs="Times New Roman"/>
          <w:sz w:val="24"/>
          <w:szCs w:val="24"/>
          <w:lang w:val="en-US"/>
        </w:rPr>
        <w:t>yang  akan</w:t>
      </w:r>
      <w:proofErr w:type="gramEnd"/>
      <w:r w:rsidRPr="0004177E">
        <w:rPr>
          <w:rFonts w:ascii="Times New Roman" w:eastAsia="Calibri" w:hAnsi="Times New Roman" w:cs="Times New Roman"/>
          <w:sz w:val="24"/>
          <w:szCs w:val="24"/>
          <w:lang w:val="en-US"/>
        </w:rPr>
        <w:t xml:space="preserve"> digunakan dalam penelitian ini adalah </w:t>
      </w:r>
      <w:r w:rsidRPr="0004177E">
        <w:rPr>
          <w:rFonts w:ascii="Times New Roman" w:hAnsi="Times New Roman" w:cs="Times New Roman"/>
          <w:color w:val="000000"/>
          <w:sz w:val="24"/>
          <w:szCs w:val="24"/>
        </w:rPr>
        <w:t>teknik pengumpulan jawaban dari lembar kuesioner</w:t>
      </w:r>
      <w:r w:rsidRPr="0004177E">
        <w:rPr>
          <w:rFonts w:ascii="Times New Roman" w:hAnsi="Times New Roman" w:cs="Times New Roman"/>
          <w:sz w:val="24"/>
          <w:szCs w:val="24"/>
        </w:rPr>
        <w:t xml:space="preserve">. Kuesioner yang digunakan berisi pertanyaan yang berhubungan dengan masalah penelitian yang setiap pertanyaan mempunyai makna untuk menguji hipotesis penelitian (Arikunto, 2006). Dalam penelitian ini skala untuk mengukur variabel postpartum blues peneliti mengadaptasi skala </w:t>
      </w:r>
      <w:r w:rsidRPr="0004177E">
        <w:rPr>
          <w:rFonts w:ascii="Times New Roman" w:hAnsi="Times New Roman" w:cs="Times New Roman"/>
          <w:i/>
          <w:sz w:val="24"/>
          <w:szCs w:val="24"/>
        </w:rPr>
        <w:t>Endinburg Postnatal Depresi Scale</w:t>
      </w:r>
      <w:r w:rsidRPr="0004177E">
        <w:rPr>
          <w:rFonts w:ascii="Times New Roman" w:hAnsi="Times New Roman" w:cs="Times New Roman"/>
          <w:sz w:val="24"/>
          <w:szCs w:val="24"/>
        </w:rPr>
        <w:t xml:space="preserve"> (EPDS) yang sudah diterjemahkan dalam bahasa Indonesia agar dapat dipahami oleh subyek penelitian (Gondo, 2010).</w:t>
      </w:r>
    </w:p>
    <w:p w:rsidR="0004177E" w:rsidRPr="0004177E" w:rsidRDefault="0004177E" w:rsidP="0004177E">
      <w:pPr>
        <w:spacing w:after="0" w:line="480" w:lineRule="auto"/>
        <w:ind w:left="360" w:firstLine="360"/>
        <w:contextualSpacing/>
        <w:jc w:val="both"/>
        <w:rPr>
          <w:rFonts w:ascii="Times New Roman" w:hAnsi="Times New Roman" w:cs="Times New Roman"/>
          <w:sz w:val="24"/>
          <w:szCs w:val="24"/>
        </w:rPr>
      </w:pPr>
    </w:p>
    <w:p w:rsidR="0004177E" w:rsidRPr="0004177E" w:rsidRDefault="0004177E" w:rsidP="0004177E">
      <w:pPr>
        <w:numPr>
          <w:ilvl w:val="1"/>
          <w:numId w:val="23"/>
        </w:numPr>
        <w:spacing w:after="0" w:line="480" w:lineRule="auto"/>
        <w:contextualSpacing/>
        <w:jc w:val="both"/>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Teknik Pengumpulan Data</w:t>
      </w:r>
    </w:p>
    <w:p w:rsidR="0004177E" w:rsidRPr="0004177E" w:rsidRDefault="0004177E" w:rsidP="0004177E">
      <w:pPr>
        <w:spacing w:after="0" w:line="480" w:lineRule="auto"/>
        <w:ind w:left="360" w:firstLine="360"/>
        <w:contextualSpacing/>
        <w:jc w:val="both"/>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t xml:space="preserve">Data yang digunakan dalam penelitian ini terdiri atas dua jenis data </w:t>
      </w:r>
      <w:proofErr w:type="gramStart"/>
      <w:r w:rsidRPr="0004177E">
        <w:rPr>
          <w:rFonts w:ascii="Times New Roman" w:eastAsia="Calibri" w:hAnsi="Times New Roman" w:cs="Times New Roman"/>
          <w:sz w:val="24"/>
          <w:szCs w:val="24"/>
          <w:lang w:val="en-US"/>
        </w:rPr>
        <w:t>yaitu :</w:t>
      </w:r>
      <w:proofErr w:type="gramEnd"/>
    </w:p>
    <w:p w:rsidR="0004177E" w:rsidRPr="0004177E" w:rsidRDefault="0004177E" w:rsidP="0004177E">
      <w:pPr>
        <w:numPr>
          <w:ilvl w:val="2"/>
          <w:numId w:val="23"/>
        </w:numPr>
        <w:spacing w:after="0" w:line="480" w:lineRule="auto"/>
        <w:ind w:left="1134"/>
        <w:contextualSpacing/>
        <w:jc w:val="both"/>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Wawancara</w:t>
      </w:r>
    </w:p>
    <w:p w:rsidR="0004177E" w:rsidRPr="0004177E" w:rsidRDefault="0004177E" w:rsidP="0004177E">
      <w:pPr>
        <w:spacing w:after="0" w:line="480" w:lineRule="auto"/>
        <w:ind w:left="1134" w:firstLine="306"/>
        <w:contextualSpacing/>
        <w:jc w:val="both"/>
        <w:rPr>
          <w:rFonts w:ascii="Times New Roman" w:eastAsia="Calibri" w:hAnsi="Times New Roman" w:cs="Times New Roman"/>
          <w:b/>
          <w:sz w:val="24"/>
          <w:szCs w:val="24"/>
          <w:lang w:val="en-US"/>
        </w:rPr>
      </w:pPr>
      <w:proofErr w:type="gramStart"/>
      <w:r w:rsidRPr="0004177E">
        <w:rPr>
          <w:rFonts w:ascii="Times New Roman" w:eastAsia="Calibri" w:hAnsi="Times New Roman" w:cs="Times New Roman"/>
          <w:sz w:val="24"/>
          <w:szCs w:val="24"/>
          <w:lang w:val="en-US"/>
        </w:rPr>
        <w:t>Metode pengumpulan data dalam penelitian ini menggunakan wawancara.</w:t>
      </w:r>
      <w:proofErr w:type="gramEnd"/>
      <w:r w:rsidRPr="0004177E">
        <w:rPr>
          <w:rFonts w:ascii="Times New Roman" w:eastAsia="Calibri" w:hAnsi="Times New Roman" w:cs="Times New Roman"/>
          <w:sz w:val="24"/>
          <w:szCs w:val="24"/>
          <w:lang w:val="en-US"/>
        </w:rPr>
        <w:t xml:space="preserve"> Data ini </w:t>
      </w:r>
      <w:proofErr w:type="gramStart"/>
      <w:r w:rsidRPr="0004177E">
        <w:rPr>
          <w:rFonts w:ascii="Times New Roman" w:eastAsia="Calibri" w:hAnsi="Times New Roman" w:cs="Times New Roman"/>
          <w:sz w:val="24"/>
          <w:szCs w:val="24"/>
          <w:lang w:val="en-US"/>
        </w:rPr>
        <w:t>akan</w:t>
      </w:r>
      <w:proofErr w:type="gramEnd"/>
      <w:r w:rsidRPr="0004177E">
        <w:rPr>
          <w:rFonts w:ascii="Times New Roman" w:eastAsia="Calibri" w:hAnsi="Times New Roman" w:cs="Times New Roman"/>
          <w:sz w:val="24"/>
          <w:szCs w:val="24"/>
          <w:lang w:val="en-US"/>
        </w:rPr>
        <w:t xml:space="preserve"> diperoleh melalui respon responden dengan berbagai pertanyaan mengenai identitas responden serta </w:t>
      </w:r>
      <w:r w:rsidRPr="0004177E">
        <w:rPr>
          <w:rFonts w:ascii="Times New Roman" w:eastAsia="Calibri" w:hAnsi="Times New Roman" w:cs="Times New Roman"/>
          <w:sz w:val="24"/>
          <w:szCs w:val="24"/>
        </w:rPr>
        <w:t xml:space="preserve">sikap </w:t>
      </w:r>
      <w:r w:rsidRPr="0004177E">
        <w:rPr>
          <w:rFonts w:ascii="Times New Roman" w:eastAsia="Calibri" w:hAnsi="Times New Roman" w:cs="Times New Roman"/>
          <w:sz w:val="24"/>
          <w:szCs w:val="24"/>
          <w:lang w:val="en-US"/>
        </w:rPr>
        <w:t xml:space="preserve">respon </w:t>
      </w:r>
      <w:r w:rsidRPr="0004177E">
        <w:rPr>
          <w:rFonts w:ascii="Times New Roman" w:eastAsia="Calibri" w:hAnsi="Times New Roman" w:cs="Times New Roman"/>
          <w:sz w:val="24"/>
          <w:szCs w:val="24"/>
        </w:rPr>
        <w:t xml:space="preserve">menghadapi </w:t>
      </w:r>
      <w:r w:rsidRPr="0004177E">
        <w:rPr>
          <w:rFonts w:ascii="Times New Roman" w:eastAsia="Calibri" w:hAnsi="Times New Roman" w:cs="Times New Roman"/>
          <w:i/>
          <w:sz w:val="24"/>
          <w:szCs w:val="24"/>
        </w:rPr>
        <w:t>post partum blues</w:t>
      </w:r>
      <w:r w:rsidRPr="0004177E">
        <w:rPr>
          <w:rFonts w:ascii="Times New Roman" w:eastAsia="Calibri" w:hAnsi="Times New Roman" w:cs="Times New Roman"/>
          <w:sz w:val="24"/>
          <w:szCs w:val="24"/>
        </w:rPr>
        <w:t>.</w:t>
      </w:r>
    </w:p>
    <w:p w:rsidR="0004177E" w:rsidRPr="0004177E" w:rsidRDefault="0004177E" w:rsidP="0004177E">
      <w:pPr>
        <w:numPr>
          <w:ilvl w:val="2"/>
          <w:numId w:val="23"/>
        </w:numPr>
        <w:spacing w:after="0" w:line="480" w:lineRule="auto"/>
        <w:ind w:left="1134"/>
        <w:contextualSpacing/>
        <w:jc w:val="both"/>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Kuesioner</w:t>
      </w:r>
      <w:r w:rsidRPr="0004177E">
        <w:rPr>
          <w:rFonts w:ascii="Times New Roman" w:eastAsia="Calibri" w:hAnsi="Times New Roman" w:cs="Times New Roman"/>
          <w:sz w:val="24"/>
          <w:szCs w:val="24"/>
          <w:lang w:val="en-US"/>
        </w:rPr>
        <w:t xml:space="preserve"> </w:t>
      </w:r>
    </w:p>
    <w:p w:rsidR="0004177E" w:rsidRPr="0004177E" w:rsidRDefault="0004177E" w:rsidP="0004177E">
      <w:pPr>
        <w:spacing w:after="0" w:line="480" w:lineRule="auto"/>
        <w:ind w:left="1134" w:firstLine="306"/>
        <w:contextualSpacing/>
        <w:jc w:val="both"/>
        <w:rPr>
          <w:rFonts w:ascii="Times New Roman" w:hAnsi="Times New Roman" w:cs="Times New Roman"/>
          <w:sz w:val="24"/>
          <w:szCs w:val="24"/>
        </w:rPr>
      </w:pPr>
      <w:r w:rsidRPr="0004177E">
        <w:rPr>
          <w:rFonts w:ascii="Times New Roman" w:eastAsia="Calibri" w:hAnsi="Times New Roman" w:cs="Times New Roman"/>
          <w:sz w:val="24"/>
          <w:szCs w:val="24"/>
          <w:lang w:val="en-US"/>
        </w:rPr>
        <w:t>Kuesioner ini berisi skala pengukuran</w:t>
      </w:r>
      <w:r w:rsidRPr="0004177E">
        <w:rPr>
          <w:rFonts w:ascii="Times New Roman" w:eastAsia="Calibri" w:hAnsi="Times New Roman" w:cs="Times New Roman"/>
          <w:sz w:val="24"/>
          <w:szCs w:val="24"/>
        </w:rPr>
        <w:t xml:space="preserve"> paritas dan</w:t>
      </w:r>
      <w:r w:rsidRPr="0004177E">
        <w:rPr>
          <w:rFonts w:ascii="Times New Roman" w:eastAsia="Calibri" w:hAnsi="Times New Roman" w:cs="Times New Roman"/>
          <w:sz w:val="24"/>
          <w:szCs w:val="24"/>
          <w:lang w:val="en-US"/>
        </w:rPr>
        <w:t xml:space="preserve"> </w:t>
      </w:r>
      <w:r w:rsidRPr="0004177E">
        <w:rPr>
          <w:rFonts w:ascii="Times New Roman" w:eastAsia="Calibri" w:hAnsi="Times New Roman" w:cs="Times New Roman"/>
          <w:sz w:val="24"/>
          <w:szCs w:val="24"/>
        </w:rPr>
        <w:t xml:space="preserve">post partum blues. </w:t>
      </w:r>
      <w:r w:rsidRPr="0004177E">
        <w:rPr>
          <w:rFonts w:ascii="Times New Roman" w:eastAsia="Calibri" w:hAnsi="Times New Roman" w:cs="Times New Roman"/>
          <w:sz w:val="24"/>
          <w:szCs w:val="24"/>
          <w:lang w:val="en-US"/>
        </w:rPr>
        <w:t>Pengumpulan data</w:t>
      </w:r>
      <w:r w:rsidRPr="0004177E">
        <w:rPr>
          <w:rFonts w:ascii="Times New Roman" w:eastAsia="Calibri" w:hAnsi="Times New Roman" w:cs="Times New Roman"/>
          <w:sz w:val="24"/>
          <w:szCs w:val="24"/>
        </w:rPr>
        <w:t xml:space="preserve"> post partum </w:t>
      </w:r>
      <w:proofErr w:type="gramStart"/>
      <w:r w:rsidRPr="0004177E">
        <w:rPr>
          <w:rFonts w:ascii="Times New Roman" w:eastAsia="Calibri" w:hAnsi="Times New Roman" w:cs="Times New Roman"/>
          <w:sz w:val="24"/>
          <w:szCs w:val="24"/>
        </w:rPr>
        <w:t xml:space="preserve">blues </w:t>
      </w:r>
      <w:r w:rsidRPr="0004177E">
        <w:rPr>
          <w:rFonts w:ascii="Times New Roman" w:eastAsia="Calibri" w:hAnsi="Times New Roman" w:cs="Times New Roman"/>
          <w:sz w:val="24"/>
          <w:szCs w:val="24"/>
          <w:lang w:val="en-US"/>
        </w:rPr>
        <w:t xml:space="preserve"> ini</w:t>
      </w:r>
      <w:proofErr w:type="gramEnd"/>
      <w:r w:rsidRPr="0004177E">
        <w:rPr>
          <w:rFonts w:ascii="Times New Roman" w:eastAsia="Calibri" w:hAnsi="Times New Roman" w:cs="Times New Roman"/>
          <w:sz w:val="24"/>
          <w:szCs w:val="24"/>
          <w:lang w:val="en-US"/>
        </w:rPr>
        <w:t xml:space="preserve"> menggunakan skala </w:t>
      </w:r>
      <w:r w:rsidRPr="0004177E">
        <w:rPr>
          <w:rFonts w:ascii="Times New Roman" w:eastAsia="Calibri" w:hAnsi="Times New Roman" w:cs="Times New Roman"/>
          <w:sz w:val="24"/>
          <w:szCs w:val="24"/>
        </w:rPr>
        <w:t>nominal</w:t>
      </w:r>
      <w:r w:rsidRPr="0004177E">
        <w:rPr>
          <w:rFonts w:ascii="Times New Roman" w:eastAsia="Calibri" w:hAnsi="Times New Roman" w:cs="Times New Roman"/>
          <w:sz w:val="24"/>
          <w:szCs w:val="24"/>
          <w:lang w:val="en-US"/>
        </w:rPr>
        <w:t xml:space="preserve"> yang diperoleh melalui penggunaan </w:t>
      </w:r>
      <w:r w:rsidRPr="0004177E">
        <w:rPr>
          <w:rFonts w:ascii="Times New Roman" w:eastAsia="Calibri" w:hAnsi="Times New Roman" w:cs="Times New Roman"/>
          <w:i/>
          <w:sz w:val="24"/>
          <w:szCs w:val="24"/>
        </w:rPr>
        <w:t>Endinburgh postnatal depression scale</w:t>
      </w:r>
      <w:r w:rsidRPr="0004177E">
        <w:rPr>
          <w:rFonts w:ascii="Times New Roman" w:eastAsia="Calibri" w:hAnsi="Times New Roman" w:cs="Times New Roman"/>
          <w:sz w:val="24"/>
          <w:szCs w:val="24"/>
        </w:rPr>
        <w:t xml:space="preserve"> (EPDS)</w:t>
      </w:r>
      <w:r w:rsidRPr="0004177E">
        <w:rPr>
          <w:rFonts w:ascii="Times New Roman" w:eastAsia="Calibri" w:hAnsi="Times New Roman" w:cs="Times New Roman"/>
          <w:sz w:val="24"/>
          <w:szCs w:val="24"/>
          <w:lang w:val="en-US"/>
        </w:rPr>
        <w:t xml:space="preserve">. Teknik tersebut dilakukan dengan </w:t>
      </w:r>
      <w:proofErr w:type="gramStart"/>
      <w:r w:rsidRPr="0004177E">
        <w:rPr>
          <w:rFonts w:ascii="Times New Roman" w:eastAsia="Calibri" w:hAnsi="Times New Roman" w:cs="Times New Roman"/>
          <w:sz w:val="24"/>
          <w:szCs w:val="24"/>
          <w:lang w:val="en-US"/>
        </w:rPr>
        <w:t>cara</w:t>
      </w:r>
      <w:proofErr w:type="gramEnd"/>
      <w:r w:rsidRPr="0004177E">
        <w:rPr>
          <w:rFonts w:ascii="Times New Roman" w:eastAsia="Calibri" w:hAnsi="Times New Roman" w:cs="Times New Roman"/>
          <w:sz w:val="24"/>
          <w:szCs w:val="24"/>
          <w:lang w:val="en-US"/>
        </w:rPr>
        <w:t xml:space="preserve"> </w:t>
      </w:r>
      <w:r w:rsidRPr="0004177E">
        <w:rPr>
          <w:rFonts w:ascii="Times New Roman" w:eastAsia="Calibri" w:hAnsi="Times New Roman" w:cs="Times New Roman"/>
          <w:sz w:val="24"/>
          <w:szCs w:val="24"/>
          <w:lang w:val="en-US"/>
        </w:rPr>
        <w:lastRenderedPageBreak/>
        <w:t>responden mengisi</w:t>
      </w:r>
      <w:r w:rsidRPr="0004177E">
        <w:rPr>
          <w:rFonts w:ascii="Times New Roman" w:eastAsia="Calibri" w:hAnsi="Times New Roman" w:cs="Times New Roman"/>
          <w:sz w:val="24"/>
          <w:szCs w:val="24"/>
        </w:rPr>
        <w:t xml:space="preserve"> dan memilih jawaban</w:t>
      </w:r>
      <w:r w:rsidRPr="0004177E">
        <w:rPr>
          <w:rFonts w:ascii="Times New Roman" w:eastAsia="Calibri" w:hAnsi="Times New Roman" w:cs="Times New Roman"/>
          <w:sz w:val="24"/>
          <w:szCs w:val="24"/>
          <w:lang w:val="en-US"/>
        </w:rPr>
        <w:t xml:space="preserve"> pada </w:t>
      </w:r>
      <w:r w:rsidRPr="0004177E">
        <w:rPr>
          <w:rFonts w:ascii="Times New Roman" w:eastAsia="Calibri" w:hAnsi="Times New Roman" w:cs="Times New Roman"/>
          <w:sz w:val="24"/>
          <w:szCs w:val="24"/>
        </w:rPr>
        <w:t xml:space="preserve">lembar kuesioner. </w:t>
      </w:r>
      <w:r w:rsidRPr="0004177E">
        <w:rPr>
          <w:rFonts w:ascii="Times New Roman" w:hAnsi="Times New Roman" w:cs="Times New Roman"/>
          <w:sz w:val="24"/>
          <w:szCs w:val="24"/>
        </w:rPr>
        <w:t>Untuk penilaian kuisoner EPDS, setiap pertanyaan memiliki nilai yang berbeda dari jawabanya. Tiap jawaban diberi nilai 0,1,2,3 sesuai dengan beratnya gejala. Untuk soal nomor 1,2, dan 4 diberi nilai 0 untuk jawaban a, 1 untuk jawaban b, 2 untuk jawaban c, dan 3 untuk jawabab d. Sedangkan untuk soal nomor 3,5,6,7,8,9,10  diberi nilai sebaliknya 3 untuk jawab a, 2 ubtuk jawaban b, 1 untuk jawaban c, dan 0 untuk jawaban d. (Gondo, 2010).</w:t>
      </w:r>
    </w:p>
    <w:p w:rsidR="0004177E" w:rsidRPr="0004177E" w:rsidRDefault="0004177E" w:rsidP="0004177E">
      <w:pPr>
        <w:spacing w:after="0" w:line="480" w:lineRule="auto"/>
        <w:ind w:left="1134" w:firstLine="306"/>
        <w:contextualSpacing/>
        <w:jc w:val="both"/>
        <w:rPr>
          <w:rFonts w:ascii="Times New Roman" w:hAnsi="Times New Roman" w:cs="Times New Roman"/>
          <w:sz w:val="24"/>
          <w:szCs w:val="24"/>
        </w:rPr>
      </w:pPr>
    </w:p>
    <w:p w:rsidR="0004177E" w:rsidRPr="0004177E" w:rsidRDefault="0004177E" w:rsidP="0004177E">
      <w:pPr>
        <w:numPr>
          <w:ilvl w:val="1"/>
          <w:numId w:val="23"/>
        </w:numPr>
        <w:spacing w:after="0" w:line="480" w:lineRule="auto"/>
        <w:contextualSpacing/>
        <w:jc w:val="both"/>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Metode Pengelolaan dan Analisa Data</w:t>
      </w:r>
    </w:p>
    <w:p w:rsidR="0004177E" w:rsidRPr="0004177E" w:rsidRDefault="0004177E" w:rsidP="0004177E">
      <w:pPr>
        <w:spacing w:after="0" w:line="480" w:lineRule="auto"/>
        <w:ind w:left="360" w:firstLine="360"/>
        <w:contextualSpacing/>
        <w:jc w:val="both"/>
        <w:rPr>
          <w:rFonts w:ascii="Times New Roman" w:eastAsia="Calibri" w:hAnsi="Times New Roman" w:cs="Times New Roman"/>
          <w:b/>
          <w:sz w:val="24"/>
          <w:szCs w:val="24"/>
          <w:lang w:val="en-US"/>
        </w:rPr>
      </w:pPr>
      <w:proofErr w:type="gramStart"/>
      <w:r w:rsidRPr="0004177E">
        <w:rPr>
          <w:rFonts w:ascii="Times New Roman" w:eastAsia="Calibri" w:hAnsi="Times New Roman" w:cs="Times New Roman"/>
          <w:sz w:val="24"/>
          <w:szCs w:val="24"/>
          <w:lang w:val="en-US"/>
        </w:rPr>
        <w:t>Dalam melakukan analisa data, terlebih dahulu diolah dengan tujuan mengubah dan menjadi informasi.</w:t>
      </w:r>
      <w:proofErr w:type="gramEnd"/>
      <w:r w:rsidRPr="0004177E">
        <w:rPr>
          <w:rFonts w:ascii="Times New Roman" w:eastAsia="Calibri" w:hAnsi="Times New Roman" w:cs="Times New Roman"/>
          <w:sz w:val="24"/>
          <w:szCs w:val="24"/>
          <w:lang w:val="en-US"/>
        </w:rPr>
        <w:t xml:space="preserve"> Dalam statistic, informasi yang diperoleh dipergunakan untuk proses pengambilan keputusan, terutama dalam pengujian hipotesa, dalam proses pengolahan data (Nursalam, 2008).</w:t>
      </w:r>
    </w:p>
    <w:p w:rsidR="0004177E" w:rsidRPr="0004177E" w:rsidRDefault="0004177E" w:rsidP="0004177E">
      <w:pPr>
        <w:numPr>
          <w:ilvl w:val="2"/>
          <w:numId w:val="23"/>
        </w:numPr>
        <w:spacing w:after="0" w:line="480" w:lineRule="auto"/>
        <w:ind w:left="993"/>
        <w:contextualSpacing/>
        <w:jc w:val="both"/>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Tahap-tahap Pengolahan Data</w:t>
      </w:r>
    </w:p>
    <w:p w:rsidR="0004177E" w:rsidRPr="0004177E" w:rsidRDefault="0004177E" w:rsidP="0004177E">
      <w:pPr>
        <w:spacing w:after="0" w:line="480" w:lineRule="auto"/>
        <w:ind w:left="993"/>
        <w:contextualSpacing/>
        <w:jc w:val="both"/>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t xml:space="preserve">Tahap-tahap pengolahan data sebagai </w:t>
      </w:r>
      <w:proofErr w:type="gramStart"/>
      <w:r w:rsidRPr="0004177E">
        <w:rPr>
          <w:rFonts w:ascii="Times New Roman" w:eastAsia="Calibri" w:hAnsi="Times New Roman" w:cs="Times New Roman"/>
          <w:sz w:val="24"/>
          <w:szCs w:val="24"/>
          <w:lang w:val="en-US"/>
        </w:rPr>
        <w:t>berikut :</w:t>
      </w:r>
      <w:proofErr w:type="gramEnd"/>
    </w:p>
    <w:p w:rsidR="0004177E" w:rsidRPr="0004177E" w:rsidRDefault="0004177E" w:rsidP="0004177E">
      <w:pPr>
        <w:numPr>
          <w:ilvl w:val="0"/>
          <w:numId w:val="19"/>
        </w:numPr>
        <w:spacing w:after="0" w:line="480" w:lineRule="auto"/>
        <w:ind w:left="1276" w:hanging="142"/>
        <w:contextualSpacing/>
        <w:jc w:val="both"/>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t>Editing</w:t>
      </w:r>
    </w:p>
    <w:p w:rsidR="0004177E" w:rsidRPr="0004177E" w:rsidRDefault="0004177E" w:rsidP="0004177E">
      <w:pPr>
        <w:spacing w:after="0" w:line="480" w:lineRule="auto"/>
        <w:ind w:left="1440" w:firstLine="720"/>
        <w:contextualSpacing/>
        <w:jc w:val="both"/>
        <w:rPr>
          <w:rFonts w:ascii="Times New Roman" w:eastAsia="Calibri" w:hAnsi="Times New Roman" w:cs="Times New Roman"/>
          <w:sz w:val="24"/>
          <w:szCs w:val="24"/>
        </w:rPr>
      </w:pPr>
      <w:proofErr w:type="gramStart"/>
      <w:r w:rsidRPr="0004177E">
        <w:rPr>
          <w:rFonts w:ascii="Times New Roman" w:eastAsia="Calibri" w:hAnsi="Times New Roman" w:cs="Times New Roman"/>
          <w:sz w:val="24"/>
          <w:szCs w:val="24"/>
          <w:lang w:val="en-US"/>
        </w:rPr>
        <w:t xml:space="preserve">Hasil wawancara, angket, atau pengamatan dari lapangan dilakukan penyuntingan </w:t>
      </w:r>
      <w:r w:rsidRPr="0004177E">
        <w:rPr>
          <w:rFonts w:ascii="Times New Roman" w:eastAsia="Calibri" w:hAnsi="Times New Roman" w:cs="Times New Roman"/>
          <w:i/>
          <w:sz w:val="24"/>
          <w:szCs w:val="24"/>
          <w:lang w:val="en-US"/>
        </w:rPr>
        <w:t xml:space="preserve">(editing) </w:t>
      </w:r>
      <w:r w:rsidRPr="0004177E">
        <w:rPr>
          <w:rFonts w:ascii="Times New Roman" w:eastAsia="Calibri" w:hAnsi="Times New Roman" w:cs="Times New Roman"/>
          <w:sz w:val="24"/>
          <w:szCs w:val="24"/>
          <w:lang w:val="en-US"/>
        </w:rPr>
        <w:t>terlebih dahulu.</w:t>
      </w:r>
      <w:proofErr w:type="gramEnd"/>
      <w:r w:rsidRPr="0004177E">
        <w:rPr>
          <w:rFonts w:ascii="Times New Roman" w:eastAsia="Calibri" w:hAnsi="Times New Roman" w:cs="Times New Roman"/>
          <w:sz w:val="24"/>
          <w:szCs w:val="24"/>
          <w:lang w:val="en-US"/>
        </w:rPr>
        <w:t xml:space="preserve"> </w:t>
      </w:r>
      <w:proofErr w:type="gramStart"/>
      <w:r w:rsidRPr="0004177E">
        <w:rPr>
          <w:rFonts w:ascii="Times New Roman" w:eastAsia="Calibri" w:hAnsi="Times New Roman" w:cs="Times New Roman"/>
          <w:sz w:val="24"/>
          <w:szCs w:val="24"/>
          <w:lang w:val="en-US"/>
        </w:rPr>
        <w:t>Secara umum editing adalah kegiatan untuk pengecekan dan perbaikan isian formulir atau kuesioner tersebut.</w:t>
      </w:r>
      <w:proofErr w:type="gramEnd"/>
      <w:r w:rsidRPr="0004177E">
        <w:rPr>
          <w:rFonts w:ascii="Times New Roman" w:eastAsia="Calibri" w:hAnsi="Times New Roman" w:cs="Times New Roman"/>
          <w:sz w:val="24"/>
          <w:szCs w:val="24"/>
          <w:lang w:val="en-US"/>
        </w:rPr>
        <w:t xml:space="preserve"> </w:t>
      </w:r>
    </w:p>
    <w:p w:rsidR="0004177E" w:rsidRPr="0004177E" w:rsidRDefault="0004177E" w:rsidP="0004177E">
      <w:pPr>
        <w:spacing w:after="0" w:line="480" w:lineRule="auto"/>
        <w:ind w:left="1440" w:firstLine="720"/>
        <w:contextualSpacing/>
        <w:jc w:val="both"/>
        <w:rPr>
          <w:rFonts w:ascii="Times New Roman" w:eastAsia="Calibri" w:hAnsi="Times New Roman" w:cs="Times New Roman"/>
          <w:sz w:val="24"/>
          <w:szCs w:val="24"/>
        </w:rPr>
      </w:pPr>
    </w:p>
    <w:p w:rsidR="0004177E" w:rsidRPr="0004177E" w:rsidRDefault="0004177E" w:rsidP="0004177E">
      <w:pPr>
        <w:spacing w:after="0" w:line="480" w:lineRule="auto"/>
        <w:ind w:left="1440" w:firstLine="720"/>
        <w:contextualSpacing/>
        <w:jc w:val="both"/>
        <w:rPr>
          <w:rFonts w:ascii="Times New Roman" w:eastAsia="Calibri" w:hAnsi="Times New Roman" w:cs="Times New Roman"/>
          <w:sz w:val="24"/>
          <w:szCs w:val="24"/>
        </w:rPr>
      </w:pPr>
    </w:p>
    <w:p w:rsidR="0004177E" w:rsidRPr="0004177E" w:rsidRDefault="0004177E" w:rsidP="0004177E">
      <w:pPr>
        <w:numPr>
          <w:ilvl w:val="0"/>
          <w:numId w:val="19"/>
        </w:numPr>
        <w:spacing w:after="0" w:line="480" w:lineRule="auto"/>
        <w:ind w:left="1418" w:hanging="284"/>
        <w:contextualSpacing/>
        <w:jc w:val="both"/>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lastRenderedPageBreak/>
        <w:t>Koding</w:t>
      </w:r>
    </w:p>
    <w:p w:rsidR="0004177E" w:rsidRPr="0004177E" w:rsidRDefault="0004177E" w:rsidP="0004177E">
      <w:pPr>
        <w:spacing w:after="0" w:line="480" w:lineRule="auto"/>
        <w:ind w:left="1440" w:firstLine="720"/>
        <w:contextualSpacing/>
        <w:jc w:val="both"/>
        <w:rPr>
          <w:rFonts w:ascii="Times New Roman" w:eastAsia="Calibri" w:hAnsi="Times New Roman" w:cs="Times New Roman"/>
          <w:sz w:val="24"/>
          <w:szCs w:val="24"/>
        </w:rPr>
      </w:pPr>
      <w:proofErr w:type="gramStart"/>
      <w:r w:rsidRPr="0004177E">
        <w:rPr>
          <w:rFonts w:ascii="Times New Roman" w:eastAsia="Calibri" w:hAnsi="Times New Roman" w:cs="Times New Roman"/>
          <w:sz w:val="24"/>
          <w:szCs w:val="24"/>
          <w:lang w:val="en-US"/>
        </w:rPr>
        <w:t xml:space="preserve">Setelah semua kuesioner diedit atau disunting, selanjutnya dilakukan pengkodean atau </w:t>
      </w:r>
      <w:r w:rsidRPr="0004177E">
        <w:rPr>
          <w:rFonts w:ascii="Times New Roman" w:eastAsia="Calibri" w:hAnsi="Times New Roman" w:cs="Times New Roman"/>
          <w:i/>
          <w:sz w:val="24"/>
          <w:szCs w:val="24"/>
          <w:lang w:val="en-US"/>
        </w:rPr>
        <w:t xml:space="preserve">coding, </w:t>
      </w:r>
      <w:r w:rsidRPr="0004177E">
        <w:rPr>
          <w:rFonts w:ascii="Times New Roman" w:eastAsia="Calibri" w:hAnsi="Times New Roman" w:cs="Times New Roman"/>
          <w:sz w:val="24"/>
          <w:szCs w:val="24"/>
          <w:lang w:val="en-US"/>
        </w:rPr>
        <w:t>yakni mengubah data berbentuk kalimat atau huruf menjadi dua angka atau bilangan.</w:t>
      </w:r>
      <w:proofErr w:type="gramEnd"/>
    </w:p>
    <w:p w:rsidR="0004177E" w:rsidRPr="0004177E" w:rsidRDefault="0004177E" w:rsidP="0004177E">
      <w:pPr>
        <w:numPr>
          <w:ilvl w:val="0"/>
          <w:numId w:val="19"/>
        </w:numPr>
        <w:spacing w:after="0" w:line="480" w:lineRule="auto"/>
        <w:ind w:left="1418" w:hanging="284"/>
        <w:contextualSpacing/>
        <w:jc w:val="both"/>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t xml:space="preserve">Memasukkan Data </w:t>
      </w:r>
      <w:r w:rsidRPr="0004177E">
        <w:rPr>
          <w:rFonts w:ascii="Times New Roman" w:eastAsia="Calibri" w:hAnsi="Times New Roman" w:cs="Times New Roman"/>
          <w:i/>
          <w:sz w:val="24"/>
          <w:szCs w:val="24"/>
          <w:lang w:val="en-US"/>
        </w:rPr>
        <w:t xml:space="preserve">(Data Entry) </w:t>
      </w:r>
      <w:r w:rsidRPr="0004177E">
        <w:rPr>
          <w:rFonts w:ascii="Times New Roman" w:eastAsia="Calibri" w:hAnsi="Times New Roman" w:cs="Times New Roman"/>
          <w:sz w:val="24"/>
          <w:szCs w:val="24"/>
          <w:lang w:val="en-US"/>
        </w:rPr>
        <w:t xml:space="preserve">atau </w:t>
      </w:r>
      <w:r w:rsidRPr="0004177E">
        <w:rPr>
          <w:rFonts w:ascii="Times New Roman" w:eastAsia="Calibri" w:hAnsi="Times New Roman" w:cs="Times New Roman"/>
          <w:i/>
          <w:sz w:val="24"/>
          <w:szCs w:val="24"/>
          <w:lang w:val="en-US"/>
        </w:rPr>
        <w:t>(Processing)</w:t>
      </w:r>
    </w:p>
    <w:p w:rsidR="0004177E" w:rsidRPr="0004177E" w:rsidRDefault="0004177E" w:rsidP="0004177E">
      <w:pPr>
        <w:spacing w:after="0" w:line="480" w:lineRule="auto"/>
        <w:ind w:left="1440" w:firstLine="720"/>
        <w:contextualSpacing/>
        <w:jc w:val="both"/>
        <w:rPr>
          <w:rFonts w:ascii="Times New Roman" w:eastAsia="Calibri" w:hAnsi="Times New Roman" w:cs="Times New Roman"/>
          <w:sz w:val="24"/>
          <w:szCs w:val="24"/>
        </w:rPr>
      </w:pPr>
      <w:r w:rsidRPr="0004177E">
        <w:rPr>
          <w:rFonts w:ascii="Times New Roman" w:eastAsia="Calibri" w:hAnsi="Times New Roman" w:cs="Times New Roman"/>
          <w:sz w:val="24"/>
          <w:szCs w:val="24"/>
          <w:lang w:val="en-US"/>
        </w:rPr>
        <w:t>Data yang diperoleh dari masing-masing responden yang dalam bentuk kode (angka atau huruf) dimasukan ke dalam program SPSS.</w:t>
      </w:r>
    </w:p>
    <w:p w:rsidR="0004177E" w:rsidRPr="0004177E" w:rsidRDefault="0004177E" w:rsidP="0004177E">
      <w:pPr>
        <w:numPr>
          <w:ilvl w:val="0"/>
          <w:numId w:val="19"/>
        </w:numPr>
        <w:spacing w:after="0" w:line="480" w:lineRule="auto"/>
        <w:ind w:left="1418" w:hanging="284"/>
        <w:contextualSpacing/>
        <w:jc w:val="both"/>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t>Tabulating</w:t>
      </w:r>
    </w:p>
    <w:p w:rsidR="0004177E" w:rsidRPr="0004177E" w:rsidRDefault="0004177E" w:rsidP="0004177E">
      <w:pPr>
        <w:spacing w:after="0" w:line="480" w:lineRule="auto"/>
        <w:ind w:left="1440" w:firstLine="720"/>
        <w:contextualSpacing/>
        <w:jc w:val="both"/>
        <w:rPr>
          <w:rFonts w:ascii="Times New Roman" w:eastAsia="Calibri" w:hAnsi="Times New Roman" w:cs="Times New Roman"/>
          <w:sz w:val="24"/>
          <w:szCs w:val="24"/>
        </w:rPr>
      </w:pPr>
      <w:proofErr w:type="gramStart"/>
      <w:r w:rsidRPr="0004177E">
        <w:rPr>
          <w:rFonts w:ascii="Times New Roman" w:eastAsia="Calibri" w:hAnsi="Times New Roman" w:cs="Times New Roman"/>
          <w:sz w:val="24"/>
          <w:szCs w:val="24"/>
          <w:lang w:val="en-US"/>
        </w:rPr>
        <w:t>Menyusun data yang diperoleh dalam bentuk tabel distribusi dalam</w:t>
      </w:r>
      <w:r w:rsidRPr="0004177E">
        <w:rPr>
          <w:rFonts w:ascii="Times New Roman" w:eastAsia="Calibri" w:hAnsi="Times New Roman" w:cs="Times New Roman"/>
          <w:sz w:val="24"/>
          <w:szCs w:val="24"/>
        </w:rPr>
        <w:t xml:space="preserve"> </w:t>
      </w:r>
      <w:r w:rsidRPr="0004177E">
        <w:rPr>
          <w:rFonts w:ascii="Times New Roman" w:eastAsia="Calibri" w:hAnsi="Times New Roman" w:cs="Times New Roman"/>
          <w:sz w:val="24"/>
          <w:szCs w:val="24"/>
          <w:lang w:val="en-US"/>
        </w:rPr>
        <w:t>presentase yang sesuai dengan karakteristik masing-masing responden</w:t>
      </w:r>
      <w:r w:rsidRPr="0004177E">
        <w:rPr>
          <w:rFonts w:ascii="Times New Roman" w:eastAsia="Calibri" w:hAnsi="Times New Roman" w:cs="Times New Roman"/>
          <w:sz w:val="24"/>
          <w:szCs w:val="24"/>
        </w:rPr>
        <w:t xml:space="preserve"> </w:t>
      </w:r>
      <w:r w:rsidRPr="0004177E">
        <w:rPr>
          <w:rFonts w:ascii="Times New Roman" w:eastAsia="Calibri" w:hAnsi="Times New Roman" w:cs="Times New Roman"/>
          <w:sz w:val="24"/>
          <w:szCs w:val="24"/>
          <w:lang w:val="en-US"/>
        </w:rPr>
        <w:t>(Notoatmodjo, 2015)</w:t>
      </w:r>
      <w:r w:rsidRPr="0004177E">
        <w:rPr>
          <w:rFonts w:ascii="Times New Roman" w:eastAsia="Calibri" w:hAnsi="Times New Roman" w:cs="Times New Roman"/>
          <w:sz w:val="24"/>
          <w:szCs w:val="24"/>
        </w:rPr>
        <w:t>.</w:t>
      </w:r>
      <w:proofErr w:type="gramEnd"/>
    </w:p>
    <w:p w:rsidR="0004177E" w:rsidRPr="0004177E" w:rsidRDefault="0004177E" w:rsidP="0004177E">
      <w:pPr>
        <w:numPr>
          <w:ilvl w:val="2"/>
          <w:numId w:val="23"/>
        </w:numPr>
        <w:spacing w:after="0" w:line="480" w:lineRule="auto"/>
        <w:ind w:left="993"/>
        <w:contextualSpacing/>
        <w:jc w:val="both"/>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t>Analisis Data</w:t>
      </w:r>
    </w:p>
    <w:p w:rsidR="0004177E" w:rsidRPr="0004177E" w:rsidRDefault="0004177E" w:rsidP="0004177E">
      <w:pPr>
        <w:spacing w:after="0" w:line="480" w:lineRule="auto"/>
        <w:ind w:left="993"/>
        <w:contextualSpacing/>
        <w:jc w:val="both"/>
        <w:rPr>
          <w:rFonts w:ascii="Times New Roman" w:eastAsia="Calibri" w:hAnsi="Times New Roman" w:cs="Times New Roman"/>
          <w:noProof/>
          <w:color w:val="000000"/>
          <w:sz w:val="24"/>
        </w:rPr>
      </w:pPr>
      <w:proofErr w:type="gramStart"/>
      <w:r w:rsidRPr="0004177E">
        <w:rPr>
          <w:rFonts w:ascii="Times New Roman" w:eastAsia="Calibri" w:hAnsi="Times New Roman" w:cs="Times New Roman"/>
          <w:sz w:val="24"/>
          <w:szCs w:val="24"/>
          <w:lang w:val="en-US"/>
        </w:rPr>
        <w:t>Dalam melakukan analisa, data terlebih dahulu harus di olah dengan tujuan mengubah data menjadi informasi.</w:t>
      </w:r>
      <w:proofErr w:type="gramEnd"/>
      <w:r w:rsidRPr="0004177E">
        <w:rPr>
          <w:rFonts w:ascii="Times New Roman" w:eastAsia="Calibri" w:hAnsi="Times New Roman" w:cs="Times New Roman"/>
          <w:sz w:val="24"/>
          <w:szCs w:val="24"/>
          <w:lang w:val="en-US"/>
        </w:rPr>
        <w:t xml:space="preserve"> </w:t>
      </w:r>
      <w:proofErr w:type="gramStart"/>
      <w:r w:rsidRPr="0004177E">
        <w:rPr>
          <w:rFonts w:ascii="Times New Roman" w:eastAsia="Calibri" w:hAnsi="Times New Roman" w:cs="Times New Roman"/>
          <w:sz w:val="24"/>
          <w:szCs w:val="24"/>
          <w:lang w:val="en-US"/>
        </w:rPr>
        <w:t>Dalam statistik, informasi</w:t>
      </w:r>
      <w:r w:rsidRPr="0004177E">
        <w:rPr>
          <w:rFonts w:ascii="Times New Roman" w:eastAsia="Calibri" w:hAnsi="Times New Roman" w:cs="Times New Roman"/>
          <w:sz w:val="24"/>
          <w:szCs w:val="24"/>
        </w:rPr>
        <w:t xml:space="preserve"> </w:t>
      </w:r>
      <w:r w:rsidRPr="0004177E">
        <w:rPr>
          <w:rFonts w:ascii="Times New Roman" w:eastAsia="Calibri" w:hAnsi="Times New Roman" w:cs="Times New Roman"/>
          <w:sz w:val="24"/>
          <w:szCs w:val="24"/>
          <w:lang w:val="en-US"/>
        </w:rPr>
        <w:t>yang</w:t>
      </w:r>
      <w:r w:rsidRPr="0004177E">
        <w:rPr>
          <w:rFonts w:ascii="Times New Roman" w:eastAsia="Calibri" w:hAnsi="Times New Roman" w:cs="Times New Roman"/>
          <w:noProof/>
          <w:color w:val="000000"/>
          <w:sz w:val="24"/>
        </w:rPr>
        <w:t xml:space="preserve"> </w:t>
      </w:r>
      <w:r w:rsidRPr="0004177E">
        <w:rPr>
          <w:rFonts w:ascii="Times New Roman" w:eastAsia="Calibri" w:hAnsi="Times New Roman" w:cs="Times New Roman"/>
          <w:noProof/>
          <w:color w:val="000000"/>
          <w:sz w:val="24"/>
          <w:lang w:val="en-US"/>
        </w:rPr>
        <w:t>diperoleh</w:t>
      </w:r>
      <w:r w:rsidRPr="0004177E">
        <w:rPr>
          <w:rFonts w:ascii="Times New Roman" w:eastAsia="Calibri" w:hAnsi="Times New Roman" w:cs="Times New Roman"/>
          <w:noProof/>
          <w:color w:val="000000"/>
          <w:spacing w:val="14"/>
          <w:sz w:val="24"/>
          <w:lang w:val="en-US"/>
        </w:rPr>
        <w:t> </w:t>
      </w:r>
      <w:r w:rsidRPr="0004177E">
        <w:rPr>
          <w:rFonts w:ascii="Times New Roman" w:eastAsia="Calibri" w:hAnsi="Times New Roman" w:cs="Times New Roman"/>
          <w:noProof/>
          <w:color w:val="000000"/>
          <w:sz w:val="24"/>
          <w:lang w:val="en-US"/>
        </w:rPr>
        <w:t>dipergunakan</w:t>
      </w:r>
      <w:r w:rsidRPr="0004177E">
        <w:rPr>
          <w:rFonts w:ascii="Times New Roman" w:eastAsia="Calibri" w:hAnsi="Times New Roman" w:cs="Times New Roman"/>
          <w:noProof/>
          <w:color w:val="000000"/>
          <w:spacing w:val="16"/>
          <w:sz w:val="24"/>
          <w:lang w:val="en-US"/>
        </w:rPr>
        <w:t> </w:t>
      </w:r>
      <w:r w:rsidRPr="0004177E">
        <w:rPr>
          <w:rFonts w:ascii="Times New Roman" w:eastAsia="Calibri" w:hAnsi="Times New Roman" w:cs="Times New Roman"/>
          <w:noProof/>
          <w:color w:val="000000"/>
          <w:sz w:val="24"/>
          <w:lang w:val="en-US"/>
        </w:rPr>
        <w:t>untuk</w:t>
      </w:r>
      <w:r w:rsidRPr="0004177E">
        <w:rPr>
          <w:rFonts w:ascii="Times New Roman" w:eastAsia="Calibri" w:hAnsi="Times New Roman" w:cs="Times New Roman"/>
          <w:noProof/>
          <w:color w:val="000000"/>
          <w:spacing w:val="14"/>
          <w:sz w:val="24"/>
          <w:lang w:val="en-US"/>
        </w:rPr>
        <w:t> </w:t>
      </w:r>
      <w:r w:rsidRPr="0004177E">
        <w:rPr>
          <w:rFonts w:ascii="Times New Roman" w:eastAsia="Calibri" w:hAnsi="Times New Roman" w:cs="Times New Roman"/>
          <w:noProof/>
          <w:color w:val="000000"/>
          <w:sz w:val="24"/>
          <w:lang w:val="en-US"/>
        </w:rPr>
        <w:t>diproses</w:t>
      </w:r>
      <w:r w:rsidRPr="0004177E">
        <w:rPr>
          <w:rFonts w:ascii="Times New Roman" w:eastAsia="Calibri" w:hAnsi="Times New Roman" w:cs="Times New Roman"/>
          <w:noProof/>
          <w:color w:val="000000"/>
          <w:spacing w:val="14"/>
          <w:sz w:val="24"/>
          <w:lang w:val="en-US"/>
        </w:rPr>
        <w:t xml:space="preserve"> </w:t>
      </w:r>
      <w:r w:rsidRPr="0004177E">
        <w:rPr>
          <w:rFonts w:ascii="Times New Roman" w:eastAsia="Calibri" w:hAnsi="Times New Roman" w:cs="Times New Roman"/>
          <w:noProof/>
          <w:color w:val="000000"/>
          <w:sz w:val="24"/>
          <w:lang w:val="en-US"/>
        </w:rPr>
        <w:t>pengambilan</w:t>
      </w:r>
      <w:r w:rsidRPr="0004177E">
        <w:rPr>
          <w:rFonts w:ascii="Times New Roman" w:eastAsia="Calibri" w:hAnsi="Times New Roman" w:cs="Times New Roman"/>
          <w:noProof/>
          <w:color w:val="000000"/>
          <w:spacing w:val="14"/>
          <w:sz w:val="24"/>
          <w:lang w:val="en-US"/>
        </w:rPr>
        <w:t xml:space="preserve">  </w:t>
      </w:r>
      <w:r w:rsidRPr="0004177E">
        <w:rPr>
          <w:rFonts w:ascii="Times New Roman" w:eastAsia="Calibri" w:hAnsi="Times New Roman" w:cs="Times New Roman"/>
          <w:noProof/>
          <w:color w:val="000000"/>
          <w:sz w:val="24"/>
          <w:lang w:val="en-US"/>
        </w:rPr>
        <w:t>keputusan, terutama dalam pengujian hipotesis (Hidayat, 2010).</w:t>
      </w:r>
      <w:proofErr w:type="gramEnd"/>
      <w:r w:rsidRPr="0004177E">
        <w:rPr>
          <w:rFonts w:ascii="Times New Roman" w:eastAsia="Calibri" w:hAnsi="Times New Roman" w:cs="Times New Roman"/>
          <w:noProof/>
          <w:color w:val="000000"/>
          <w:sz w:val="24"/>
          <w:lang w:val="en-US"/>
        </w:rPr>
        <w:t xml:space="preserve"> Dalam penelitian ini menggunakan analisis </w:t>
      </w:r>
      <w:r w:rsidRPr="0004177E">
        <w:rPr>
          <w:rFonts w:ascii="Times New Roman" w:eastAsia="Calibri" w:hAnsi="Times New Roman" w:cs="Times New Roman"/>
          <w:noProof/>
          <w:color w:val="000000"/>
          <w:sz w:val="24"/>
        </w:rPr>
        <w:t xml:space="preserve">korelasi </w:t>
      </w:r>
      <w:r w:rsidRPr="0004177E">
        <w:rPr>
          <w:rFonts w:ascii="Times New Roman" w:eastAsia="Calibri" w:hAnsi="Times New Roman" w:cs="Times New Roman"/>
          <w:i/>
          <w:noProof/>
          <w:color w:val="000000"/>
          <w:sz w:val="24"/>
        </w:rPr>
        <w:t>Rank Spearman</w:t>
      </w:r>
      <w:r w:rsidRPr="0004177E">
        <w:rPr>
          <w:rFonts w:ascii="Times New Roman" w:eastAsia="Calibri" w:hAnsi="Times New Roman" w:cs="Times New Roman"/>
          <w:noProof/>
          <w:color w:val="000000"/>
          <w:sz w:val="24"/>
        </w:rPr>
        <w:t xml:space="preserve">. Menurut Sugiono (2010), korelasi </w:t>
      </w:r>
      <w:r w:rsidRPr="0004177E">
        <w:rPr>
          <w:rFonts w:ascii="Times New Roman" w:eastAsia="Calibri" w:hAnsi="Times New Roman" w:cs="Times New Roman"/>
          <w:i/>
          <w:noProof/>
          <w:color w:val="000000"/>
          <w:sz w:val="24"/>
        </w:rPr>
        <w:t>Rank Spearman</w:t>
      </w:r>
      <w:r w:rsidRPr="0004177E">
        <w:rPr>
          <w:rFonts w:ascii="Times New Roman" w:eastAsia="Calibri" w:hAnsi="Times New Roman" w:cs="Times New Roman"/>
          <w:noProof/>
          <w:color w:val="000000"/>
          <w:sz w:val="24"/>
        </w:rPr>
        <w:t xml:space="preserve"> digunakan untuk mencari hubungan atau untuk menguji signifikasi hipotesis bila masing-masing variabel yang dihubungkan berbentuk ordinal , dan sumber data antar variabel tidak harus sama.</w:t>
      </w:r>
    </w:p>
    <w:p w:rsidR="0004177E" w:rsidRPr="0004177E" w:rsidRDefault="0004177E" w:rsidP="0004177E">
      <w:pPr>
        <w:spacing w:after="0" w:line="480" w:lineRule="auto"/>
        <w:ind w:left="993"/>
        <w:contextualSpacing/>
        <w:jc w:val="both"/>
        <w:rPr>
          <w:rFonts w:ascii="Times New Roman" w:eastAsia="Calibri" w:hAnsi="Times New Roman" w:cs="Times New Roman"/>
          <w:noProof/>
          <w:color w:val="000000"/>
          <w:sz w:val="24"/>
        </w:rPr>
      </w:pPr>
    </w:p>
    <w:p w:rsidR="0004177E" w:rsidRPr="0004177E" w:rsidRDefault="0004177E" w:rsidP="0004177E">
      <w:pPr>
        <w:numPr>
          <w:ilvl w:val="1"/>
          <w:numId w:val="23"/>
        </w:numPr>
        <w:spacing w:after="0" w:line="480" w:lineRule="auto"/>
        <w:contextualSpacing/>
        <w:jc w:val="both"/>
        <w:rPr>
          <w:rFonts w:ascii="Times New Roman" w:eastAsia="Calibri" w:hAnsi="Times New Roman" w:cs="Times New Roman"/>
          <w:b/>
          <w:sz w:val="24"/>
          <w:szCs w:val="24"/>
          <w:lang w:val="en-US"/>
        </w:rPr>
      </w:pPr>
      <w:r w:rsidRPr="0004177E">
        <w:rPr>
          <w:rFonts w:ascii="Times New Roman" w:eastAsia="Calibri" w:hAnsi="Times New Roman" w:cs="Times New Roman"/>
          <w:b/>
          <w:sz w:val="24"/>
          <w:szCs w:val="24"/>
          <w:lang w:val="en-US"/>
        </w:rPr>
        <w:lastRenderedPageBreak/>
        <w:t>Etika Penelitian</w:t>
      </w:r>
    </w:p>
    <w:p w:rsidR="0004177E" w:rsidRPr="0004177E" w:rsidRDefault="0004177E" w:rsidP="0004177E">
      <w:pPr>
        <w:spacing w:after="0" w:line="480" w:lineRule="auto"/>
        <w:ind w:left="720" w:firstLine="720"/>
        <w:contextualSpacing/>
        <w:jc w:val="both"/>
        <w:rPr>
          <w:rFonts w:ascii="Times New Roman" w:eastAsia="Calibri" w:hAnsi="Times New Roman" w:cs="Times New Roman"/>
          <w:b/>
          <w:sz w:val="24"/>
          <w:szCs w:val="24"/>
          <w:lang w:val="en-US"/>
        </w:rPr>
      </w:pPr>
      <w:proofErr w:type="gramStart"/>
      <w:r w:rsidRPr="0004177E">
        <w:rPr>
          <w:rFonts w:ascii="Times New Roman" w:eastAsia="Calibri" w:hAnsi="Times New Roman" w:cs="Times New Roman"/>
          <w:sz w:val="24"/>
          <w:szCs w:val="24"/>
          <w:lang w:val="en-US"/>
        </w:rPr>
        <w:t>Dalam melaksanakan penelitian khususnya jika yang menjadi subyek penelitian adalah manusia, maka peneliti harus memahami hak dasar manusia.</w:t>
      </w:r>
      <w:proofErr w:type="gramEnd"/>
      <w:r w:rsidRPr="0004177E">
        <w:rPr>
          <w:rFonts w:ascii="Times New Roman" w:eastAsia="Calibri" w:hAnsi="Times New Roman" w:cs="Times New Roman"/>
          <w:sz w:val="24"/>
          <w:szCs w:val="24"/>
          <w:lang w:val="en-US"/>
        </w:rPr>
        <w:t xml:space="preserve"> Asuhan Kebidanan sebagai alat pengumpulan data yang dilakukan kepada subyek yang akan diteliti dengan menekankan masalah etika yang </w:t>
      </w:r>
      <w:proofErr w:type="gramStart"/>
      <w:r w:rsidRPr="0004177E">
        <w:rPr>
          <w:rFonts w:ascii="Times New Roman" w:eastAsia="Calibri" w:hAnsi="Times New Roman" w:cs="Times New Roman"/>
          <w:sz w:val="24"/>
          <w:szCs w:val="24"/>
          <w:lang w:val="en-US"/>
        </w:rPr>
        <w:t>meliputi :</w:t>
      </w:r>
      <w:proofErr w:type="gramEnd"/>
    </w:p>
    <w:p w:rsidR="0004177E" w:rsidRPr="0004177E" w:rsidRDefault="0004177E" w:rsidP="0004177E">
      <w:pPr>
        <w:numPr>
          <w:ilvl w:val="0"/>
          <w:numId w:val="20"/>
        </w:numPr>
        <w:spacing w:after="0" w:line="480" w:lineRule="auto"/>
        <w:contextualSpacing/>
        <w:jc w:val="both"/>
        <w:rPr>
          <w:rFonts w:ascii="Times New Roman" w:eastAsia="Calibri" w:hAnsi="Times New Roman" w:cs="Times New Roman"/>
          <w:sz w:val="24"/>
          <w:szCs w:val="24"/>
          <w:lang w:val="en-US"/>
        </w:rPr>
      </w:pPr>
      <w:r w:rsidRPr="0004177E">
        <w:rPr>
          <w:rFonts w:ascii="Times New Roman" w:eastAsia="Calibri" w:hAnsi="Times New Roman" w:cs="Times New Roman"/>
          <w:noProof/>
          <w:color w:val="000000"/>
          <w:sz w:val="24"/>
          <w:lang w:val="en-US"/>
        </w:rPr>
        <w:t>Prinsip-prinsip</w:t>
      </w:r>
      <w:r w:rsidRPr="0004177E">
        <w:rPr>
          <w:rFonts w:ascii="Times New Roman" w:eastAsia="Calibri" w:hAnsi="Times New Roman" w:cs="Times New Roman"/>
          <w:noProof/>
          <w:color w:val="000000"/>
          <w:spacing w:val="4"/>
          <w:sz w:val="24"/>
          <w:lang w:val="en-US"/>
        </w:rPr>
        <w:t> </w:t>
      </w:r>
      <w:r w:rsidRPr="0004177E">
        <w:rPr>
          <w:rFonts w:ascii="Times New Roman" w:eastAsia="Calibri" w:hAnsi="Times New Roman" w:cs="Times New Roman"/>
          <w:noProof/>
          <w:color w:val="000000"/>
          <w:sz w:val="24"/>
          <w:lang w:val="en-US"/>
        </w:rPr>
        <w:t>Petunjuk</w:t>
      </w:r>
      <w:r w:rsidRPr="0004177E">
        <w:rPr>
          <w:rFonts w:ascii="Times New Roman" w:eastAsia="Calibri" w:hAnsi="Times New Roman" w:cs="Times New Roman"/>
          <w:noProof/>
          <w:color w:val="000000"/>
          <w:spacing w:val="2"/>
          <w:sz w:val="24"/>
          <w:lang w:val="en-US"/>
        </w:rPr>
        <w:t> </w:t>
      </w:r>
      <w:r w:rsidRPr="0004177E">
        <w:rPr>
          <w:rFonts w:ascii="Times New Roman" w:eastAsia="Calibri" w:hAnsi="Times New Roman" w:cs="Times New Roman"/>
          <w:noProof/>
          <w:color w:val="000000"/>
          <w:sz w:val="24"/>
          <w:lang w:val="en-US"/>
        </w:rPr>
        <w:t>Etika</w:t>
      </w:r>
      <w:r w:rsidRPr="0004177E">
        <w:rPr>
          <w:rFonts w:ascii="Times New Roman" w:eastAsia="Calibri" w:hAnsi="Times New Roman" w:cs="Times New Roman"/>
          <w:noProof/>
          <w:color w:val="000000"/>
          <w:spacing w:val="3"/>
          <w:sz w:val="24"/>
          <w:lang w:val="en-US"/>
        </w:rPr>
        <w:t> </w:t>
      </w:r>
      <w:r w:rsidRPr="0004177E">
        <w:rPr>
          <w:rFonts w:ascii="Times New Roman" w:eastAsia="Calibri" w:hAnsi="Times New Roman" w:cs="Times New Roman"/>
          <w:noProof/>
          <w:color w:val="000000"/>
          <w:sz w:val="24"/>
          <w:lang w:val="en-US"/>
        </w:rPr>
        <w:t>Penelitian</w:t>
      </w:r>
    </w:p>
    <w:p w:rsidR="0004177E" w:rsidRPr="0004177E" w:rsidRDefault="0004177E" w:rsidP="0004177E">
      <w:pPr>
        <w:spacing w:after="0" w:line="480" w:lineRule="auto"/>
        <w:ind w:left="1080"/>
        <w:contextualSpacing/>
        <w:jc w:val="both"/>
        <w:rPr>
          <w:rFonts w:ascii="Times New Roman" w:eastAsia="Calibri" w:hAnsi="Times New Roman" w:cs="Times New Roman"/>
          <w:sz w:val="24"/>
          <w:szCs w:val="24"/>
          <w:lang w:val="en-US"/>
        </w:rPr>
      </w:pPr>
      <w:proofErr w:type="gramStart"/>
      <w:r w:rsidRPr="0004177E">
        <w:rPr>
          <w:rFonts w:ascii="Times New Roman" w:eastAsia="Calibri" w:hAnsi="Times New Roman" w:cs="Times New Roman"/>
          <w:sz w:val="24"/>
          <w:szCs w:val="24"/>
          <w:lang w:val="en-US"/>
        </w:rPr>
        <w:t>Dalam melaksanakan penelitian khususnya jika yang menjadi subyek penelitian adalah manusia, maka peneliti harus memahami hak dasar manusia.</w:t>
      </w:r>
      <w:proofErr w:type="gramEnd"/>
      <w:r w:rsidRPr="0004177E">
        <w:rPr>
          <w:rFonts w:ascii="Times New Roman" w:eastAsia="Calibri" w:hAnsi="Times New Roman" w:cs="Times New Roman"/>
          <w:sz w:val="24"/>
          <w:szCs w:val="24"/>
          <w:lang w:val="en-US"/>
        </w:rPr>
        <w:t xml:space="preserve"> Manusia memiliki kebebasan dalam menentukan dirinya, sehingga penelitian yang </w:t>
      </w:r>
      <w:proofErr w:type="gramStart"/>
      <w:r w:rsidRPr="0004177E">
        <w:rPr>
          <w:rFonts w:ascii="Times New Roman" w:eastAsia="Calibri" w:hAnsi="Times New Roman" w:cs="Times New Roman"/>
          <w:sz w:val="24"/>
          <w:szCs w:val="24"/>
          <w:lang w:val="en-US"/>
        </w:rPr>
        <w:t>akan</w:t>
      </w:r>
      <w:proofErr w:type="gramEnd"/>
      <w:r w:rsidRPr="0004177E">
        <w:rPr>
          <w:rFonts w:ascii="Times New Roman" w:eastAsia="Calibri" w:hAnsi="Times New Roman" w:cs="Times New Roman"/>
          <w:sz w:val="24"/>
          <w:szCs w:val="24"/>
          <w:lang w:val="en-US"/>
        </w:rPr>
        <w:t xml:space="preserve"> dilaksanakan benar-benar menjunjung tinggi kebebasab manusia. Beberapa prinsip penelitian pada manusia yang harus dipahami antara </w:t>
      </w:r>
      <w:proofErr w:type="gramStart"/>
      <w:r w:rsidRPr="0004177E">
        <w:rPr>
          <w:rFonts w:ascii="Times New Roman" w:eastAsia="Calibri" w:hAnsi="Times New Roman" w:cs="Times New Roman"/>
          <w:sz w:val="24"/>
          <w:szCs w:val="24"/>
          <w:lang w:val="en-US"/>
        </w:rPr>
        <w:t>lain</w:t>
      </w:r>
      <w:proofErr w:type="gramEnd"/>
      <w:r w:rsidRPr="0004177E">
        <w:rPr>
          <w:rFonts w:ascii="Times New Roman" w:eastAsia="Calibri" w:hAnsi="Times New Roman" w:cs="Times New Roman"/>
          <w:sz w:val="24"/>
          <w:szCs w:val="24"/>
          <w:lang w:val="en-US"/>
        </w:rPr>
        <w:t xml:space="preserve"> sebagai berikut.</w:t>
      </w:r>
    </w:p>
    <w:p w:rsidR="0004177E" w:rsidRPr="0004177E" w:rsidRDefault="0004177E" w:rsidP="0004177E">
      <w:pPr>
        <w:numPr>
          <w:ilvl w:val="0"/>
          <w:numId w:val="21"/>
        </w:numPr>
        <w:spacing w:after="0" w:line="480" w:lineRule="auto"/>
        <w:contextualSpacing/>
        <w:jc w:val="both"/>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t>Prinsip manfaat</w:t>
      </w:r>
    </w:p>
    <w:p w:rsidR="0004177E" w:rsidRPr="0004177E" w:rsidRDefault="0004177E" w:rsidP="0004177E">
      <w:pPr>
        <w:spacing w:after="0" w:line="480" w:lineRule="auto"/>
        <w:ind w:left="1440"/>
        <w:contextualSpacing/>
        <w:jc w:val="both"/>
        <w:rPr>
          <w:rFonts w:ascii="Times New Roman" w:eastAsia="Calibri" w:hAnsi="Times New Roman" w:cs="Times New Roman"/>
          <w:sz w:val="24"/>
          <w:szCs w:val="24"/>
        </w:rPr>
      </w:pPr>
      <w:proofErr w:type="gramStart"/>
      <w:r w:rsidRPr="0004177E">
        <w:rPr>
          <w:rFonts w:ascii="Times New Roman" w:eastAsia="Calibri" w:hAnsi="Times New Roman" w:cs="Times New Roman"/>
          <w:sz w:val="24"/>
          <w:szCs w:val="24"/>
          <w:lang w:val="en-US"/>
        </w:rPr>
        <w:t>Dengan prinsipnya pada aspek manfaat, maka segala bentuk penelitian</w:t>
      </w:r>
      <w:r w:rsidRPr="0004177E">
        <w:rPr>
          <w:rFonts w:ascii="Times New Roman" w:eastAsia="Calibri" w:hAnsi="Times New Roman" w:cs="Times New Roman"/>
          <w:sz w:val="24"/>
          <w:szCs w:val="24"/>
        </w:rPr>
        <w:t xml:space="preserve"> </w:t>
      </w:r>
      <w:r w:rsidRPr="0004177E">
        <w:rPr>
          <w:rFonts w:ascii="Times New Roman" w:eastAsia="Calibri" w:hAnsi="Times New Roman" w:cs="Times New Roman"/>
          <w:sz w:val="24"/>
          <w:szCs w:val="24"/>
          <w:lang w:val="en-US"/>
        </w:rPr>
        <w:t>yang dilakukan memiliki harapan dapat dimanfaatkan untuk kepentingan manusia.</w:t>
      </w:r>
      <w:proofErr w:type="gramEnd"/>
      <w:r w:rsidRPr="0004177E">
        <w:rPr>
          <w:rFonts w:ascii="Times New Roman" w:eastAsia="Calibri" w:hAnsi="Times New Roman" w:cs="Times New Roman"/>
          <w:sz w:val="24"/>
          <w:szCs w:val="24"/>
          <w:lang w:val="en-US"/>
        </w:rPr>
        <w:t xml:space="preserve"> </w:t>
      </w:r>
      <w:proofErr w:type="gramStart"/>
      <w:r w:rsidRPr="0004177E">
        <w:rPr>
          <w:rFonts w:ascii="Times New Roman" w:eastAsia="Calibri" w:hAnsi="Times New Roman" w:cs="Times New Roman"/>
          <w:sz w:val="24"/>
          <w:szCs w:val="24"/>
          <w:lang w:val="en-US"/>
        </w:rPr>
        <w:t>Prinsip ini dapat ditegakkan dengan membebaskan, tidak memberikan atua menimbulkan kekerasan pada manusia, tidak menjadikan manusia untuk dieksploitasi.</w:t>
      </w:r>
      <w:proofErr w:type="gramEnd"/>
      <w:r w:rsidRPr="0004177E">
        <w:rPr>
          <w:rFonts w:ascii="Times New Roman" w:eastAsia="Calibri" w:hAnsi="Times New Roman" w:cs="Times New Roman"/>
          <w:sz w:val="24"/>
          <w:szCs w:val="24"/>
          <w:lang w:val="en-US"/>
        </w:rPr>
        <w:t xml:space="preserve"> </w:t>
      </w:r>
      <w:proofErr w:type="gramStart"/>
      <w:r w:rsidRPr="0004177E">
        <w:rPr>
          <w:rFonts w:ascii="Times New Roman" w:eastAsia="Calibri" w:hAnsi="Times New Roman" w:cs="Times New Roman"/>
          <w:sz w:val="24"/>
          <w:szCs w:val="24"/>
          <w:lang w:val="en-US"/>
        </w:rPr>
        <w:t>Penelitian yang dihasilkan dapat memberikan manfaat dan mempertimbangkan antara aspek resiko dengan aspek manfaat, bila penelitian yang dilakukan dapat mengalami dilema dalam etik.</w:t>
      </w:r>
      <w:proofErr w:type="gramEnd"/>
    </w:p>
    <w:p w:rsidR="0004177E" w:rsidRPr="0004177E" w:rsidRDefault="0004177E" w:rsidP="0004177E">
      <w:pPr>
        <w:spacing w:after="0" w:line="480" w:lineRule="auto"/>
        <w:ind w:left="1440"/>
        <w:contextualSpacing/>
        <w:jc w:val="both"/>
        <w:rPr>
          <w:rFonts w:ascii="Times New Roman" w:eastAsia="Calibri" w:hAnsi="Times New Roman" w:cs="Times New Roman"/>
          <w:sz w:val="24"/>
          <w:szCs w:val="24"/>
        </w:rPr>
      </w:pPr>
    </w:p>
    <w:p w:rsidR="0004177E" w:rsidRPr="0004177E" w:rsidRDefault="0004177E" w:rsidP="0004177E">
      <w:pPr>
        <w:numPr>
          <w:ilvl w:val="0"/>
          <w:numId w:val="21"/>
        </w:numPr>
        <w:spacing w:after="0" w:line="480" w:lineRule="auto"/>
        <w:contextualSpacing/>
        <w:jc w:val="both"/>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lastRenderedPageBreak/>
        <w:t>Prinsip menghormati manusia</w:t>
      </w:r>
    </w:p>
    <w:p w:rsidR="0004177E" w:rsidRPr="0004177E" w:rsidRDefault="0004177E" w:rsidP="0004177E">
      <w:pPr>
        <w:spacing w:after="0" w:line="480" w:lineRule="auto"/>
        <w:ind w:left="1440"/>
        <w:contextualSpacing/>
        <w:jc w:val="both"/>
        <w:rPr>
          <w:rFonts w:ascii="Times New Roman" w:eastAsia="Calibri" w:hAnsi="Times New Roman" w:cs="Times New Roman"/>
          <w:sz w:val="24"/>
          <w:szCs w:val="24"/>
          <w:lang w:val="en-US"/>
        </w:rPr>
      </w:pPr>
      <w:proofErr w:type="gramStart"/>
      <w:r w:rsidRPr="0004177E">
        <w:rPr>
          <w:rFonts w:ascii="Times New Roman" w:eastAsia="Calibri" w:hAnsi="Times New Roman" w:cs="Times New Roman"/>
          <w:sz w:val="24"/>
          <w:szCs w:val="24"/>
          <w:lang w:val="en-US"/>
        </w:rPr>
        <w:t>Manusia memiliki hak dan makhluk yang mulia yang harus dihormati, karena manusia memiliki hak dalam menentukan pilihan antara mau dan tidak untuk diikutsertakan menjadi subyek penelitian.</w:t>
      </w:r>
      <w:proofErr w:type="gramEnd"/>
    </w:p>
    <w:p w:rsidR="0004177E" w:rsidRPr="0004177E" w:rsidRDefault="0004177E" w:rsidP="0004177E">
      <w:pPr>
        <w:numPr>
          <w:ilvl w:val="0"/>
          <w:numId w:val="21"/>
        </w:numPr>
        <w:spacing w:after="0" w:line="480" w:lineRule="auto"/>
        <w:contextualSpacing/>
        <w:jc w:val="both"/>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t>Prinsip keadilan</w:t>
      </w:r>
    </w:p>
    <w:p w:rsidR="0004177E" w:rsidRPr="0004177E" w:rsidRDefault="0004177E" w:rsidP="0004177E">
      <w:pPr>
        <w:spacing w:after="0" w:line="480" w:lineRule="auto"/>
        <w:ind w:left="1440"/>
        <w:contextualSpacing/>
        <w:jc w:val="both"/>
        <w:rPr>
          <w:rFonts w:ascii="Times New Roman" w:eastAsia="Calibri" w:hAnsi="Times New Roman" w:cs="Times New Roman"/>
          <w:sz w:val="24"/>
          <w:szCs w:val="24"/>
        </w:rPr>
      </w:pPr>
      <w:proofErr w:type="gramStart"/>
      <w:r w:rsidRPr="0004177E">
        <w:rPr>
          <w:rFonts w:ascii="Times New Roman" w:eastAsia="Calibri" w:hAnsi="Times New Roman" w:cs="Times New Roman"/>
          <w:sz w:val="24"/>
          <w:szCs w:val="24"/>
          <w:lang w:val="en-US"/>
        </w:rPr>
        <w:t>Prinsip ini dilkaukan untuk menjunjung tinggi keadilan manusia dengan menghargai hak atau memberikan pengobatan secara adil, hak menjaga privasi manusia, dan tidak berpihak dalam perlakuan terhadap manusia (Hidayat, 2010)</w:t>
      </w:r>
      <w:r w:rsidRPr="0004177E">
        <w:rPr>
          <w:rFonts w:ascii="Times New Roman" w:eastAsia="Calibri" w:hAnsi="Times New Roman" w:cs="Times New Roman"/>
          <w:sz w:val="24"/>
          <w:szCs w:val="24"/>
        </w:rPr>
        <w:t>.</w:t>
      </w:r>
      <w:proofErr w:type="gramEnd"/>
    </w:p>
    <w:p w:rsidR="0004177E" w:rsidRPr="0004177E" w:rsidRDefault="0004177E" w:rsidP="0004177E">
      <w:pPr>
        <w:numPr>
          <w:ilvl w:val="0"/>
          <w:numId w:val="20"/>
        </w:numPr>
        <w:spacing w:after="0" w:line="480" w:lineRule="auto"/>
        <w:contextualSpacing/>
        <w:jc w:val="both"/>
        <w:rPr>
          <w:rFonts w:ascii="Times New Roman" w:eastAsia="Calibri" w:hAnsi="Times New Roman" w:cs="Times New Roman"/>
          <w:sz w:val="24"/>
          <w:szCs w:val="24"/>
          <w:lang w:val="en-US"/>
        </w:rPr>
      </w:pPr>
      <w:r w:rsidRPr="0004177E">
        <w:rPr>
          <w:rFonts w:ascii="Times New Roman" w:eastAsia="Calibri" w:hAnsi="Times New Roman" w:cs="Times New Roman"/>
          <w:noProof/>
          <w:color w:val="000000"/>
          <w:sz w:val="24"/>
          <w:lang w:val="en-US"/>
        </w:rPr>
        <w:t>Masalah</w:t>
      </w:r>
      <w:r w:rsidRPr="0004177E">
        <w:rPr>
          <w:rFonts w:ascii="Times New Roman" w:eastAsia="Calibri" w:hAnsi="Times New Roman" w:cs="Times New Roman"/>
          <w:noProof/>
          <w:color w:val="000000"/>
          <w:spacing w:val="7"/>
          <w:sz w:val="24"/>
          <w:lang w:val="en-US"/>
        </w:rPr>
        <w:t> </w:t>
      </w:r>
      <w:r w:rsidRPr="0004177E">
        <w:rPr>
          <w:rFonts w:ascii="Times New Roman" w:eastAsia="Calibri" w:hAnsi="Times New Roman" w:cs="Times New Roman"/>
          <w:noProof/>
          <w:color w:val="000000"/>
          <w:sz w:val="24"/>
          <w:lang w:val="en-US"/>
        </w:rPr>
        <w:t>Etika</w:t>
      </w:r>
      <w:r w:rsidRPr="0004177E">
        <w:rPr>
          <w:rFonts w:ascii="Times New Roman" w:eastAsia="Calibri" w:hAnsi="Times New Roman" w:cs="Times New Roman"/>
          <w:noProof/>
          <w:color w:val="000000"/>
          <w:spacing w:val="3"/>
          <w:sz w:val="24"/>
          <w:lang w:val="en-US"/>
        </w:rPr>
        <w:t> </w:t>
      </w:r>
      <w:r w:rsidRPr="0004177E">
        <w:rPr>
          <w:rFonts w:ascii="Times New Roman" w:eastAsia="Calibri" w:hAnsi="Times New Roman" w:cs="Times New Roman"/>
          <w:noProof/>
          <w:color w:val="000000"/>
          <w:sz w:val="24"/>
          <w:lang w:val="en-US"/>
        </w:rPr>
        <w:t>Penelitian</w:t>
      </w:r>
    </w:p>
    <w:p w:rsidR="0004177E" w:rsidRPr="0004177E" w:rsidRDefault="0004177E" w:rsidP="0004177E">
      <w:pPr>
        <w:numPr>
          <w:ilvl w:val="0"/>
          <w:numId w:val="22"/>
        </w:numPr>
        <w:spacing w:after="0" w:line="480" w:lineRule="auto"/>
        <w:contextualSpacing/>
        <w:jc w:val="both"/>
        <w:rPr>
          <w:rFonts w:ascii="Times New Roman" w:eastAsia="Calibri" w:hAnsi="Times New Roman" w:cs="Times New Roman"/>
          <w:sz w:val="24"/>
          <w:szCs w:val="24"/>
          <w:lang w:val="en-US"/>
        </w:rPr>
      </w:pPr>
      <w:r w:rsidRPr="0004177E">
        <w:rPr>
          <w:rFonts w:ascii="Times New Roman" w:eastAsia="Calibri" w:hAnsi="Times New Roman" w:cs="Times New Roman"/>
          <w:i/>
          <w:sz w:val="24"/>
          <w:szCs w:val="24"/>
          <w:lang w:val="en-US"/>
        </w:rPr>
        <w:t xml:space="preserve">Informed Concent </w:t>
      </w:r>
      <w:r w:rsidRPr="0004177E">
        <w:rPr>
          <w:rFonts w:ascii="Times New Roman" w:eastAsia="Calibri" w:hAnsi="Times New Roman" w:cs="Times New Roman"/>
          <w:sz w:val="24"/>
          <w:szCs w:val="24"/>
          <w:lang w:val="en-US"/>
        </w:rPr>
        <w:t>(Persetujuan)</w:t>
      </w:r>
    </w:p>
    <w:p w:rsidR="0004177E" w:rsidRPr="0004177E" w:rsidRDefault="0004177E" w:rsidP="0004177E">
      <w:pPr>
        <w:spacing w:after="0" w:line="480" w:lineRule="auto"/>
        <w:ind w:left="1440"/>
        <w:contextualSpacing/>
        <w:jc w:val="both"/>
        <w:rPr>
          <w:rFonts w:ascii="Times New Roman" w:eastAsia="Calibri" w:hAnsi="Times New Roman" w:cs="Times New Roman"/>
          <w:sz w:val="24"/>
          <w:szCs w:val="24"/>
          <w:lang w:val="en-US"/>
        </w:rPr>
      </w:pPr>
      <w:proofErr w:type="gramStart"/>
      <w:r w:rsidRPr="0004177E">
        <w:rPr>
          <w:rFonts w:ascii="Times New Roman" w:eastAsia="Calibri" w:hAnsi="Times New Roman" w:cs="Times New Roman"/>
          <w:i/>
          <w:sz w:val="24"/>
          <w:szCs w:val="24"/>
          <w:lang w:val="en-US"/>
        </w:rPr>
        <w:t xml:space="preserve">Informed Concent </w:t>
      </w:r>
      <w:r w:rsidRPr="0004177E">
        <w:rPr>
          <w:rFonts w:ascii="Times New Roman" w:eastAsia="Calibri" w:hAnsi="Times New Roman" w:cs="Times New Roman"/>
          <w:sz w:val="24"/>
          <w:szCs w:val="24"/>
          <w:lang w:val="en-US"/>
        </w:rPr>
        <w:t>atau lembar persetujuan diberikan kepada responden, tujuannya adalah subyek mengetahui maksud dan tujuan penelitian serta dampak yang diteliti, maka harus menandatangani lembar persetujuan.</w:t>
      </w:r>
      <w:proofErr w:type="gramEnd"/>
      <w:r w:rsidRPr="0004177E">
        <w:rPr>
          <w:rFonts w:ascii="Times New Roman" w:eastAsia="Calibri" w:hAnsi="Times New Roman" w:cs="Times New Roman"/>
          <w:sz w:val="24"/>
          <w:szCs w:val="24"/>
          <w:lang w:val="en-US"/>
        </w:rPr>
        <w:t xml:space="preserve"> Jika subyek menolak diteliti, maka peneliti tidak </w:t>
      </w:r>
      <w:proofErr w:type="gramStart"/>
      <w:r w:rsidRPr="0004177E">
        <w:rPr>
          <w:rFonts w:ascii="Times New Roman" w:eastAsia="Calibri" w:hAnsi="Times New Roman" w:cs="Times New Roman"/>
          <w:sz w:val="24"/>
          <w:szCs w:val="24"/>
          <w:lang w:val="en-US"/>
        </w:rPr>
        <w:t>akan</w:t>
      </w:r>
      <w:proofErr w:type="gramEnd"/>
      <w:r w:rsidRPr="0004177E">
        <w:rPr>
          <w:rFonts w:ascii="Times New Roman" w:eastAsia="Calibri" w:hAnsi="Times New Roman" w:cs="Times New Roman"/>
          <w:sz w:val="24"/>
          <w:szCs w:val="24"/>
          <w:lang w:val="en-US"/>
        </w:rPr>
        <w:t xml:space="preserve"> memaksa dan tetap menghormati haknya. </w:t>
      </w:r>
    </w:p>
    <w:p w:rsidR="0004177E" w:rsidRPr="0004177E" w:rsidRDefault="0004177E" w:rsidP="0004177E">
      <w:pPr>
        <w:numPr>
          <w:ilvl w:val="0"/>
          <w:numId w:val="22"/>
        </w:numPr>
        <w:spacing w:after="0" w:line="480" w:lineRule="auto"/>
        <w:contextualSpacing/>
        <w:jc w:val="both"/>
        <w:rPr>
          <w:rFonts w:ascii="Times New Roman" w:eastAsia="Calibri" w:hAnsi="Times New Roman" w:cs="Times New Roman"/>
          <w:sz w:val="24"/>
          <w:szCs w:val="24"/>
          <w:lang w:val="en-US"/>
        </w:rPr>
      </w:pPr>
      <w:r w:rsidRPr="0004177E">
        <w:rPr>
          <w:rFonts w:ascii="Times New Roman" w:eastAsia="Calibri" w:hAnsi="Times New Roman" w:cs="Times New Roman"/>
          <w:i/>
          <w:sz w:val="24"/>
          <w:szCs w:val="24"/>
          <w:lang w:val="en-US"/>
        </w:rPr>
        <w:t xml:space="preserve">Anonimaty </w:t>
      </w:r>
      <w:r w:rsidRPr="0004177E">
        <w:rPr>
          <w:rFonts w:ascii="Times New Roman" w:eastAsia="Calibri" w:hAnsi="Times New Roman" w:cs="Times New Roman"/>
          <w:sz w:val="24"/>
          <w:szCs w:val="24"/>
          <w:lang w:val="en-US"/>
        </w:rPr>
        <w:t>(Tanpa Nama)</w:t>
      </w:r>
    </w:p>
    <w:p w:rsidR="0004177E" w:rsidRPr="0004177E" w:rsidRDefault="0004177E" w:rsidP="0004177E">
      <w:pPr>
        <w:spacing w:after="0" w:line="480" w:lineRule="auto"/>
        <w:ind w:left="1440"/>
        <w:contextualSpacing/>
        <w:jc w:val="both"/>
        <w:rPr>
          <w:rFonts w:ascii="Times New Roman" w:eastAsia="Calibri" w:hAnsi="Times New Roman" w:cs="Times New Roman"/>
          <w:sz w:val="24"/>
          <w:szCs w:val="24"/>
        </w:rPr>
      </w:pPr>
      <w:proofErr w:type="gramStart"/>
      <w:r w:rsidRPr="0004177E">
        <w:rPr>
          <w:rFonts w:ascii="Times New Roman" w:eastAsia="Calibri" w:hAnsi="Times New Roman" w:cs="Times New Roman"/>
          <w:sz w:val="24"/>
          <w:szCs w:val="24"/>
          <w:lang w:val="en-US"/>
        </w:rPr>
        <w:t>Nama responden tidak perlu di cantumkan pada lembar pengumpulan data, untuk mengetahui keikut sertaannya, peneliti cukup menuliskan kode nomor tertentu.</w:t>
      </w:r>
      <w:proofErr w:type="gramEnd"/>
    </w:p>
    <w:p w:rsidR="0004177E" w:rsidRPr="0004177E" w:rsidRDefault="0004177E" w:rsidP="0004177E">
      <w:pPr>
        <w:spacing w:after="0" w:line="480" w:lineRule="auto"/>
        <w:ind w:left="1440"/>
        <w:contextualSpacing/>
        <w:jc w:val="both"/>
        <w:rPr>
          <w:rFonts w:ascii="Times New Roman" w:eastAsia="Calibri" w:hAnsi="Times New Roman" w:cs="Times New Roman"/>
          <w:sz w:val="24"/>
          <w:szCs w:val="24"/>
        </w:rPr>
      </w:pPr>
    </w:p>
    <w:p w:rsidR="0004177E" w:rsidRPr="0004177E" w:rsidRDefault="0004177E" w:rsidP="0004177E">
      <w:pPr>
        <w:spacing w:after="0" w:line="480" w:lineRule="auto"/>
        <w:ind w:left="1440"/>
        <w:contextualSpacing/>
        <w:jc w:val="both"/>
        <w:rPr>
          <w:rFonts w:ascii="Times New Roman" w:eastAsia="Calibri" w:hAnsi="Times New Roman" w:cs="Times New Roman"/>
          <w:sz w:val="24"/>
          <w:szCs w:val="24"/>
        </w:rPr>
      </w:pPr>
    </w:p>
    <w:p w:rsidR="0004177E" w:rsidRPr="0004177E" w:rsidRDefault="0004177E" w:rsidP="0004177E">
      <w:pPr>
        <w:numPr>
          <w:ilvl w:val="0"/>
          <w:numId w:val="22"/>
        </w:numPr>
        <w:spacing w:after="0" w:line="480" w:lineRule="auto"/>
        <w:contextualSpacing/>
        <w:jc w:val="both"/>
        <w:rPr>
          <w:rFonts w:ascii="Times New Roman" w:eastAsia="Calibri" w:hAnsi="Times New Roman" w:cs="Times New Roman"/>
          <w:sz w:val="24"/>
          <w:szCs w:val="24"/>
          <w:lang w:val="en-US"/>
        </w:rPr>
      </w:pPr>
      <w:r w:rsidRPr="0004177E">
        <w:rPr>
          <w:rFonts w:ascii="Times New Roman" w:eastAsia="Calibri" w:hAnsi="Times New Roman" w:cs="Times New Roman"/>
          <w:i/>
          <w:sz w:val="24"/>
          <w:szCs w:val="24"/>
          <w:lang w:val="en-US"/>
        </w:rPr>
        <w:lastRenderedPageBreak/>
        <w:t xml:space="preserve">Confidentiality </w:t>
      </w:r>
      <w:r w:rsidRPr="0004177E">
        <w:rPr>
          <w:rFonts w:ascii="Times New Roman" w:eastAsia="Calibri" w:hAnsi="Times New Roman" w:cs="Times New Roman"/>
          <w:sz w:val="24"/>
          <w:szCs w:val="24"/>
          <w:lang w:val="en-US"/>
        </w:rPr>
        <w:t>(Kerahasiaan)</w:t>
      </w:r>
    </w:p>
    <w:p w:rsidR="0004177E" w:rsidRPr="0004177E" w:rsidRDefault="0004177E" w:rsidP="0004177E">
      <w:pPr>
        <w:spacing w:after="0" w:line="480" w:lineRule="auto"/>
        <w:ind w:left="1440"/>
        <w:contextualSpacing/>
        <w:jc w:val="both"/>
        <w:rPr>
          <w:rFonts w:ascii="Times New Roman" w:eastAsia="Calibri" w:hAnsi="Times New Roman" w:cs="Times New Roman"/>
          <w:sz w:val="24"/>
          <w:szCs w:val="24"/>
        </w:rPr>
      </w:pPr>
      <w:r w:rsidRPr="0004177E">
        <w:rPr>
          <w:rFonts w:ascii="Times New Roman" w:eastAsia="Calibri" w:hAnsi="Times New Roman" w:cs="Times New Roman"/>
          <w:sz w:val="24"/>
          <w:szCs w:val="24"/>
          <w:lang w:val="en-US"/>
        </w:rPr>
        <w:t xml:space="preserve">Kerahasiaan informasi yang telah dikumpulkan, </w:t>
      </w:r>
      <w:proofErr w:type="gramStart"/>
      <w:r w:rsidRPr="0004177E">
        <w:rPr>
          <w:rFonts w:ascii="Times New Roman" w:eastAsia="Calibri" w:hAnsi="Times New Roman" w:cs="Times New Roman"/>
          <w:sz w:val="24"/>
          <w:szCs w:val="24"/>
          <w:lang w:val="en-US"/>
        </w:rPr>
        <w:t>akan</w:t>
      </w:r>
      <w:proofErr w:type="gramEnd"/>
      <w:r w:rsidRPr="0004177E">
        <w:rPr>
          <w:rFonts w:ascii="Times New Roman" w:eastAsia="Calibri" w:hAnsi="Times New Roman" w:cs="Times New Roman"/>
          <w:sz w:val="24"/>
          <w:szCs w:val="24"/>
          <w:lang w:val="en-US"/>
        </w:rPr>
        <w:t xml:space="preserve"> dijamin kerahasiannya oleh peneliti, hanya bagian tertentu saja yang akan dilaporkan pada hasil penelitian.</w:t>
      </w:r>
    </w:p>
    <w:p w:rsidR="0004177E" w:rsidRPr="0004177E" w:rsidRDefault="0004177E" w:rsidP="0004177E">
      <w:pPr>
        <w:numPr>
          <w:ilvl w:val="0"/>
          <w:numId w:val="22"/>
        </w:numPr>
        <w:spacing w:after="0" w:line="480" w:lineRule="auto"/>
        <w:contextualSpacing/>
        <w:jc w:val="both"/>
        <w:rPr>
          <w:rFonts w:ascii="Times New Roman" w:eastAsia="Calibri" w:hAnsi="Times New Roman" w:cs="Times New Roman"/>
          <w:sz w:val="24"/>
          <w:szCs w:val="24"/>
          <w:lang w:val="en-US"/>
        </w:rPr>
      </w:pPr>
      <w:r w:rsidRPr="0004177E">
        <w:rPr>
          <w:rFonts w:ascii="Times New Roman" w:eastAsia="Calibri" w:hAnsi="Times New Roman" w:cs="Times New Roman"/>
          <w:sz w:val="24"/>
          <w:szCs w:val="24"/>
          <w:lang w:val="en-US"/>
        </w:rPr>
        <w:t>Bebas dari Penderitaan</w:t>
      </w:r>
    </w:p>
    <w:p w:rsidR="00BC72CC" w:rsidRPr="00F464F3" w:rsidRDefault="0004177E" w:rsidP="003F3E16">
      <w:pPr>
        <w:spacing w:after="0" w:line="480" w:lineRule="auto"/>
        <w:ind w:left="1440"/>
        <w:contextualSpacing/>
        <w:jc w:val="both"/>
        <w:rPr>
          <w:rFonts w:ascii="Times New Roman" w:hAnsi="Times New Roman" w:cs="Times New Roman"/>
          <w:b/>
          <w:sz w:val="24"/>
        </w:rPr>
      </w:pPr>
      <w:proofErr w:type="gramStart"/>
      <w:r w:rsidRPr="0004177E">
        <w:rPr>
          <w:rFonts w:ascii="Times New Roman" w:eastAsia="Calibri" w:hAnsi="Times New Roman" w:cs="Times New Roman"/>
          <w:sz w:val="24"/>
          <w:szCs w:val="24"/>
          <w:lang w:val="en-US"/>
        </w:rPr>
        <w:t>Penelitian ini dilakukan tanpa mengakibatkan penderitaan pada subyek</w:t>
      </w:r>
      <w:r w:rsidRPr="0004177E">
        <w:rPr>
          <w:rFonts w:ascii="Times New Roman" w:eastAsia="Calibri" w:hAnsi="Times New Roman" w:cs="Times New Roman"/>
          <w:sz w:val="24"/>
          <w:szCs w:val="24"/>
        </w:rPr>
        <w:t xml:space="preserve"> </w:t>
      </w:r>
      <w:r w:rsidRPr="0004177E">
        <w:rPr>
          <w:rFonts w:ascii="Times New Roman" w:eastAsia="Calibri" w:hAnsi="Times New Roman" w:cs="Times New Roman"/>
          <w:sz w:val="24"/>
          <w:szCs w:val="24"/>
          <w:lang w:val="en-US"/>
        </w:rPr>
        <w:t>(Hamidi, 2010)</w:t>
      </w:r>
      <w:r w:rsidRPr="0004177E">
        <w:rPr>
          <w:rFonts w:ascii="Times New Roman" w:eastAsia="Calibri" w:hAnsi="Times New Roman" w:cs="Times New Roman"/>
          <w:sz w:val="24"/>
          <w:szCs w:val="24"/>
        </w:rPr>
        <w:t>.</w:t>
      </w:r>
      <w:bookmarkStart w:id="0" w:name="_GoBack"/>
      <w:bookmarkEnd w:id="0"/>
      <w:proofErr w:type="gramEnd"/>
    </w:p>
    <w:sectPr w:rsidR="00BC72CC" w:rsidRPr="00F464F3" w:rsidSect="003F3E16">
      <w:headerReference w:type="even" r:id="rId8"/>
      <w:headerReference w:type="default" r:id="rId9"/>
      <w:headerReference w:type="first" r:id="rId10"/>
      <w:type w:val="oddPage"/>
      <w:pgSz w:w="11906" w:h="16838"/>
      <w:pgMar w:top="2268" w:right="1701" w:bottom="1701" w:left="2268" w:header="709" w:footer="709"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FB6" w:rsidRDefault="00581FB6" w:rsidP="00B04D13">
      <w:pPr>
        <w:spacing w:after="0" w:line="240" w:lineRule="auto"/>
      </w:pPr>
      <w:r>
        <w:separator/>
      </w:r>
    </w:p>
  </w:endnote>
  <w:endnote w:type="continuationSeparator" w:id="0">
    <w:p w:rsidR="00581FB6" w:rsidRDefault="00581FB6" w:rsidP="00B0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FB6" w:rsidRDefault="00581FB6" w:rsidP="00B04D13">
      <w:pPr>
        <w:spacing w:after="0" w:line="240" w:lineRule="auto"/>
      </w:pPr>
      <w:r>
        <w:separator/>
      </w:r>
    </w:p>
  </w:footnote>
  <w:footnote w:type="continuationSeparator" w:id="0">
    <w:p w:rsidR="00581FB6" w:rsidRDefault="00581FB6" w:rsidP="00B04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01" w:rsidRDefault="000D4301">
    <w:pPr>
      <w:pStyle w:val="Header"/>
    </w:pPr>
    <w:r>
      <w:tab/>
      <w:t xml:space="preserve">                                                                                                                                    62                                   </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883018"/>
      <w:docPartObj>
        <w:docPartGallery w:val="Page Numbers (Top of Page)"/>
        <w:docPartUnique/>
      </w:docPartObj>
    </w:sdtPr>
    <w:sdtEndPr>
      <w:rPr>
        <w:noProof/>
      </w:rPr>
    </w:sdtEndPr>
    <w:sdtContent>
      <w:p w:rsidR="000D4301" w:rsidRDefault="000D4301" w:rsidP="000D4301">
        <w:pPr>
          <w:pStyle w:val="Header"/>
          <w:jc w:val="center"/>
        </w:pPr>
        <w:r>
          <w:t xml:space="preserve">                                                                                                                                                       66</w:t>
        </w:r>
      </w:p>
    </w:sdtContent>
  </w:sdt>
  <w:p w:rsidR="000D4301" w:rsidRDefault="000D43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01" w:rsidRDefault="000D4301">
    <w:pPr>
      <w:pStyle w:val="Header"/>
    </w:pPr>
    <w:r>
      <w:tab/>
      <w:t xml:space="preserve">                                                                                                                                     65 </w:t>
    </w:r>
    <w:r>
      <w:tab/>
    </w:r>
    <w:r>
      <w:tab/>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4AC"/>
    <w:multiLevelType w:val="hybridMultilevel"/>
    <w:tmpl w:val="EFC26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B22C7"/>
    <w:multiLevelType w:val="hybridMultilevel"/>
    <w:tmpl w:val="CF22D1B4"/>
    <w:lvl w:ilvl="0" w:tplc="E6FCE1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4335C5"/>
    <w:multiLevelType w:val="hybridMultilevel"/>
    <w:tmpl w:val="246CC726"/>
    <w:lvl w:ilvl="0" w:tplc="8B085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2907B7"/>
    <w:multiLevelType w:val="hybridMultilevel"/>
    <w:tmpl w:val="57389B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1E6FDA"/>
    <w:multiLevelType w:val="hybridMultilevel"/>
    <w:tmpl w:val="0846DC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344463"/>
    <w:multiLevelType w:val="hybridMultilevel"/>
    <w:tmpl w:val="3F0879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4774E5"/>
    <w:multiLevelType w:val="hybridMultilevel"/>
    <w:tmpl w:val="7C88DC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CA57602"/>
    <w:multiLevelType w:val="hybridMultilevel"/>
    <w:tmpl w:val="651A1BC6"/>
    <w:lvl w:ilvl="0" w:tplc="04210011">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
    <w:nsid w:val="2D030EAB"/>
    <w:multiLevelType w:val="multilevel"/>
    <w:tmpl w:val="3738C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D26408E"/>
    <w:multiLevelType w:val="hybridMultilevel"/>
    <w:tmpl w:val="86CA65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FE1899"/>
    <w:multiLevelType w:val="hybridMultilevel"/>
    <w:tmpl w:val="A48073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C16B5F"/>
    <w:multiLevelType w:val="hybridMultilevel"/>
    <w:tmpl w:val="F4B67A5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345F6754"/>
    <w:multiLevelType w:val="hybridMultilevel"/>
    <w:tmpl w:val="53D8D968"/>
    <w:lvl w:ilvl="0" w:tplc="22C431A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9A7C97"/>
    <w:multiLevelType w:val="hybridMultilevel"/>
    <w:tmpl w:val="51BE42B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38A429F5"/>
    <w:multiLevelType w:val="multilevel"/>
    <w:tmpl w:val="E894F48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ED0B04"/>
    <w:multiLevelType w:val="hybridMultilevel"/>
    <w:tmpl w:val="BCD0054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DE4276"/>
    <w:multiLevelType w:val="hybridMultilevel"/>
    <w:tmpl w:val="81A408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D6D8C"/>
    <w:multiLevelType w:val="hybridMultilevel"/>
    <w:tmpl w:val="DEF0614E"/>
    <w:lvl w:ilvl="0" w:tplc="47ECB0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911CE4"/>
    <w:multiLevelType w:val="multilevel"/>
    <w:tmpl w:val="C3F049FA"/>
    <w:lvl w:ilvl="0">
      <w:start w:val="1"/>
      <w:numFmt w:val="decimal"/>
      <w:lvlText w:val="%1."/>
      <w:lvlJc w:val="left"/>
      <w:pPr>
        <w:ind w:left="360" w:hanging="360"/>
      </w:pPr>
      <w:rPr>
        <w:rFonts w:ascii="Times New Roman" w:hAnsi="Times New Roman" w:cs="Times New Roman" w:hint="default"/>
        <w:sz w:val="24"/>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6847B78"/>
    <w:multiLevelType w:val="hybridMultilevel"/>
    <w:tmpl w:val="96D87B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AB67F50"/>
    <w:multiLevelType w:val="hybridMultilevel"/>
    <w:tmpl w:val="51BE42BA"/>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1">
    <w:nsid w:val="4C855C85"/>
    <w:multiLevelType w:val="hybridMultilevel"/>
    <w:tmpl w:val="AF6A0A1E"/>
    <w:lvl w:ilvl="0" w:tplc="42260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175070"/>
    <w:multiLevelType w:val="multilevel"/>
    <w:tmpl w:val="CEB2230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3">
    <w:nsid w:val="55C22D45"/>
    <w:multiLevelType w:val="multilevel"/>
    <w:tmpl w:val="F4DC1E0A"/>
    <w:lvl w:ilvl="0">
      <w:start w:val="4"/>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nsid w:val="565374EE"/>
    <w:multiLevelType w:val="hybridMultilevel"/>
    <w:tmpl w:val="CA1C0A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D165BD"/>
    <w:multiLevelType w:val="singleLevel"/>
    <w:tmpl w:val="C0BC626A"/>
    <w:lvl w:ilvl="0">
      <w:start w:val="1"/>
      <w:numFmt w:val="decimal"/>
      <w:lvlText w:val="%1."/>
      <w:lvlJc w:val="left"/>
      <w:pPr>
        <w:tabs>
          <w:tab w:val="num" w:pos="360"/>
        </w:tabs>
        <w:ind w:left="360" w:hanging="360"/>
      </w:pPr>
      <w:rPr>
        <w:rFonts w:hint="default"/>
      </w:rPr>
    </w:lvl>
  </w:abstractNum>
  <w:abstractNum w:abstractNumId="26">
    <w:nsid w:val="5D984DCF"/>
    <w:multiLevelType w:val="multilevel"/>
    <w:tmpl w:val="5388E2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AB569B"/>
    <w:multiLevelType w:val="hybridMultilevel"/>
    <w:tmpl w:val="7276B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1B3A4D"/>
    <w:multiLevelType w:val="hybridMultilevel"/>
    <w:tmpl w:val="37B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FD128E"/>
    <w:multiLevelType w:val="hybridMultilevel"/>
    <w:tmpl w:val="80A4896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B3565B"/>
    <w:multiLevelType w:val="hybridMultilevel"/>
    <w:tmpl w:val="48F8B9D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nsid w:val="690A6C5B"/>
    <w:multiLevelType w:val="hybridMultilevel"/>
    <w:tmpl w:val="1D90A83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D67339"/>
    <w:multiLevelType w:val="multilevel"/>
    <w:tmpl w:val="7C2E5CBE"/>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6E225CBF"/>
    <w:multiLevelType w:val="hybridMultilevel"/>
    <w:tmpl w:val="79AC5D8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991609"/>
    <w:multiLevelType w:val="multilevel"/>
    <w:tmpl w:val="216CA698"/>
    <w:lvl w:ilvl="0">
      <w:start w:val="4"/>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nsid w:val="723A61B3"/>
    <w:multiLevelType w:val="hybridMultilevel"/>
    <w:tmpl w:val="469C32D8"/>
    <w:lvl w:ilvl="0" w:tplc="04090019">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36">
    <w:nsid w:val="7280722B"/>
    <w:multiLevelType w:val="hybridMultilevel"/>
    <w:tmpl w:val="8294C5EA"/>
    <w:lvl w:ilvl="0" w:tplc="5DAE7496">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4DC6DB4"/>
    <w:multiLevelType w:val="multilevel"/>
    <w:tmpl w:val="D95052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665DFC"/>
    <w:multiLevelType w:val="hybridMultilevel"/>
    <w:tmpl w:val="608A13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7BF2C9D"/>
    <w:multiLevelType w:val="hybridMultilevel"/>
    <w:tmpl w:val="7E12E64E"/>
    <w:lvl w:ilvl="0" w:tplc="04090019">
      <w:start w:val="1"/>
      <w:numFmt w:val="lowerLetter"/>
      <w:lvlText w:val="%1."/>
      <w:lvlJc w:val="left"/>
      <w:pPr>
        <w:tabs>
          <w:tab w:val="num" w:pos="1295"/>
        </w:tabs>
        <w:ind w:left="12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B682176"/>
    <w:multiLevelType w:val="hybridMultilevel"/>
    <w:tmpl w:val="AF9ED7E6"/>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1">
    <w:nsid w:val="7E781CA5"/>
    <w:multiLevelType w:val="hybridMultilevel"/>
    <w:tmpl w:val="B25CF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F245062"/>
    <w:multiLevelType w:val="hybridMultilevel"/>
    <w:tmpl w:val="0CD6EC16"/>
    <w:lvl w:ilvl="0" w:tplc="394EC1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FB769FA"/>
    <w:multiLevelType w:val="hybridMultilevel"/>
    <w:tmpl w:val="4F5E595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25"/>
  </w:num>
  <w:num w:numId="3">
    <w:abstractNumId w:val="34"/>
  </w:num>
  <w:num w:numId="4">
    <w:abstractNumId w:val="8"/>
  </w:num>
  <w:num w:numId="5">
    <w:abstractNumId w:val="20"/>
  </w:num>
  <w:num w:numId="6">
    <w:abstractNumId w:val="19"/>
  </w:num>
  <w:num w:numId="7">
    <w:abstractNumId w:val="13"/>
  </w:num>
  <w:num w:numId="8">
    <w:abstractNumId w:val="43"/>
  </w:num>
  <w:num w:numId="9">
    <w:abstractNumId w:val="7"/>
  </w:num>
  <w:num w:numId="10">
    <w:abstractNumId w:val="30"/>
  </w:num>
  <w:num w:numId="11">
    <w:abstractNumId w:val="11"/>
  </w:num>
  <w:num w:numId="12">
    <w:abstractNumId w:val="26"/>
  </w:num>
  <w:num w:numId="13">
    <w:abstractNumId w:val="40"/>
  </w:num>
  <w:num w:numId="14">
    <w:abstractNumId w:val="6"/>
  </w:num>
  <w:num w:numId="15">
    <w:abstractNumId w:val="5"/>
  </w:num>
  <w:num w:numId="16">
    <w:abstractNumId w:val="37"/>
  </w:num>
  <w:num w:numId="17">
    <w:abstractNumId w:val="28"/>
  </w:num>
  <w:num w:numId="18">
    <w:abstractNumId w:val="3"/>
  </w:num>
  <w:num w:numId="19">
    <w:abstractNumId w:val="2"/>
  </w:num>
  <w:num w:numId="20">
    <w:abstractNumId w:val="21"/>
  </w:num>
  <w:num w:numId="21">
    <w:abstractNumId w:val="1"/>
  </w:num>
  <w:num w:numId="22">
    <w:abstractNumId w:val="17"/>
  </w:num>
  <w:num w:numId="23">
    <w:abstractNumId w:val="14"/>
  </w:num>
  <w:num w:numId="24">
    <w:abstractNumId w:val="18"/>
  </w:num>
  <w:num w:numId="25">
    <w:abstractNumId w:val="32"/>
  </w:num>
  <w:num w:numId="26">
    <w:abstractNumId w:val="4"/>
  </w:num>
  <w:num w:numId="27">
    <w:abstractNumId w:val="22"/>
  </w:num>
  <w:num w:numId="28">
    <w:abstractNumId w:val="10"/>
  </w:num>
  <w:num w:numId="29">
    <w:abstractNumId w:val="23"/>
  </w:num>
  <w:num w:numId="30">
    <w:abstractNumId w:val="27"/>
  </w:num>
  <w:num w:numId="31">
    <w:abstractNumId w:val="0"/>
  </w:num>
  <w:num w:numId="32">
    <w:abstractNumId w:val="16"/>
  </w:num>
  <w:num w:numId="33">
    <w:abstractNumId w:val="41"/>
  </w:num>
  <w:num w:numId="34">
    <w:abstractNumId w:val="12"/>
  </w:num>
  <w:num w:numId="35">
    <w:abstractNumId w:val="33"/>
  </w:num>
  <w:num w:numId="36">
    <w:abstractNumId w:val="38"/>
  </w:num>
  <w:num w:numId="37">
    <w:abstractNumId w:val="35"/>
  </w:num>
  <w:num w:numId="38">
    <w:abstractNumId w:val="29"/>
  </w:num>
  <w:num w:numId="39">
    <w:abstractNumId w:val="39"/>
  </w:num>
  <w:num w:numId="40">
    <w:abstractNumId w:val="31"/>
  </w:num>
  <w:num w:numId="41">
    <w:abstractNumId w:val="15"/>
  </w:num>
  <w:num w:numId="42">
    <w:abstractNumId w:val="24"/>
  </w:num>
  <w:num w:numId="43">
    <w:abstractNumId w:val="9"/>
  </w:num>
  <w:num w:numId="4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4D"/>
    <w:rsid w:val="0004177E"/>
    <w:rsid w:val="000B35C7"/>
    <w:rsid w:val="000D4301"/>
    <w:rsid w:val="00146606"/>
    <w:rsid w:val="001A68E9"/>
    <w:rsid w:val="00222379"/>
    <w:rsid w:val="002719D6"/>
    <w:rsid w:val="00295A4B"/>
    <w:rsid w:val="00320C59"/>
    <w:rsid w:val="00364B56"/>
    <w:rsid w:val="003D4823"/>
    <w:rsid w:val="003F3E16"/>
    <w:rsid w:val="004211D6"/>
    <w:rsid w:val="00424CB9"/>
    <w:rsid w:val="00482F88"/>
    <w:rsid w:val="00533B79"/>
    <w:rsid w:val="005476B5"/>
    <w:rsid w:val="00572429"/>
    <w:rsid w:val="00581FB6"/>
    <w:rsid w:val="007572F6"/>
    <w:rsid w:val="00762A62"/>
    <w:rsid w:val="00792759"/>
    <w:rsid w:val="008307A0"/>
    <w:rsid w:val="008F3654"/>
    <w:rsid w:val="008F740A"/>
    <w:rsid w:val="009549EB"/>
    <w:rsid w:val="00962123"/>
    <w:rsid w:val="00A46B3E"/>
    <w:rsid w:val="00A91F1A"/>
    <w:rsid w:val="00AA3476"/>
    <w:rsid w:val="00AF484D"/>
    <w:rsid w:val="00B04D13"/>
    <w:rsid w:val="00BA0B5A"/>
    <w:rsid w:val="00BC72CC"/>
    <w:rsid w:val="00C96025"/>
    <w:rsid w:val="00C97D4A"/>
    <w:rsid w:val="00CB736A"/>
    <w:rsid w:val="00CD4098"/>
    <w:rsid w:val="00D918FB"/>
    <w:rsid w:val="00E00099"/>
    <w:rsid w:val="00F425B2"/>
    <w:rsid w:val="00F464F3"/>
    <w:rsid w:val="00F664DE"/>
    <w:rsid w:val="00F76325"/>
    <w:rsid w:val="00F91C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33B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3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5B2"/>
  </w:style>
  <w:style w:type="paragraph" w:styleId="Footer">
    <w:name w:val="footer"/>
    <w:basedOn w:val="Normal"/>
    <w:link w:val="FooterChar"/>
    <w:uiPriority w:val="99"/>
    <w:unhideWhenUsed/>
    <w:rsid w:val="00F42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5B2"/>
  </w:style>
  <w:style w:type="paragraph" w:styleId="BalloonText">
    <w:name w:val="Balloon Text"/>
    <w:basedOn w:val="Normal"/>
    <w:link w:val="BalloonTextChar"/>
    <w:uiPriority w:val="99"/>
    <w:semiHidden/>
    <w:unhideWhenUsed/>
    <w:rsid w:val="00F4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B2"/>
    <w:rPr>
      <w:rFonts w:ascii="Tahoma" w:hAnsi="Tahoma" w:cs="Tahoma"/>
      <w:sz w:val="16"/>
      <w:szCs w:val="16"/>
    </w:rPr>
  </w:style>
  <w:style w:type="paragraph" w:styleId="ListParagraph">
    <w:name w:val="List Paragraph"/>
    <w:basedOn w:val="Normal"/>
    <w:uiPriority w:val="34"/>
    <w:qFormat/>
    <w:rsid w:val="00146606"/>
    <w:pPr>
      <w:spacing w:after="160" w:line="259" w:lineRule="auto"/>
      <w:ind w:left="720"/>
      <w:contextualSpacing/>
    </w:pPr>
    <w:rPr>
      <w:rFonts w:ascii="Calibri" w:eastAsia="Calibri" w:hAnsi="Calibri" w:cs="Times New Roman"/>
      <w:lang w:val="en-US"/>
    </w:rPr>
  </w:style>
  <w:style w:type="paragraph" w:styleId="NormalWeb">
    <w:name w:val="Normal (Web)"/>
    <w:basedOn w:val="Normal"/>
    <w:uiPriority w:val="99"/>
    <w:semiHidden/>
    <w:unhideWhenUsed/>
    <w:rsid w:val="00146606"/>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NoSpacing">
    <w:name w:val="No Spacing"/>
    <w:uiPriority w:val="1"/>
    <w:qFormat/>
    <w:rsid w:val="00146606"/>
    <w:pPr>
      <w:spacing w:after="0" w:line="240" w:lineRule="auto"/>
    </w:pPr>
    <w:rPr>
      <w:rFonts w:ascii="Calibri" w:eastAsia="Calibri" w:hAnsi="Calibri" w:cs="Times New Roman"/>
      <w:lang w:val="en-US"/>
    </w:rPr>
  </w:style>
  <w:style w:type="numbering" w:customStyle="1" w:styleId="NoList1">
    <w:name w:val="No List1"/>
    <w:next w:val="NoList"/>
    <w:uiPriority w:val="99"/>
    <w:semiHidden/>
    <w:unhideWhenUsed/>
    <w:rsid w:val="00F76325"/>
  </w:style>
  <w:style w:type="table" w:styleId="TableGrid">
    <w:name w:val="Table Grid"/>
    <w:basedOn w:val="TableNormal"/>
    <w:uiPriority w:val="59"/>
    <w:rsid w:val="00F76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33B7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464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64F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F365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33B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3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5B2"/>
  </w:style>
  <w:style w:type="paragraph" w:styleId="Footer">
    <w:name w:val="footer"/>
    <w:basedOn w:val="Normal"/>
    <w:link w:val="FooterChar"/>
    <w:uiPriority w:val="99"/>
    <w:unhideWhenUsed/>
    <w:rsid w:val="00F42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5B2"/>
  </w:style>
  <w:style w:type="paragraph" w:styleId="BalloonText">
    <w:name w:val="Balloon Text"/>
    <w:basedOn w:val="Normal"/>
    <w:link w:val="BalloonTextChar"/>
    <w:uiPriority w:val="99"/>
    <w:semiHidden/>
    <w:unhideWhenUsed/>
    <w:rsid w:val="00F4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B2"/>
    <w:rPr>
      <w:rFonts w:ascii="Tahoma" w:hAnsi="Tahoma" w:cs="Tahoma"/>
      <w:sz w:val="16"/>
      <w:szCs w:val="16"/>
    </w:rPr>
  </w:style>
  <w:style w:type="paragraph" w:styleId="ListParagraph">
    <w:name w:val="List Paragraph"/>
    <w:basedOn w:val="Normal"/>
    <w:uiPriority w:val="34"/>
    <w:qFormat/>
    <w:rsid w:val="00146606"/>
    <w:pPr>
      <w:spacing w:after="160" w:line="259" w:lineRule="auto"/>
      <w:ind w:left="720"/>
      <w:contextualSpacing/>
    </w:pPr>
    <w:rPr>
      <w:rFonts w:ascii="Calibri" w:eastAsia="Calibri" w:hAnsi="Calibri" w:cs="Times New Roman"/>
      <w:lang w:val="en-US"/>
    </w:rPr>
  </w:style>
  <w:style w:type="paragraph" w:styleId="NormalWeb">
    <w:name w:val="Normal (Web)"/>
    <w:basedOn w:val="Normal"/>
    <w:uiPriority w:val="99"/>
    <w:semiHidden/>
    <w:unhideWhenUsed/>
    <w:rsid w:val="00146606"/>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NoSpacing">
    <w:name w:val="No Spacing"/>
    <w:uiPriority w:val="1"/>
    <w:qFormat/>
    <w:rsid w:val="00146606"/>
    <w:pPr>
      <w:spacing w:after="0" w:line="240" w:lineRule="auto"/>
    </w:pPr>
    <w:rPr>
      <w:rFonts w:ascii="Calibri" w:eastAsia="Calibri" w:hAnsi="Calibri" w:cs="Times New Roman"/>
      <w:lang w:val="en-US"/>
    </w:rPr>
  </w:style>
  <w:style w:type="numbering" w:customStyle="1" w:styleId="NoList1">
    <w:name w:val="No List1"/>
    <w:next w:val="NoList"/>
    <w:uiPriority w:val="99"/>
    <w:semiHidden/>
    <w:unhideWhenUsed/>
    <w:rsid w:val="00F76325"/>
  </w:style>
  <w:style w:type="table" w:styleId="TableGrid">
    <w:name w:val="Table Grid"/>
    <w:basedOn w:val="TableNormal"/>
    <w:uiPriority w:val="59"/>
    <w:rsid w:val="00F76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33B7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464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64F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F365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music.joee22@gmail.com</cp:lastModifiedBy>
  <cp:revision>30</cp:revision>
  <cp:lastPrinted>2019-08-29T19:05:00Z</cp:lastPrinted>
  <dcterms:created xsi:type="dcterms:W3CDTF">2019-08-23T17:57:00Z</dcterms:created>
  <dcterms:modified xsi:type="dcterms:W3CDTF">2021-03-06T13:03:00Z</dcterms:modified>
</cp:coreProperties>
</file>