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6B" w:rsidRPr="000C186B" w:rsidRDefault="000C186B" w:rsidP="000C18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DAFTAR </w:t>
      </w:r>
      <w:r>
        <w:rPr>
          <w:rFonts w:ascii="Times New Roman" w:hAnsi="Times New Roman"/>
          <w:b/>
          <w:sz w:val="24"/>
          <w:szCs w:val="24"/>
          <w:lang w:val="en-ID"/>
        </w:rPr>
        <w:t>PUSTAKA</w:t>
      </w:r>
    </w:p>
    <w:p w:rsidR="000C186B" w:rsidRDefault="000C186B" w:rsidP="000C186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088" w:rsidRDefault="00292088" w:rsidP="00292088">
      <w:pPr>
        <w:pStyle w:val="NormalWeb"/>
        <w:shd w:val="clear" w:color="auto" w:fill="FFFFFF"/>
        <w:spacing w:before="0" w:beforeAutospacing="0" w:after="0" w:afterAutospacing="0"/>
        <w:ind w:left="1134" w:hanging="1134"/>
        <w:jc w:val="both"/>
        <w:rPr>
          <w:rStyle w:val="Strong"/>
          <w:b w:val="0"/>
          <w:bdr w:val="none" w:sz="0" w:space="0" w:color="auto" w:frame="1"/>
          <w:lang w:val="en-US"/>
        </w:rPr>
      </w:pPr>
      <w:proofErr w:type="spellStart"/>
      <w:r>
        <w:rPr>
          <w:rStyle w:val="Strong"/>
          <w:b w:val="0"/>
          <w:bdr w:val="none" w:sz="0" w:space="0" w:color="auto" w:frame="1"/>
          <w:lang w:val="en-US"/>
        </w:rPr>
        <w:t>Herdman</w:t>
      </w:r>
      <w:proofErr w:type="spellEnd"/>
      <w:r>
        <w:rPr>
          <w:rStyle w:val="Strong"/>
          <w:b w:val="0"/>
          <w:bdr w:val="none" w:sz="0" w:space="0" w:color="auto" w:frame="1"/>
          <w:lang w:val="en-US"/>
        </w:rPr>
        <w:t xml:space="preserve"> t. </w:t>
      </w:r>
      <w:proofErr w:type="spellStart"/>
      <w:r>
        <w:rPr>
          <w:rStyle w:val="Strong"/>
          <w:b w:val="0"/>
          <w:bdr w:val="none" w:sz="0" w:space="0" w:color="auto" w:frame="1"/>
          <w:lang w:val="en-US"/>
        </w:rPr>
        <w:t>Heather,PhD,RN,FNI,Kamitsuru</w:t>
      </w:r>
      <w:proofErr w:type="spellEnd"/>
      <w:r>
        <w:rPr>
          <w:rStyle w:val="Strong"/>
          <w:b w:val="0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Strong"/>
          <w:b w:val="0"/>
          <w:bdr w:val="none" w:sz="0" w:space="0" w:color="auto" w:frame="1"/>
          <w:lang w:val="en-US"/>
        </w:rPr>
        <w:t>Shigemi</w:t>
      </w:r>
      <w:proofErr w:type="spellEnd"/>
      <w:r>
        <w:rPr>
          <w:rStyle w:val="Strong"/>
          <w:b w:val="0"/>
          <w:bdr w:val="none" w:sz="0" w:space="0" w:color="auto" w:frame="1"/>
          <w:lang w:val="en-US"/>
        </w:rPr>
        <w:t xml:space="preserve">, </w:t>
      </w:r>
      <w:proofErr w:type="spellStart"/>
      <w:r>
        <w:rPr>
          <w:rStyle w:val="Strong"/>
          <w:b w:val="0"/>
          <w:bdr w:val="none" w:sz="0" w:space="0" w:color="auto" w:frame="1"/>
          <w:lang w:val="en-US"/>
        </w:rPr>
        <w:t>PhD,RN,FNI,NANDA</w:t>
      </w:r>
      <w:proofErr w:type="spellEnd"/>
      <w:r>
        <w:rPr>
          <w:rStyle w:val="Strong"/>
          <w:b w:val="0"/>
          <w:bdr w:val="none" w:sz="0" w:space="0" w:color="auto" w:frame="1"/>
          <w:lang w:val="en-US"/>
        </w:rPr>
        <w:t xml:space="preserve"> </w:t>
      </w:r>
      <w:r w:rsidRPr="00292088">
        <w:rPr>
          <w:rStyle w:val="Strong"/>
          <w:b w:val="0"/>
          <w:i/>
          <w:bdr w:val="none" w:sz="0" w:space="0" w:color="auto" w:frame="1"/>
          <w:lang w:val="en-US"/>
        </w:rPr>
        <w:t xml:space="preserve">International </w:t>
      </w:r>
      <w:proofErr w:type="spellStart"/>
      <w:r w:rsidRPr="00292088">
        <w:rPr>
          <w:rStyle w:val="Strong"/>
          <w:b w:val="0"/>
          <w:i/>
          <w:bdr w:val="none" w:sz="0" w:space="0" w:color="auto" w:frame="1"/>
          <w:lang w:val="en-US"/>
        </w:rPr>
        <w:t>Inc</w:t>
      </w:r>
      <w:proofErr w:type="spellEnd"/>
      <w:r w:rsidRPr="00292088">
        <w:rPr>
          <w:rStyle w:val="Strong"/>
          <w:b w:val="0"/>
          <w:i/>
          <w:bdr w:val="none" w:sz="0" w:space="0" w:color="auto" w:frame="1"/>
          <w:lang w:val="en-US"/>
        </w:rPr>
        <w:t>, Nursing Diagnostic: Definition &amp; Classification</w:t>
      </w:r>
      <w:r>
        <w:rPr>
          <w:rStyle w:val="Strong"/>
          <w:b w:val="0"/>
          <w:bdr w:val="none" w:sz="0" w:space="0" w:color="auto" w:frame="1"/>
          <w:lang w:val="en-US"/>
        </w:rPr>
        <w:t>,Ed:10.Jakarta :</w:t>
      </w:r>
      <w:proofErr w:type="spellStart"/>
      <w:r>
        <w:rPr>
          <w:rStyle w:val="Strong"/>
          <w:b w:val="0"/>
          <w:bdr w:val="none" w:sz="0" w:space="0" w:color="auto" w:frame="1"/>
          <w:lang w:val="en-US"/>
        </w:rPr>
        <w:t>Penerbit</w:t>
      </w:r>
      <w:proofErr w:type="spellEnd"/>
      <w:r>
        <w:rPr>
          <w:rStyle w:val="Strong"/>
          <w:b w:val="0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Strong"/>
          <w:b w:val="0"/>
          <w:bdr w:val="none" w:sz="0" w:space="0" w:color="auto" w:frame="1"/>
          <w:lang w:val="en-US"/>
        </w:rPr>
        <w:t>Buku</w:t>
      </w:r>
      <w:proofErr w:type="spellEnd"/>
      <w:r>
        <w:rPr>
          <w:rStyle w:val="Strong"/>
          <w:b w:val="0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Strong"/>
          <w:b w:val="0"/>
          <w:bdr w:val="none" w:sz="0" w:space="0" w:color="auto" w:frame="1"/>
          <w:lang w:val="en-US"/>
        </w:rPr>
        <w:t>Kedokteran</w:t>
      </w:r>
      <w:proofErr w:type="spellEnd"/>
      <w:r>
        <w:rPr>
          <w:rStyle w:val="Strong"/>
          <w:b w:val="0"/>
          <w:bdr w:val="none" w:sz="0" w:space="0" w:color="auto" w:frame="1"/>
          <w:lang w:val="en-US"/>
        </w:rPr>
        <w:t xml:space="preserve"> EGC 2015-2017.</w:t>
      </w:r>
    </w:p>
    <w:p w:rsidR="00292088" w:rsidRDefault="00292088" w:rsidP="000C186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dr w:val="none" w:sz="0" w:space="0" w:color="auto" w:frame="1"/>
          <w:lang w:val="en-US"/>
        </w:rPr>
      </w:pPr>
    </w:p>
    <w:p w:rsidR="000C186B" w:rsidRDefault="000C186B" w:rsidP="000C186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dr w:val="none" w:sz="0" w:space="0" w:color="auto" w:frame="1"/>
          <w:lang w:val="en-US"/>
        </w:rPr>
      </w:pPr>
      <w:proofErr w:type="spellStart"/>
      <w:r>
        <w:rPr>
          <w:rStyle w:val="Strong"/>
          <w:b w:val="0"/>
          <w:bdr w:val="none" w:sz="0" w:space="0" w:color="auto" w:frame="1"/>
          <w:lang w:val="en-US"/>
        </w:rPr>
        <w:t>Suriadi</w:t>
      </w:r>
      <w:proofErr w:type="spellEnd"/>
      <w:r>
        <w:rPr>
          <w:rStyle w:val="Strong"/>
          <w:b w:val="0"/>
          <w:bdr w:val="none" w:sz="0" w:space="0" w:color="auto" w:frame="1"/>
          <w:lang w:val="en-US"/>
        </w:rPr>
        <w:t xml:space="preserve">, </w:t>
      </w:r>
      <w:proofErr w:type="spellStart"/>
      <w:r>
        <w:rPr>
          <w:rStyle w:val="Strong"/>
          <w:b w:val="0"/>
          <w:bdr w:val="none" w:sz="0" w:space="0" w:color="auto" w:frame="1"/>
          <w:lang w:val="en-US"/>
        </w:rPr>
        <w:t>Yuliani</w:t>
      </w:r>
      <w:proofErr w:type="spellEnd"/>
      <w:r>
        <w:rPr>
          <w:rStyle w:val="Strong"/>
          <w:b w:val="0"/>
          <w:bdr w:val="none" w:sz="0" w:space="0" w:color="auto" w:frame="1"/>
          <w:lang w:val="en-US"/>
        </w:rPr>
        <w:t xml:space="preserve">. 2001. </w:t>
      </w:r>
      <w:proofErr w:type="spellStart"/>
      <w:r w:rsidRPr="00127357">
        <w:rPr>
          <w:rStyle w:val="Strong"/>
          <w:b w:val="0"/>
          <w:i/>
          <w:bdr w:val="none" w:sz="0" w:space="0" w:color="auto" w:frame="1"/>
          <w:lang w:val="en-US"/>
        </w:rPr>
        <w:t>Asuhan</w:t>
      </w:r>
      <w:proofErr w:type="spellEnd"/>
      <w:r w:rsidRPr="00127357">
        <w:rPr>
          <w:rStyle w:val="Strong"/>
          <w:b w:val="0"/>
          <w:i/>
          <w:bdr w:val="none" w:sz="0" w:space="0" w:color="auto" w:frame="1"/>
          <w:lang w:val="en-US"/>
        </w:rPr>
        <w:t xml:space="preserve"> </w:t>
      </w:r>
      <w:proofErr w:type="spellStart"/>
      <w:r w:rsidRPr="00127357">
        <w:rPr>
          <w:rStyle w:val="Strong"/>
          <w:b w:val="0"/>
          <w:i/>
          <w:bdr w:val="none" w:sz="0" w:space="0" w:color="auto" w:frame="1"/>
          <w:lang w:val="en-US"/>
        </w:rPr>
        <w:t>Keperawatan</w:t>
      </w:r>
      <w:proofErr w:type="spellEnd"/>
      <w:r w:rsidRPr="00127357">
        <w:rPr>
          <w:rStyle w:val="Strong"/>
          <w:b w:val="0"/>
          <w:i/>
          <w:bdr w:val="none" w:sz="0" w:space="0" w:color="auto" w:frame="1"/>
          <w:lang w:val="en-US"/>
        </w:rPr>
        <w:t xml:space="preserve"> </w:t>
      </w:r>
      <w:proofErr w:type="spellStart"/>
      <w:r w:rsidRPr="00127357">
        <w:rPr>
          <w:rStyle w:val="Strong"/>
          <w:b w:val="0"/>
          <w:i/>
          <w:bdr w:val="none" w:sz="0" w:space="0" w:color="auto" w:frame="1"/>
          <w:lang w:val="en-US"/>
        </w:rPr>
        <w:t>Pada</w:t>
      </w:r>
      <w:proofErr w:type="spellEnd"/>
      <w:r w:rsidRPr="00127357">
        <w:rPr>
          <w:rStyle w:val="Strong"/>
          <w:b w:val="0"/>
          <w:i/>
          <w:bdr w:val="none" w:sz="0" w:space="0" w:color="auto" w:frame="1"/>
          <w:lang w:val="en-US"/>
        </w:rPr>
        <w:t xml:space="preserve"> </w:t>
      </w:r>
      <w:proofErr w:type="spellStart"/>
      <w:r w:rsidRPr="00127357">
        <w:rPr>
          <w:rStyle w:val="Strong"/>
          <w:b w:val="0"/>
          <w:i/>
          <w:bdr w:val="none" w:sz="0" w:space="0" w:color="auto" w:frame="1"/>
          <w:lang w:val="en-US"/>
        </w:rPr>
        <w:t>Anak</w:t>
      </w:r>
      <w:proofErr w:type="spellEnd"/>
      <w:r>
        <w:rPr>
          <w:rStyle w:val="Strong"/>
          <w:b w:val="0"/>
          <w:bdr w:val="none" w:sz="0" w:space="0" w:color="auto" w:frame="1"/>
          <w:lang w:val="en-US"/>
        </w:rPr>
        <w:t xml:space="preserve">. Jakarta: CV </w:t>
      </w:r>
      <w:proofErr w:type="spellStart"/>
      <w:r>
        <w:rPr>
          <w:rStyle w:val="Strong"/>
          <w:b w:val="0"/>
          <w:bdr w:val="none" w:sz="0" w:space="0" w:color="auto" w:frame="1"/>
          <w:lang w:val="en-US"/>
        </w:rPr>
        <w:t>Sagung</w:t>
      </w:r>
      <w:proofErr w:type="spellEnd"/>
      <w:r>
        <w:rPr>
          <w:rStyle w:val="Strong"/>
          <w:b w:val="0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Strong"/>
          <w:b w:val="0"/>
          <w:bdr w:val="none" w:sz="0" w:space="0" w:color="auto" w:frame="1"/>
          <w:lang w:val="en-US"/>
        </w:rPr>
        <w:t>Seto</w:t>
      </w:r>
      <w:bookmarkStart w:id="0" w:name="_GoBack"/>
      <w:bookmarkEnd w:id="0"/>
      <w:proofErr w:type="spellEnd"/>
    </w:p>
    <w:p w:rsidR="000C186B" w:rsidRDefault="000C186B" w:rsidP="000C18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C186B" w:rsidRDefault="000C186B" w:rsidP="000C186B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Stanley L. Robbins, Vinay Kumar, Ramzi S.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Buku Ajar Patologi Robbins. </w:t>
      </w:r>
      <w:r>
        <w:rPr>
          <w:rFonts w:ascii="Times New Roman" w:hAnsi="Times New Roman"/>
          <w:sz w:val="24"/>
          <w:szCs w:val="24"/>
          <w:lang w:val="id-ID"/>
        </w:rPr>
        <w:t>Ed 7. Jakarta: Penerbit Buku Kedokteran EGC, 2007</w:t>
      </w:r>
    </w:p>
    <w:p w:rsidR="000C186B" w:rsidRDefault="000C186B" w:rsidP="000C186B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C186B" w:rsidRDefault="000C186B" w:rsidP="000C186B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Syarif, Amir. Estuningtyas, Ari. Setiawati, Arini et al. </w:t>
      </w:r>
      <w:r>
        <w:rPr>
          <w:rFonts w:ascii="Times New Roman" w:hAnsi="Times New Roman"/>
          <w:i/>
          <w:sz w:val="24"/>
          <w:szCs w:val="24"/>
          <w:lang w:val="id-ID"/>
        </w:rPr>
        <w:t>Farmakologi dan Terapi</w:t>
      </w:r>
      <w:r>
        <w:rPr>
          <w:rFonts w:ascii="Times New Roman" w:hAnsi="Times New Roman"/>
          <w:sz w:val="24"/>
          <w:szCs w:val="24"/>
          <w:lang w:val="id-ID"/>
        </w:rPr>
        <w:t>. Ed 5. Jakarta: Balai Penerbit FKUI</w:t>
      </w:r>
    </w:p>
    <w:p w:rsidR="000C186B" w:rsidRDefault="000C186B" w:rsidP="000C186B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C186B" w:rsidRDefault="000C186B" w:rsidP="000C186B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Mescher, Anthony L. </w:t>
      </w:r>
      <w:r w:rsidRPr="00127357">
        <w:rPr>
          <w:rFonts w:ascii="Times New Roman" w:hAnsi="Times New Roman"/>
          <w:i/>
          <w:sz w:val="24"/>
          <w:szCs w:val="24"/>
          <w:lang w:val="id-ID"/>
        </w:rPr>
        <w:t>Histologi Dasar Junquera : teks &amp; atlas</w:t>
      </w:r>
      <w:r>
        <w:rPr>
          <w:rFonts w:ascii="Times New Roman" w:hAnsi="Times New Roman"/>
          <w:sz w:val="24"/>
          <w:szCs w:val="24"/>
          <w:lang w:val="id-ID"/>
        </w:rPr>
        <w:t>. Ed 12. Jakarta: Penerbit Buku Kedokteran EGC, 2011</w:t>
      </w:r>
    </w:p>
    <w:p w:rsidR="00127357" w:rsidRPr="00127357" w:rsidRDefault="00127357" w:rsidP="000C186B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</w:p>
    <w:p w:rsidR="005303FC" w:rsidRDefault="005303FC" w:rsidP="000C186B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Nastiti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,Suprianto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Bambang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r w:rsidR="00127357">
        <w:rPr>
          <w:rFonts w:ascii="Times New Roman" w:hAnsi="Times New Roman"/>
          <w:sz w:val="24"/>
          <w:szCs w:val="24"/>
          <w:lang w:val="en-ID"/>
        </w:rPr>
        <w:t xml:space="preserve">Budi </w:t>
      </w:r>
      <w:proofErr w:type="spellStart"/>
      <w:r w:rsidR="00127357">
        <w:rPr>
          <w:rFonts w:ascii="Times New Roman" w:hAnsi="Times New Roman"/>
          <w:sz w:val="24"/>
          <w:szCs w:val="24"/>
          <w:lang w:val="en-ID"/>
        </w:rPr>
        <w:t>Setyanto</w:t>
      </w:r>
      <w:proofErr w:type="spellEnd"/>
      <w:r w:rsidR="0012735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127357">
        <w:rPr>
          <w:rFonts w:ascii="Times New Roman" w:hAnsi="Times New Roman"/>
          <w:sz w:val="24"/>
          <w:szCs w:val="24"/>
          <w:lang w:val="en-ID"/>
        </w:rPr>
        <w:t>darmawan,</w:t>
      </w:r>
      <w:r w:rsidR="00127357" w:rsidRPr="00127357">
        <w:rPr>
          <w:rFonts w:ascii="Times New Roman" w:hAnsi="Times New Roman"/>
          <w:i/>
          <w:sz w:val="24"/>
          <w:szCs w:val="24"/>
          <w:lang w:val="en-ID"/>
        </w:rPr>
        <w:t>Buku</w:t>
      </w:r>
      <w:proofErr w:type="spellEnd"/>
      <w:r w:rsidR="00127357" w:rsidRPr="00127357">
        <w:rPr>
          <w:rFonts w:ascii="Times New Roman" w:hAnsi="Times New Roman"/>
          <w:i/>
          <w:sz w:val="24"/>
          <w:szCs w:val="24"/>
          <w:lang w:val="en-ID"/>
        </w:rPr>
        <w:t xml:space="preserve"> Ajar </w:t>
      </w:r>
      <w:proofErr w:type="spellStart"/>
      <w:r w:rsidR="00127357" w:rsidRPr="00127357">
        <w:rPr>
          <w:rFonts w:ascii="Times New Roman" w:hAnsi="Times New Roman"/>
          <w:i/>
          <w:sz w:val="24"/>
          <w:szCs w:val="24"/>
          <w:lang w:val="en-ID"/>
        </w:rPr>
        <w:t>Respirologi</w:t>
      </w:r>
      <w:proofErr w:type="spellEnd"/>
      <w:r w:rsidR="00127357">
        <w:rPr>
          <w:rFonts w:ascii="Times New Roman" w:hAnsi="Times New Roman"/>
          <w:sz w:val="24"/>
          <w:szCs w:val="24"/>
          <w:lang w:val="en-ID"/>
        </w:rPr>
        <w:t xml:space="preserve">. Ed 1.Jakarta: </w:t>
      </w:r>
      <w:proofErr w:type="spellStart"/>
      <w:r w:rsidR="00127357">
        <w:rPr>
          <w:rFonts w:ascii="Times New Roman" w:hAnsi="Times New Roman"/>
          <w:sz w:val="24"/>
          <w:szCs w:val="24"/>
          <w:lang w:val="en-ID"/>
        </w:rPr>
        <w:t>Badan</w:t>
      </w:r>
      <w:proofErr w:type="spellEnd"/>
      <w:r w:rsidR="0012735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127357">
        <w:rPr>
          <w:rFonts w:ascii="Times New Roman" w:hAnsi="Times New Roman"/>
          <w:sz w:val="24"/>
          <w:szCs w:val="24"/>
          <w:lang w:val="en-ID"/>
        </w:rPr>
        <w:t>Penerbit</w:t>
      </w:r>
      <w:proofErr w:type="spellEnd"/>
      <w:r w:rsidR="00127357">
        <w:rPr>
          <w:rFonts w:ascii="Times New Roman" w:hAnsi="Times New Roman"/>
          <w:sz w:val="24"/>
          <w:szCs w:val="24"/>
          <w:lang w:val="en-ID"/>
        </w:rPr>
        <w:t xml:space="preserve"> IDAI 2008</w:t>
      </w:r>
    </w:p>
    <w:p w:rsidR="00127357" w:rsidRDefault="00127357" w:rsidP="000C186B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</w:p>
    <w:p w:rsidR="00127357" w:rsidRDefault="00127357" w:rsidP="000C186B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Pokja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Tim SDKI DPP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PPNI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,Standar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127357">
        <w:rPr>
          <w:rFonts w:ascii="Times New Roman" w:hAnsi="Times New Roman"/>
          <w:i/>
          <w:sz w:val="24"/>
          <w:szCs w:val="24"/>
          <w:lang w:val="en-ID"/>
        </w:rPr>
        <w:t xml:space="preserve">Diagnosis </w:t>
      </w:r>
      <w:proofErr w:type="spellStart"/>
      <w:r w:rsidRPr="00127357">
        <w:rPr>
          <w:rFonts w:ascii="Times New Roman" w:hAnsi="Times New Roman"/>
          <w:i/>
          <w:sz w:val="24"/>
          <w:szCs w:val="24"/>
          <w:lang w:val="en-ID"/>
        </w:rPr>
        <w:t>Keperawatan</w:t>
      </w:r>
      <w:proofErr w:type="spellEnd"/>
      <w:r w:rsidRPr="00127357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127357">
        <w:rPr>
          <w:rFonts w:ascii="Times New Roman" w:hAnsi="Times New Roman"/>
          <w:i/>
          <w:sz w:val="24"/>
          <w:szCs w:val="24"/>
          <w:lang w:val="en-ID"/>
        </w:rPr>
        <w:t>Indonesia</w:t>
      </w:r>
      <w:r>
        <w:rPr>
          <w:rFonts w:ascii="Times New Roman" w:hAnsi="Times New Roman"/>
          <w:sz w:val="24"/>
          <w:szCs w:val="24"/>
          <w:lang w:val="en-ID"/>
        </w:rPr>
        <w:t>,Cetakan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2. Jakarta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Selatan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:Dewan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pengurus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Pusat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PPNI 2017.</w:t>
      </w:r>
    </w:p>
    <w:p w:rsidR="00127357" w:rsidRDefault="00127357" w:rsidP="000C186B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</w:p>
    <w:p w:rsidR="00127357" w:rsidRDefault="00127357" w:rsidP="000C186B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Pokja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Tim SI</w:t>
      </w:r>
      <w:r>
        <w:rPr>
          <w:rFonts w:ascii="Times New Roman" w:hAnsi="Times New Roman"/>
          <w:sz w:val="24"/>
          <w:szCs w:val="24"/>
          <w:lang w:val="en-ID"/>
        </w:rPr>
        <w:t xml:space="preserve">KI DPP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PPNI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,</w:t>
      </w:r>
      <w:r w:rsidRPr="00127357">
        <w:rPr>
          <w:rFonts w:ascii="Times New Roman" w:hAnsi="Times New Roman"/>
          <w:i/>
          <w:sz w:val="24"/>
          <w:szCs w:val="24"/>
          <w:lang w:val="en-ID"/>
        </w:rPr>
        <w:t>Standar</w:t>
      </w:r>
      <w:proofErr w:type="spellEnd"/>
      <w:proofErr w:type="gramEnd"/>
      <w:r w:rsidRPr="00127357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Intervensi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127357">
        <w:rPr>
          <w:rFonts w:ascii="Times New Roman" w:hAnsi="Times New Roman"/>
          <w:i/>
          <w:sz w:val="24"/>
          <w:szCs w:val="24"/>
          <w:lang w:val="en-ID"/>
        </w:rPr>
        <w:t>Keperawatan</w:t>
      </w:r>
      <w:proofErr w:type="spellEnd"/>
      <w:r w:rsidRPr="00127357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127357">
        <w:rPr>
          <w:rFonts w:ascii="Times New Roman" w:hAnsi="Times New Roman"/>
          <w:i/>
          <w:sz w:val="24"/>
          <w:szCs w:val="24"/>
          <w:lang w:val="en-ID"/>
        </w:rPr>
        <w:t>Indonesia</w:t>
      </w:r>
      <w:r>
        <w:rPr>
          <w:rFonts w:ascii="Times New Roman" w:hAnsi="Times New Roman"/>
          <w:sz w:val="24"/>
          <w:szCs w:val="24"/>
          <w:lang w:val="en-ID"/>
        </w:rPr>
        <w:t>,Cetakan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2. Jakarta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Selata</w:t>
      </w:r>
      <w:r>
        <w:rPr>
          <w:rFonts w:ascii="Times New Roman" w:hAnsi="Times New Roman"/>
          <w:sz w:val="24"/>
          <w:szCs w:val="24"/>
          <w:lang w:val="en-ID"/>
        </w:rPr>
        <w:t>n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:Dewan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pengurus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Pusat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PPNI 2018</w:t>
      </w:r>
    </w:p>
    <w:p w:rsidR="00127357" w:rsidRDefault="00127357" w:rsidP="000C186B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</w:p>
    <w:p w:rsidR="00127357" w:rsidRPr="005303FC" w:rsidRDefault="00127357" w:rsidP="000C186B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Pokja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Tim SL</w:t>
      </w:r>
      <w:r>
        <w:rPr>
          <w:rFonts w:ascii="Times New Roman" w:hAnsi="Times New Roman"/>
          <w:sz w:val="24"/>
          <w:szCs w:val="24"/>
          <w:lang w:val="en-ID"/>
        </w:rPr>
        <w:t xml:space="preserve">KI DPP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PPNI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,</w:t>
      </w:r>
      <w:r w:rsidRPr="00127357">
        <w:rPr>
          <w:rFonts w:ascii="Times New Roman" w:hAnsi="Times New Roman"/>
          <w:i/>
          <w:sz w:val="24"/>
          <w:szCs w:val="24"/>
          <w:lang w:val="en-ID"/>
        </w:rPr>
        <w:t>Standar</w:t>
      </w:r>
      <w:proofErr w:type="spellEnd"/>
      <w:proofErr w:type="gramEnd"/>
      <w:r w:rsidRPr="00127357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127357">
        <w:rPr>
          <w:rFonts w:ascii="Times New Roman" w:hAnsi="Times New Roman"/>
          <w:i/>
          <w:sz w:val="24"/>
          <w:szCs w:val="24"/>
          <w:lang w:val="en-ID"/>
        </w:rPr>
        <w:t>Luaran</w:t>
      </w:r>
      <w:proofErr w:type="spellEnd"/>
      <w:r w:rsidRPr="00127357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127357">
        <w:rPr>
          <w:rFonts w:ascii="Times New Roman" w:hAnsi="Times New Roman"/>
          <w:i/>
          <w:sz w:val="24"/>
          <w:szCs w:val="24"/>
          <w:lang w:val="en-ID"/>
        </w:rPr>
        <w:t>Keperawatan</w:t>
      </w:r>
      <w:proofErr w:type="spellEnd"/>
      <w:r w:rsidRPr="00127357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127357">
        <w:rPr>
          <w:rFonts w:ascii="Times New Roman" w:hAnsi="Times New Roman"/>
          <w:i/>
          <w:sz w:val="24"/>
          <w:szCs w:val="24"/>
          <w:lang w:val="en-ID"/>
        </w:rPr>
        <w:t>Indonesia</w:t>
      </w:r>
      <w:r>
        <w:rPr>
          <w:rFonts w:ascii="Times New Roman" w:hAnsi="Times New Roman"/>
          <w:sz w:val="24"/>
          <w:szCs w:val="24"/>
          <w:lang w:val="en-ID"/>
        </w:rPr>
        <w:t>,Cetakan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2. Jakarta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Selata</w:t>
      </w:r>
      <w:r>
        <w:rPr>
          <w:rFonts w:ascii="Times New Roman" w:hAnsi="Times New Roman"/>
          <w:sz w:val="24"/>
          <w:szCs w:val="24"/>
          <w:lang w:val="en-ID"/>
        </w:rPr>
        <w:t>n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:Dewan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pengurus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Pusat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PPNI 2019</w:t>
      </w:r>
    </w:p>
    <w:p w:rsidR="000C186B" w:rsidRDefault="000C186B" w:rsidP="000C186B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C186B" w:rsidRDefault="000C186B" w:rsidP="000C186B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Guyton, Arthur C. Hall, Jhon E. </w:t>
      </w:r>
      <w:r>
        <w:rPr>
          <w:rFonts w:ascii="Times New Roman" w:hAnsi="Times New Roman"/>
          <w:i/>
          <w:sz w:val="24"/>
          <w:szCs w:val="24"/>
          <w:lang w:val="id-ID"/>
        </w:rPr>
        <w:t>Buku Ajar Fisiologi Kedokteran</w:t>
      </w:r>
      <w:r>
        <w:rPr>
          <w:rFonts w:ascii="Times New Roman" w:hAnsi="Times New Roman"/>
          <w:sz w:val="24"/>
          <w:szCs w:val="24"/>
          <w:lang w:val="id-ID"/>
        </w:rPr>
        <w:t xml:space="preserve">. Ed 11. Jakarta: Penerbit Buku </w:t>
      </w:r>
      <w:proofErr w:type="spellStart"/>
      <w:r>
        <w:rPr>
          <w:rFonts w:ascii="Times New Roman" w:hAnsi="Times New Roman"/>
          <w:i/>
          <w:sz w:val="24"/>
          <w:szCs w:val="24"/>
        </w:rPr>
        <w:t>Kedokteran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EGC, 2007</w:t>
      </w:r>
    </w:p>
    <w:p w:rsidR="000C186B" w:rsidRDefault="000C186B" w:rsidP="000C186B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C186B" w:rsidRDefault="000C186B" w:rsidP="000C186B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Moore, Keith L. Agur, Anne M.R.  </w:t>
      </w:r>
      <w:r>
        <w:rPr>
          <w:rFonts w:ascii="Times New Roman" w:hAnsi="Times New Roman"/>
          <w:i/>
          <w:sz w:val="24"/>
          <w:szCs w:val="24"/>
          <w:lang w:val="id-ID"/>
        </w:rPr>
        <w:t>Anatomi Klinis Dasar</w:t>
      </w:r>
      <w:r>
        <w:rPr>
          <w:rFonts w:ascii="Times New Roman" w:hAnsi="Times New Roman"/>
          <w:sz w:val="24"/>
          <w:szCs w:val="24"/>
          <w:lang w:val="id-ID"/>
        </w:rPr>
        <w:t xml:space="preserve">. Jakarta: Penerbit Hipokrates. </w:t>
      </w:r>
      <w:r>
        <w:rPr>
          <w:rFonts w:ascii="Times New Roman" w:hAnsi="Times New Roman"/>
          <w:i/>
          <w:sz w:val="24"/>
          <w:szCs w:val="24"/>
        </w:rPr>
        <w:t>2002</w:t>
      </w:r>
    </w:p>
    <w:p w:rsidR="000C186B" w:rsidRDefault="000C186B" w:rsidP="000C186B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  <w:lang w:val="id-ID"/>
        </w:rPr>
      </w:pPr>
    </w:p>
    <w:p w:rsidR="000C186B" w:rsidRDefault="000C186B" w:rsidP="000C186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dr w:val="none" w:sz="0" w:space="0" w:color="auto" w:frame="1"/>
          <w:lang w:val="en-US"/>
        </w:rPr>
      </w:pPr>
      <w:proofErr w:type="spellStart"/>
      <w:r>
        <w:rPr>
          <w:rStyle w:val="Strong"/>
          <w:b w:val="0"/>
          <w:bdr w:val="none" w:sz="0" w:space="0" w:color="auto" w:frame="1"/>
          <w:lang w:val="en-US"/>
        </w:rPr>
        <w:t>Zul</w:t>
      </w:r>
      <w:proofErr w:type="spellEnd"/>
      <w:r>
        <w:rPr>
          <w:rStyle w:val="Strong"/>
          <w:b w:val="0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Strong"/>
          <w:b w:val="0"/>
          <w:bdr w:val="none" w:sz="0" w:space="0" w:color="auto" w:frame="1"/>
          <w:lang w:val="en-US"/>
        </w:rPr>
        <w:t>Dahlan</w:t>
      </w:r>
      <w:proofErr w:type="spellEnd"/>
      <w:r>
        <w:rPr>
          <w:rStyle w:val="Strong"/>
          <w:b w:val="0"/>
          <w:bdr w:val="none" w:sz="0" w:space="0" w:color="auto" w:frame="1"/>
          <w:lang w:val="en-US"/>
        </w:rPr>
        <w:t xml:space="preserve">. 2000. </w:t>
      </w:r>
      <w:proofErr w:type="spellStart"/>
      <w:r>
        <w:rPr>
          <w:rStyle w:val="Strong"/>
          <w:b w:val="0"/>
          <w:bdr w:val="none" w:sz="0" w:space="0" w:color="auto" w:frame="1"/>
          <w:lang w:val="en-US"/>
        </w:rPr>
        <w:t>Ilmu</w:t>
      </w:r>
      <w:proofErr w:type="spellEnd"/>
      <w:r>
        <w:rPr>
          <w:rStyle w:val="Strong"/>
          <w:b w:val="0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Strong"/>
          <w:b w:val="0"/>
          <w:bdr w:val="none" w:sz="0" w:space="0" w:color="auto" w:frame="1"/>
          <w:lang w:val="en-US"/>
        </w:rPr>
        <w:t>Penyakit</w:t>
      </w:r>
      <w:proofErr w:type="spellEnd"/>
      <w:r>
        <w:rPr>
          <w:rStyle w:val="Strong"/>
          <w:b w:val="0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Strong"/>
          <w:b w:val="0"/>
          <w:bdr w:val="none" w:sz="0" w:space="0" w:color="auto" w:frame="1"/>
          <w:lang w:val="en-US"/>
        </w:rPr>
        <w:t>Dalam</w:t>
      </w:r>
      <w:proofErr w:type="spellEnd"/>
      <w:r>
        <w:rPr>
          <w:rStyle w:val="Strong"/>
          <w:b w:val="0"/>
          <w:bdr w:val="none" w:sz="0" w:space="0" w:color="auto" w:frame="1"/>
          <w:lang w:val="en-US"/>
        </w:rPr>
        <w:t xml:space="preserve">. </w:t>
      </w:r>
      <w:proofErr w:type="spellStart"/>
      <w:r>
        <w:rPr>
          <w:rStyle w:val="Strong"/>
          <w:b w:val="0"/>
          <w:bdr w:val="none" w:sz="0" w:space="0" w:color="auto" w:frame="1"/>
          <w:lang w:val="en-US"/>
        </w:rPr>
        <w:t>Edisi</w:t>
      </w:r>
      <w:proofErr w:type="spellEnd"/>
      <w:r>
        <w:rPr>
          <w:rStyle w:val="Strong"/>
          <w:b w:val="0"/>
          <w:bdr w:val="none" w:sz="0" w:space="0" w:color="auto" w:frame="1"/>
          <w:lang w:val="en-US"/>
        </w:rPr>
        <w:t xml:space="preserve"> II. Jakarta: </w:t>
      </w:r>
      <w:proofErr w:type="spellStart"/>
      <w:r>
        <w:rPr>
          <w:rStyle w:val="Strong"/>
          <w:b w:val="0"/>
          <w:bdr w:val="none" w:sz="0" w:space="0" w:color="auto" w:frame="1"/>
          <w:lang w:val="en-US"/>
        </w:rPr>
        <w:t>Balai</w:t>
      </w:r>
      <w:proofErr w:type="spellEnd"/>
      <w:r>
        <w:rPr>
          <w:rStyle w:val="Strong"/>
          <w:b w:val="0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Strong"/>
          <w:b w:val="0"/>
          <w:bdr w:val="none" w:sz="0" w:space="0" w:color="auto" w:frame="1"/>
          <w:lang w:val="en-US"/>
        </w:rPr>
        <w:t>Penerbit</w:t>
      </w:r>
      <w:proofErr w:type="spellEnd"/>
      <w:r>
        <w:rPr>
          <w:rStyle w:val="Strong"/>
          <w:b w:val="0"/>
          <w:bdr w:val="none" w:sz="0" w:space="0" w:color="auto" w:frame="1"/>
          <w:lang w:val="en-US"/>
        </w:rPr>
        <w:t xml:space="preserve"> FKUI</w:t>
      </w:r>
    </w:p>
    <w:p w:rsidR="00F5010E" w:rsidRDefault="00F5010E"/>
    <w:sectPr w:rsidR="00F5010E" w:rsidSect="000C186B">
      <w:footerReference w:type="default" r:id="rId7"/>
      <w:pgSz w:w="12240" w:h="15840"/>
      <w:pgMar w:top="1440" w:right="1440" w:bottom="1440" w:left="1440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62" w:rsidRDefault="001A4162" w:rsidP="000C186B">
      <w:pPr>
        <w:spacing w:after="0" w:line="240" w:lineRule="auto"/>
      </w:pPr>
      <w:r>
        <w:separator/>
      </w:r>
    </w:p>
  </w:endnote>
  <w:endnote w:type="continuationSeparator" w:id="0">
    <w:p w:rsidR="001A4162" w:rsidRDefault="001A4162" w:rsidP="000C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463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86B" w:rsidRDefault="000C18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08F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0C186B" w:rsidRDefault="000C1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62" w:rsidRDefault="001A4162" w:rsidP="000C186B">
      <w:pPr>
        <w:spacing w:after="0" w:line="240" w:lineRule="auto"/>
      </w:pPr>
      <w:r>
        <w:separator/>
      </w:r>
    </w:p>
  </w:footnote>
  <w:footnote w:type="continuationSeparator" w:id="0">
    <w:p w:rsidR="001A4162" w:rsidRDefault="001A4162" w:rsidP="000C1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6B"/>
    <w:rsid w:val="000C186B"/>
    <w:rsid w:val="00127357"/>
    <w:rsid w:val="001A4162"/>
    <w:rsid w:val="00292088"/>
    <w:rsid w:val="005303FC"/>
    <w:rsid w:val="0083708F"/>
    <w:rsid w:val="00B44231"/>
    <w:rsid w:val="00F5010E"/>
    <w:rsid w:val="00F6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18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186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0C18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18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186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0C18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2020-01-28T22:51:00Z</cp:lastPrinted>
  <dcterms:created xsi:type="dcterms:W3CDTF">2020-01-19T21:50:00Z</dcterms:created>
  <dcterms:modified xsi:type="dcterms:W3CDTF">2020-01-28T22:54:00Z</dcterms:modified>
</cp:coreProperties>
</file>