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97" w:rsidRDefault="00822897" w:rsidP="008228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BAB 5</w:t>
      </w:r>
    </w:p>
    <w:p w:rsidR="00822897" w:rsidRDefault="00822897" w:rsidP="008228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822897" w:rsidRDefault="00822897" w:rsidP="008228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897" w:rsidRDefault="00822897" w:rsidP="00822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822897" w:rsidRPr="00905973" w:rsidRDefault="00822897" w:rsidP="00BB1485">
      <w:pPr>
        <w:pStyle w:val="ListParagraph"/>
        <w:numPr>
          <w:ilvl w:val="0"/>
          <w:numId w:val="8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(100%)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50%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kesenjangan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pengkajian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22897" w:rsidRPr="00E62717" w:rsidRDefault="00822897" w:rsidP="00BB1485">
      <w:pPr>
        <w:pStyle w:val="ListParagraph"/>
        <w:numPr>
          <w:ilvl w:val="0"/>
          <w:numId w:val="8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Prioritas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diagnosa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muncul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akut</w:t>
      </w:r>
      <w:proofErr w:type="spellEnd"/>
      <w:r>
        <w:rPr>
          <w:rFonts w:ascii="Times New Roman" w:hAnsi="Times New Roman"/>
          <w:sz w:val="24"/>
          <w:szCs w:val="24"/>
        </w:rPr>
        <w:t xml:space="preserve"> (50%)</w:t>
      </w:r>
      <w:r w:rsidR="001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FA9">
        <w:rPr>
          <w:rFonts w:ascii="Times New Roman" w:hAnsi="Times New Roman"/>
          <w:sz w:val="24"/>
          <w:szCs w:val="24"/>
        </w:rPr>
        <w:t>karena</w:t>
      </w:r>
      <w:proofErr w:type="spellEnd"/>
      <w:r w:rsidR="001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FA9">
        <w:rPr>
          <w:rFonts w:ascii="Times New Roman" w:hAnsi="Times New Roman"/>
          <w:sz w:val="24"/>
          <w:szCs w:val="24"/>
        </w:rPr>
        <w:t>skala</w:t>
      </w:r>
      <w:proofErr w:type="spellEnd"/>
      <w:r w:rsidR="001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FA9">
        <w:rPr>
          <w:rFonts w:ascii="Times New Roman" w:hAnsi="Times New Roman"/>
          <w:sz w:val="24"/>
          <w:szCs w:val="24"/>
        </w:rPr>
        <w:t>nyeri</w:t>
      </w:r>
      <w:proofErr w:type="spellEnd"/>
      <w:r w:rsidR="00110FA9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jantung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50%)</w:t>
      </w:r>
      <w:r w:rsidR="001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FA9">
        <w:rPr>
          <w:rFonts w:ascii="Times New Roman" w:hAnsi="Times New Roman"/>
          <w:sz w:val="24"/>
          <w:szCs w:val="24"/>
        </w:rPr>
        <w:t>karena</w:t>
      </w:r>
      <w:proofErr w:type="spellEnd"/>
      <w:r w:rsidR="001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FA9">
        <w:rPr>
          <w:rFonts w:ascii="Times New Roman" w:hAnsi="Times New Roman"/>
          <w:sz w:val="24"/>
          <w:szCs w:val="24"/>
        </w:rPr>
        <w:t>didapatkan</w:t>
      </w:r>
      <w:proofErr w:type="spellEnd"/>
      <w:r w:rsidR="001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FA9">
        <w:rPr>
          <w:rFonts w:ascii="Times New Roman" w:hAnsi="Times New Roman"/>
          <w:sz w:val="24"/>
          <w:szCs w:val="24"/>
        </w:rPr>
        <w:t>sesak</w:t>
      </w:r>
      <w:proofErr w:type="spellEnd"/>
      <w:r w:rsidR="001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FA9">
        <w:rPr>
          <w:rFonts w:ascii="Times New Roman" w:hAnsi="Times New Roman"/>
          <w:sz w:val="24"/>
          <w:szCs w:val="24"/>
        </w:rPr>
        <w:t>nafas</w:t>
      </w:r>
      <w:proofErr w:type="spellEnd"/>
      <w:r w:rsidR="001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FA9">
        <w:rPr>
          <w:rFonts w:ascii="Times New Roman" w:hAnsi="Times New Roman"/>
          <w:sz w:val="24"/>
          <w:szCs w:val="24"/>
        </w:rPr>
        <w:t>dan</w:t>
      </w:r>
      <w:proofErr w:type="spellEnd"/>
      <w:r w:rsidR="001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FA9">
        <w:rPr>
          <w:rFonts w:ascii="Times New Roman" w:hAnsi="Times New Roman"/>
          <w:sz w:val="24"/>
          <w:szCs w:val="24"/>
        </w:rPr>
        <w:t>sudah</w:t>
      </w:r>
      <w:proofErr w:type="spellEnd"/>
      <w:r w:rsidR="001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FA9">
        <w:rPr>
          <w:rFonts w:ascii="Times New Roman" w:hAnsi="Times New Roman"/>
          <w:sz w:val="24"/>
          <w:szCs w:val="24"/>
        </w:rPr>
        <w:t>mengalami</w:t>
      </w:r>
      <w:proofErr w:type="spellEnd"/>
      <w:r w:rsidR="001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FA9">
        <w:rPr>
          <w:rFonts w:ascii="Times New Roman" w:hAnsi="Times New Roman"/>
          <w:sz w:val="24"/>
          <w:szCs w:val="24"/>
        </w:rPr>
        <w:t>syock</w:t>
      </w:r>
      <w:proofErr w:type="spellEnd"/>
      <w:r w:rsidR="00110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FA9">
        <w:rPr>
          <w:rFonts w:ascii="Times New Roman" w:hAnsi="Times New Roman"/>
          <w:sz w:val="24"/>
          <w:szCs w:val="24"/>
        </w:rPr>
        <w:t>cardiogenik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disimpulakan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kesenjangan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diagnose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22897" w:rsidRPr="00E62717" w:rsidRDefault="00822897" w:rsidP="00BB1485">
      <w:pPr>
        <w:pStyle w:val="ListParagraph"/>
        <w:numPr>
          <w:ilvl w:val="0"/>
          <w:numId w:val="8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FA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1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FA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110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FA9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110FA9">
        <w:rPr>
          <w:rFonts w:ascii="Times New Roman" w:hAnsi="Times New Roman" w:cs="Times New Roman"/>
          <w:sz w:val="24"/>
          <w:szCs w:val="24"/>
        </w:rPr>
        <w:t xml:space="preserve"> </w:t>
      </w:r>
      <w:r w:rsidR="00EB5C9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B5C9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B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93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="00EB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B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93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EB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93">
        <w:rPr>
          <w:rFonts w:ascii="Times New Roman" w:hAnsi="Times New Roman" w:cs="Times New Roman"/>
          <w:sz w:val="24"/>
          <w:szCs w:val="24"/>
        </w:rPr>
        <w:t>karena</w:t>
      </w:r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miokard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62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717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E62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71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62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717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E62717">
        <w:rPr>
          <w:rFonts w:ascii="Times New Roman" w:hAnsi="Times New Roman" w:cs="Times New Roman"/>
          <w:sz w:val="24"/>
          <w:szCs w:val="24"/>
        </w:rPr>
        <w:t>.</w:t>
      </w:r>
    </w:p>
    <w:p w:rsidR="00822897" w:rsidRDefault="00822897" w:rsidP="00BB1485">
      <w:pPr>
        <w:pStyle w:val="ListParagraph"/>
        <w:numPr>
          <w:ilvl w:val="0"/>
          <w:numId w:val="8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B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disuaikan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2897" w:rsidRPr="002E43B8" w:rsidRDefault="00822897" w:rsidP="00BB1485">
      <w:pPr>
        <w:pStyle w:val="ListParagraph"/>
        <w:numPr>
          <w:ilvl w:val="0"/>
          <w:numId w:val="8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3B8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membaik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50% </w:t>
      </w:r>
      <w:proofErr w:type="gramStart"/>
      <w:r w:rsidRPr="002E43B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proofErr w:type="gram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teratasi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50% (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B8">
        <w:rPr>
          <w:rFonts w:ascii="Times New Roman" w:hAnsi="Times New Roman" w:cs="Times New Roman"/>
          <w:sz w:val="24"/>
          <w:szCs w:val="24"/>
        </w:rPr>
        <w:t>teratasi</w:t>
      </w:r>
      <w:proofErr w:type="spellEnd"/>
      <w:r w:rsidRPr="002E43B8">
        <w:rPr>
          <w:rFonts w:ascii="Times New Roman" w:hAnsi="Times New Roman" w:cs="Times New Roman"/>
          <w:sz w:val="24"/>
          <w:szCs w:val="24"/>
        </w:rPr>
        <w:t>).</w:t>
      </w:r>
    </w:p>
    <w:p w:rsidR="00822897" w:rsidRDefault="00822897" w:rsidP="008228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822897" w:rsidRPr="005E1E0C" w:rsidRDefault="00822897" w:rsidP="00BB1485">
      <w:pPr>
        <w:pStyle w:val="ListParagraph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8A7C0A">
        <w:rPr>
          <w:rFonts w:ascii="Times New Roman" w:hAnsi="Times New Roman"/>
          <w:sz w:val="24"/>
          <w:szCs w:val="24"/>
        </w:rPr>
        <w:t>iharapkan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keluarga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klien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ikut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berpartisipasi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dalam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perawatan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dan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pengobatan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dalam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upaya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mempercepat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8A7C0A">
        <w:rPr>
          <w:rFonts w:ascii="Times New Roman" w:hAnsi="Times New Roman"/>
          <w:sz w:val="24"/>
          <w:szCs w:val="24"/>
        </w:rPr>
        <w:t>penyembuhan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serta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mau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menerima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dan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melaksanakan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peraturan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A7C0A">
        <w:rPr>
          <w:rFonts w:ascii="Times New Roman" w:hAnsi="Times New Roman"/>
          <w:sz w:val="24"/>
          <w:szCs w:val="24"/>
        </w:rPr>
        <w:t>telah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ditetapkan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oleh</w:t>
      </w:r>
      <w:proofErr w:type="spellEnd"/>
      <w:r w:rsidRPr="008A7C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C0A">
        <w:rPr>
          <w:rFonts w:ascii="Times New Roman" w:hAnsi="Times New Roman"/>
          <w:sz w:val="24"/>
          <w:szCs w:val="24"/>
        </w:rPr>
        <w:t>ruangan</w:t>
      </w:r>
      <w:proofErr w:type="spellEnd"/>
      <w:r w:rsidRPr="008A7C0A">
        <w:rPr>
          <w:rFonts w:ascii="Times New Roman" w:hAnsi="Times New Roman"/>
          <w:sz w:val="24"/>
          <w:szCs w:val="24"/>
        </w:rPr>
        <w:t>.</w:t>
      </w:r>
    </w:p>
    <w:p w:rsidR="00822897" w:rsidRPr="005E1E0C" w:rsidRDefault="00822897" w:rsidP="00BB1485">
      <w:pPr>
        <w:pStyle w:val="ListParagraph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E0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E1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5E1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E1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pengetahuan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peran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perawat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dalam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melakukan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asuhan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keperawatan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pada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proofErr w:type="gramStart"/>
      <w:r w:rsidRPr="005E1E0C">
        <w:rPr>
          <w:rFonts w:ascii="Times-Roman" w:eastAsia="Times New Roman" w:hAnsi="Times-Roman" w:cs="Times New Roman"/>
          <w:color w:val="000000"/>
          <w:sz w:val="24"/>
        </w:rPr>
        <w:t>pasien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 STEMI</w:t>
      </w:r>
      <w:proofErr w:type="gram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secara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lebih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lanjut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dalam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mengidentifikasi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dan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melakukan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perawatan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pasien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STEMI yang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beresiko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tinggi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pada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kejadian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 xml:space="preserve"> </w:t>
      </w:r>
      <w:proofErr w:type="spellStart"/>
      <w:r w:rsidRPr="005E1E0C">
        <w:rPr>
          <w:rFonts w:ascii="Times-Roman" w:eastAsia="Times New Roman" w:hAnsi="Times-Roman" w:cs="Times New Roman"/>
          <w:color w:val="000000"/>
          <w:sz w:val="24"/>
        </w:rPr>
        <w:t>kematian</w:t>
      </w:r>
      <w:proofErr w:type="spellEnd"/>
      <w:r w:rsidRPr="005E1E0C">
        <w:rPr>
          <w:rFonts w:ascii="Times-Roman" w:eastAsia="Times New Roman" w:hAnsi="Times-Roman" w:cs="Times New Roman"/>
          <w:color w:val="000000"/>
          <w:sz w:val="24"/>
        </w:rPr>
        <w:t>.</w:t>
      </w:r>
    </w:p>
    <w:p w:rsidR="00822897" w:rsidRPr="005E1E0C" w:rsidRDefault="00822897" w:rsidP="00BB1485">
      <w:pPr>
        <w:pStyle w:val="ListParagraph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E0C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Bagi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institusi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pendidikan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Institusi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pendidikan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sebagai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tempat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menempuh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ilmu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keperawatan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diharapkan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hasil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penelitian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ini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dijadikan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sebagai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acuhan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dalam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penelitian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yan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selanjutnya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5E1E0C">
        <w:rPr>
          <w:rFonts w:ascii="Times New Roman" w:hAnsi="Times New Roman"/>
          <w:sz w:val="24"/>
          <w:szCs w:val="24"/>
        </w:rPr>
        <w:t>terkai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STEMI.</w:t>
      </w:r>
    </w:p>
    <w:p w:rsidR="00822897" w:rsidRPr="005E1E0C" w:rsidRDefault="00822897" w:rsidP="00BB1485">
      <w:pPr>
        <w:pStyle w:val="ListParagraph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E0C">
        <w:rPr>
          <w:rFonts w:ascii="Times New Roman" w:hAnsi="Times New Roman"/>
          <w:sz w:val="24"/>
          <w:szCs w:val="24"/>
        </w:rPr>
        <w:t>Bagi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penulis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selanjutnya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diharapkan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penulis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selanjutnya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dapat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menggunakan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atau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memanfaatkan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waktu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seefektif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mungkin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1E0C">
        <w:rPr>
          <w:rFonts w:ascii="Times New Roman" w:hAnsi="Times New Roman"/>
          <w:sz w:val="24"/>
          <w:szCs w:val="24"/>
        </w:rPr>
        <w:t>sehingga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dapat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memberikan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asuhan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keperawatan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pada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klien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secara</w:t>
      </w:r>
      <w:proofErr w:type="spellEnd"/>
      <w:r w:rsidRPr="005E1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1E0C">
        <w:rPr>
          <w:rFonts w:ascii="Times New Roman" w:hAnsi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2897" w:rsidRPr="005E1E0C" w:rsidRDefault="00822897" w:rsidP="0082289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897" w:rsidRDefault="00822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2897" w:rsidRDefault="00822897" w:rsidP="008228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Daftar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822897" w:rsidRDefault="00822897" w:rsidP="008228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897" w:rsidRDefault="00822897" w:rsidP="00822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Andrayani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Lalewisnu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2016. Exercise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Miokard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(STEMI). </w:t>
      </w:r>
      <w:proofErr w:type="spellStart"/>
      <w:r w:rsidRPr="00D7157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D715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157D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D7157D">
        <w:rPr>
          <w:rFonts w:ascii="Times New Roman" w:hAnsi="Times New Roman" w:cs="Times New Roman"/>
          <w:i/>
          <w:sz w:val="24"/>
          <w:szCs w:val="24"/>
        </w:rPr>
        <w:t xml:space="preserve"> Prima, Vol. 10, No. 2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22897" w:rsidRDefault="00822897" w:rsidP="00822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Darliana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Devi. 2012.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Miokard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(STEMI). </w:t>
      </w:r>
      <w:r>
        <w:rPr>
          <w:rFonts w:ascii="Times New Roman" w:hAnsi="Times New Roman" w:cs="Times New Roman"/>
          <w:i/>
          <w:sz w:val="24"/>
          <w:szCs w:val="24"/>
        </w:rPr>
        <w:t xml:space="preserve">Idea </w:t>
      </w:r>
      <w:r>
        <w:rPr>
          <w:rFonts w:ascii="Times New Roman" w:hAnsi="Times New Roman" w:cs="Times New Roman"/>
          <w:i/>
          <w:sz w:val="24"/>
          <w:szCs w:val="24"/>
        </w:rPr>
        <w:tab/>
        <w:t>Nursing Journal, Vol. 1, No. 1.</w:t>
      </w:r>
    </w:p>
    <w:p w:rsidR="00822897" w:rsidRDefault="00822897" w:rsidP="00822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RI. 2006.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(AMI). </w:t>
      </w:r>
      <w:hyperlink r:id="rId8" w:history="1">
        <w:proofErr w:type="gramStart"/>
        <w:r w:rsidRPr="00331004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https://www.depkes.go.id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diakses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November 2014.</w:t>
      </w:r>
      <w:proofErr w:type="gramEnd"/>
    </w:p>
    <w:p w:rsidR="00822897" w:rsidRPr="005631A2" w:rsidRDefault="00822897" w:rsidP="00822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Douglas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Kinghorn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2010. ACS Publication.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Journal of Medicinal Chemistry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2010, https://doi.org/10.21/jm10010y.</w:t>
      </w:r>
    </w:p>
    <w:p w:rsidR="00822897" w:rsidRDefault="00822897" w:rsidP="00822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Halimuddin.2016.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Acute Coronary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Syndrome.</w:t>
      </w:r>
      <w:r>
        <w:rPr>
          <w:rFonts w:ascii="Times New Roman" w:hAnsi="Times New Roman" w:cs="Times New Roman"/>
          <w:i/>
          <w:sz w:val="24"/>
          <w:szCs w:val="24"/>
        </w:rPr>
        <w:t>Idea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Nursing Journal Vol. VII, No.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897" w:rsidRDefault="00822897" w:rsidP="00822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Harbanu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Santoso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Anwar.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2007.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Jantung.</w:t>
      </w:r>
      <w:r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Vol. 8, No.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2897" w:rsidRDefault="00822897" w:rsidP="00822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Putra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2018. STEMI Inferior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Bradikardi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Cermin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Kedokteran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Journal 260/Vol. 45, No.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2897" w:rsidRPr="005631A2" w:rsidRDefault="00822897" w:rsidP="00822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Putra </w:t>
      </w:r>
      <w:proofErr w:type="spellStart"/>
      <w:r>
        <w:rPr>
          <w:rFonts w:ascii="Times New Roman" w:hAnsi="Times New Roman" w:cs="Times New Roman"/>
          <w:sz w:val="24"/>
          <w:szCs w:val="24"/>
        </w:rPr>
        <w:t>Suhayana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Reperfusi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IMA-EST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RSUP Dr.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Djamil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Padang.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Andalas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2897" w:rsidRPr="00180C2D" w:rsidRDefault="00822897" w:rsidP="00822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Hendriatno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2014.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Patofisiologi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Koroner.</w:t>
      </w:r>
      <w:r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Anastesi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Indonesia Vol. VI, No.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2897" w:rsidRDefault="00822897" w:rsidP="00822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Sofyana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Merlyn </w:t>
      </w:r>
      <w:proofErr w:type="spellStart"/>
      <w:r>
        <w:rPr>
          <w:rFonts w:ascii="Times New Roman" w:hAnsi="Times New Roman" w:cs="Times New Roman"/>
          <w:sz w:val="24"/>
          <w:szCs w:val="24"/>
        </w:rPr>
        <w:t>Gischa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 di IGD RSU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Moewardi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Surakarta.</w:t>
      </w:r>
      <w:r>
        <w:rPr>
          <w:rFonts w:ascii="Times New Roman" w:hAnsi="Times New Roman" w:cs="Times New Roman"/>
          <w:i/>
          <w:sz w:val="24"/>
          <w:szCs w:val="24"/>
        </w:rPr>
        <w:t>Bachelor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Program in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Nursing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Sciena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Kusuma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Husada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Journal.</w:t>
      </w:r>
    </w:p>
    <w:p w:rsidR="00822897" w:rsidRDefault="00822897" w:rsidP="00822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Sudoyo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AW,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Setiyohadi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 2010.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Ajar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B83E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83E68">
        <w:rPr>
          <w:rFonts w:ascii="Times New Roman" w:hAnsi="Times New Roman" w:cs="Times New Roman"/>
          <w:i/>
          <w:sz w:val="24"/>
          <w:szCs w:val="24"/>
        </w:rPr>
        <w:t>Jilid</w:t>
      </w:r>
      <w:proofErr w:type="spellEnd"/>
      <w:r w:rsidRPr="00B83E68">
        <w:rPr>
          <w:rFonts w:ascii="Times New Roman" w:hAnsi="Times New Roman" w:cs="Times New Roman"/>
          <w:i/>
          <w:sz w:val="24"/>
          <w:szCs w:val="24"/>
        </w:rPr>
        <w:t xml:space="preserve"> II </w:t>
      </w:r>
      <w:proofErr w:type="spellStart"/>
      <w:r w:rsidRPr="00B83E68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B83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3E68">
        <w:rPr>
          <w:rFonts w:ascii="Times New Roman" w:hAnsi="Times New Roman" w:cs="Times New Roman"/>
          <w:i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Publishing.</w:t>
      </w:r>
    </w:p>
    <w:p w:rsidR="00822897" w:rsidRDefault="00822897" w:rsidP="00822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Susilo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Sindroma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(SKA) di RSD </w:t>
      </w: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Soebandi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80C2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180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0C2D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180C2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180C2D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180C2D">
        <w:rPr>
          <w:rFonts w:ascii="Times New Roman" w:hAnsi="Times New Roman" w:cs="Times New Roman"/>
          <w:i/>
          <w:sz w:val="24"/>
          <w:szCs w:val="24"/>
        </w:rPr>
        <w:t xml:space="preserve"> Vol. 1, No.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2897" w:rsidRDefault="00822897" w:rsidP="00822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Pokja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SDKI DPP PPNI.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2017.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Diagnosis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I,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Cetakan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PPNI.</w:t>
      </w:r>
    </w:p>
    <w:p w:rsidR="00822897" w:rsidRPr="00B83E68" w:rsidRDefault="00822897" w:rsidP="00822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Pokja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SIKI DPP PPNI.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I,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Cetakan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PPNI.</w:t>
      </w:r>
    </w:p>
    <w:p w:rsidR="00822897" w:rsidRPr="005C367E" w:rsidRDefault="00822897" w:rsidP="00822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Pokja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SLKI DPP PPNI.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2019. </w:t>
      </w:r>
      <w:proofErr w:type="spellStart"/>
      <w:r w:rsidRPr="005C367E">
        <w:rPr>
          <w:rFonts w:ascii="Times New Roman" w:hAnsi="Times New Roman" w:cs="Times New Roman"/>
          <w:i/>
          <w:sz w:val="24"/>
          <w:szCs w:val="24"/>
        </w:rPr>
        <w:t>Standar</w:t>
      </w:r>
      <w:proofErr w:type="spellEnd"/>
      <w:r w:rsidRPr="005C36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I,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Cetakan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PPNI.</w:t>
      </w:r>
    </w:p>
    <w:p w:rsidR="00822897" w:rsidRPr="005631A2" w:rsidRDefault="00822897" w:rsidP="0082289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Widyastuti.2008.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Komplementer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Keperawatan.</w:t>
      </w:r>
      <w:r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Indonesia Vol. 12, No. 1.</w:t>
      </w:r>
      <w:proofErr w:type="gramEnd"/>
    </w:p>
    <w:p w:rsidR="00822897" w:rsidRPr="00331004" w:rsidRDefault="00822897" w:rsidP="00822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9A8" w:rsidRPr="007727F6" w:rsidRDefault="007259A8">
      <w:pPr>
        <w:rPr>
          <w:rFonts w:ascii="Times New Roman" w:hAnsi="Times New Roman" w:cs="Times New Roman"/>
          <w:sz w:val="24"/>
          <w:szCs w:val="24"/>
        </w:rPr>
      </w:pPr>
    </w:p>
    <w:sectPr w:rsidR="007259A8" w:rsidRPr="007727F6" w:rsidSect="001A1019">
      <w:footerReference w:type="default" r:id="rId9"/>
      <w:pgSz w:w="11907" w:h="16839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CE" w:rsidRDefault="007179CE" w:rsidP="00822897">
      <w:pPr>
        <w:spacing w:after="0" w:line="240" w:lineRule="auto"/>
      </w:pPr>
      <w:r>
        <w:separator/>
      </w:r>
    </w:p>
  </w:endnote>
  <w:endnote w:type="continuationSeparator" w:id="0">
    <w:p w:rsidR="007179CE" w:rsidRDefault="007179CE" w:rsidP="0082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515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6ECA" w:rsidRDefault="00E40C18">
        <w:pPr>
          <w:pStyle w:val="Footer"/>
          <w:jc w:val="right"/>
        </w:pPr>
        <w:r>
          <w:fldChar w:fldCharType="begin"/>
        </w:r>
        <w:r w:rsidR="00E06ECA">
          <w:instrText xml:space="preserve"> PAGE   \* MERGEFORMAT </w:instrText>
        </w:r>
        <w:r>
          <w:fldChar w:fldCharType="separate"/>
        </w:r>
        <w:r w:rsidR="00C13C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6ECA" w:rsidRDefault="00E06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CE" w:rsidRDefault="007179CE" w:rsidP="00822897">
      <w:pPr>
        <w:spacing w:after="0" w:line="240" w:lineRule="auto"/>
      </w:pPr>
      <w:r>
        <w:separator/>
      </w:r>
    </w:p>
  </w:footnote>
  <w:footnote w:type="continuationSeparator" w:id="0">
    <w:p w:rsidR="007179CE" w:rsidRDefault="007179CE" w:rsidP="00822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9DA"/>
    <w:multiLevelType w:val="hybridMultilevel"/>
    <w:tmpl w:val="266EB000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178B8"/>
    <w:multiLevelType w:val="hybridMultilevel"/>
    <w:tmpl w:val="1E783DD4"/>
    <w:lvl w:ilvl="0" w:tplc="D78CCE7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73" w:hanging="360"/>
      </w:pPr>
    </w:lvl>
    <w:lvl w:ilvl="2" w:tplc="04210011">
      <w:start w:val="1"/>
      <w:numFmt w:val="decimal"/>
      <w:lvlText w:val="%3)"/>
      <w:lvlJc w:val="left"/>
      <w:pPr>
        <w:ind w:left="2793" w:hanging="180"/>
      </w:pPr>
    </w:lvl>
    <w:lvl w:ilvl="3" w:tplc="43CEB430">
      <w:start w:val="1"/>
      <w:numFmt w:val="lowerLetter"/>
      <w:lvlText w:val="%4)"/>
      <w:lvlJc w:val="left"/>
      <w:pPr>
        <w:ind w:left="3513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14E4ED6"/>
    <w:multiLevelType w:val="hybridMultilevel"/>
    <w:tmpl w:val="6680938E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085B2C"/>
    <w:multiLevelType w:val="hybridMultilevel"/>
    <w:tmpl w:val="BB72BC56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5537C49"/>
    <w:multiLevelType w:val="hybridMultilevel"/>
    <w:tmpl w:val="4B72D27E"/>
    <w:lvl w:ilvl="0" w:tplc="592C7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4D67BE"/>
    <w:multiLevelType w:val="hybridMultilevel"/>
    <w:tmpl w:val="3EDA9902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33057F"/>
    <w:multiLevelType w:val="hybridMultilevel"/>
    <w:tmpl w:val="C88884C6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CC787C"/>
    <w:multiLevelType w:val="hybridMultilevel"/>
    <w:tmpl w:val="1CF2B0EA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C3D3B10"/>
    <w:multiLevelType w:val="hybridMultilevel"/>
    <w:tmpl w:val="66541488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07711"/>
    <w:multiLevelType w:val="hybridMultilevel"/>
    <w:tmpl w:val="433CE9FA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E126ED3"/>
    <w:multiLevelType w:val="hybridMultilevel"/>
    <w:tmpl w:val="19CCF19C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AE6A82"/>
    <w:multiLevelType w:val="hybridMultilevel"/>
    <w:tmpl w:val="B04A8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C247F"/>
    <w:multiLevelType w:val="hybridMultilevel"/>
    <w:tmpl w:val="C4E05214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179D0"/>
    <w:multiLevelType w:val="hybridMultilevel"/>
    <w:tmpl w:val="E41C9FC4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4651C56"/>
    <w:multiLevelType w:val="hybridMultilevel"/>
    <w:tmpl w:val="CE02AB8C"/>
    <w:lvl w:ilvl="0" w:tplc="AD5A0298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4C752DF"/>
    <w:multiLevelType w:val="hybridMultilevel"/>
    <w:tmpl w:val="F09E96A0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54411E6"/>
    <w:multiLevelType w:val="hybridMultilevel"/>
    <w:tmpl w:val="CD04951E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18AC44D5"/>
    <w:multiLevelType w:val="hybridMultilevel"/>
    <w:tmpl w:val="D584AC42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2D11CD"/>
    <w:multiLevelType w:val="hybridMultilevel"/>
    <w:tmpl w:val="2DCEC0C6"/>
    <w:lvl w:ilvl="0" w:tplc="1F869C1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C14711C"/>
    <w:multiLevelType w:val="hybridMultilevel"/>
    <w:tmpl w:val="81D8A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5A36D4"/>
    <w:multiLevelType w:val="hybridMultilevel"/>
    <w:tmpl w:val="5F2EF0E8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06621E"/>
    <w:multiLevelType w:val="hybridMultilevel"/>
    <w:tmpl w:val="C00AEBDC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2B5971"/>
    <w:multiLevelType w:val="hybridMultilevel"/>
    <w:tmpl w:val="01F466D2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F9D0A4F"/>
    <w:multiLevelType w:val="hybridMultilevel"/>
    <w:tmpl w:val="45008F32"/>
    <w:lvl w:ilvl="0" w:tplc="0421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1155A77"/>
    <w:multiLevelType w:val="hybridMultilevel"/>
    <w:tmpl w:val="9E384C1E"/>
    <w:lvl w:ilvl="0" w:tplc="6DA6D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2C2853"/>
    <w:multiLevelType w:val="hybridMultilevel"/>
    <w:tmpl w:val="E8B6170C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23502AA"/>
    <w:multiLevelType w:val="hybridMultilevel"/>
    <w:tmpl w:val="3E3CD0C2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C22247"/>
    <w:multiLevelType w:val="hybridMultilevel"/>
    <w:tmpl w:val="7BCCD3A0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448098E"/>
    <w:multiLevelType w:val="hybridMultilevel"/>
    <w:tmpl w:val="21868016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A56CDB"/>
    <w:multiLevelType w:val="hybridMultilevel"/>
    <w:tmpl w:val="B922FE06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AC01D5"/>
    <w:multiLevelType w:val="hybridMultilevel"/>
    <w:tmpl w:val="0B96F010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8421CA4"/>
    <w:multiLevelType w:val="hybridMultilevel"/>
    <w:tmpl w:val="F8CC42E6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940FD5"/>
    <w:multiLevelType w:val="hybridMultilevel"/>
    <w:tmpl w:val="22D00D38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9959FE"/>
    <w:multiLevelType w:val="hybridMultilevel"/>
    <w:tmpl w:val="6D28F528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E693716"/>
    <w:multiLevelType w:val="hybridMultilevel"/>
    <w:tmpl w:val="E58CD7D0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5">
    <w:nsid w:val="30863592"/>
    <w:multiLevelType w:val="multilevel"/>
    <w:tmpl w:val="A04E405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4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36">
    <w:nsid w:val="326056C4"/>
    <w:multiLevelType w:val="hybridMultilevel"/>
    <w:tmpl w:val="12C43A48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F771BD"/>
    <w:multiLevelType w:val="hybridMultilevel"/>
    <w:tmpl w:val="46823D1E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6E118D0"/>
    <w:multiLevelType w:val="hybridMultilevel"/>
    <w:tmpl w:val="D2BAC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E74531"/>
    <w:multiLevelType w:val="hybridMultilevel"/>
    <w:tmpl w:val="33025E3C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890A74"/>
    <w:multiLevelType w:val="hybridMultilevel"/>
    <w:tmpl w:val="475CFF0A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9DD1853"/>
    <w:multiLevelType w:val="hybridMultilevel"/>
    <w:tmpl w:val="C434ABD6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3A7A17D3"/>
    <w:multiLevelType w:val="hybridMultilevel"/>
    <w:tmpl w:val="D5826CA6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3F154021"/>
    <w:multiLevelType w:val="hybridMultilevel"/>
    <w:tmpl w:val="C4B8780C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F1F4B36"/>
    <w:multiLevelType w:val="hybridMultilevel"/>
    <w:tmpl w:val="62F4A72E"/>
    <w:lvl w:ilvl="0" w:tplc="899A795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42FF0152"/>
    <w:multiLevelType w:val="hybridMultilevel"/>
    <w:tmpl w:val="F85EC628"/>
    <w:lvl w:ilvl="0" w:tplc="DAC42D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A6405346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41F104A"/>
    <w:multiLevelType w:val="hybridMultilevel"/>
    <w:tmpl w:val="1AE29AA8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5162925"/>
    <w:multiLevelType w:val="hybridMultilevel"/>
    <w:tmpl w:val="4B92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E478C1"/>
    <w:multiLevelType w:val="hybridMultilevel"/>
    <w:tmpl w:val="CEBA4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3821CB"/>
    <w:multiLevelType w:val="hybridMultilevel"/>
    <w:tmpl w:val="1B80592C"/>
    <w:lvl w:ilvl="0" w:tplc="0421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4AAF5800"/>
    <w:multiLevelType w:val="hybridMultilevel"/>
    <w:tmpl w:val="AA5C1470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586D91"/>
    <w:multiLevelType w:val="hybridMultilevel"/>
    <w:tmpl w:val="69A8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DA32BDA"/>
    <w:multiLevelType w:val="hybridMultilevel"/>
    <w:tmpl w:val="261459CA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AB637B"/>
    <w:multiLevelType w:val="hybridMultilevel"/>
    <w:tmpl w:val="BDB428D6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E0E3295"/>
    <w:multiLevelType w:val="hybridMultilevel"/>
    <w:tmpl w:val="715679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232C60"/>
    <w:multiLevelType w:val="hybridMultilevel"/>
    <w:tmpl w:val="3996BEF6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500B03DE"/>
    <w:multiLevelType w:val="hybridMultilevel"/>
    <w:tmpl w:val="08CCC706"/>
    <w:lvl w:ilvl="0" w:tplc="6DA6D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630016"/>
    <w:multiLevelType w:val="hybridMultilevel"/>
    <w:tmpl w:val="E828F590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52345BCC"/>
    <w:multiLevelType w:val="hybridMultilevel"/>
    <w:tmpl w:val="B7EC6990"/>
    <w:lvl w:ilvl="0" w:tplc="04210017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9">
    <w:nsid w:val="52832909"/>
    <w:multiLevelType w:val="hybridMultilevel"/>
    <w:tmpl w:val="B1464C0E"/>
    <w:lvl w:ilvl="0" w:tplc="08561EE8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1A720A54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04210011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54267022"/>
    <w:multiLevelType w:val="hybridMultilevel"/>
    <w:tmpl w:val="88606BC8"/>
    <w:lvl w:ilvl="0" w:tplc="E924C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49E6870"/>
    <w:multiLevelType w:val="hybridMultilevel"/>
    <w:tmpl w:val="49A21E58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55DA6061"/>
    <w:multiLevelType w:val="hybridMultilevel"/>
    <w:tmpl w:val="2380555C"/>
    <w:lvl w:ilvl="0" w:tplc="0421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5DAB2F2D"/>
    <w:multiLevelType w:val="hybridMultilevel"/>
    <w:tmpl w:val="24C62986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5E9A094D"/>
    <w:multiLevelType w:val="hybridMultilevel"/>
    <w:tmpl w:val="1F206D5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03D3CD6"/>
    <w:multiLevelType w:val="hybridMultilevel"/>
    <w:tmpl w:val="0FF6AE98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1A3018C"/>
    <w:multiLevelType w:val="hybridMultilevel"/>
    <w:tmpl w:val="01E050D0"/>
    <w:lvl w:ilvl="0" w:tplc="B99C4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24825CE"/>
    <w:multiLevelType w:val="multilevel"/>
    <w:tmpl w:val="F3AE13BC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>
    <w:nsid w:val="62F81880"/>
    <w:multiLevelType w:val="hybridMultilevel"/>
    <w:tmpl w:val="90D010F4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4FF453C"/>
    <w:multiLevelType w:val="hybridMultilevel"/>
    <w:tmpl w:val="C592300A"/>
    <w:lvl w:ilvl="0" w:tplc="C47AF306">
      <w:start w:val="1"/>
      <w:numFmt w:val="lowerLetter"/>
      <w:lvlText w:val="%1."/>
      <w:lvlJc w:val="left"/>
      <w:pPr>
        <w:ind w:left="23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86" w:hanging="360"/>
      </w:pPr>
    </w:lvl>
    <w:lvl w:ilvl="2" w:tplc="0421001B" w:tentative="1">
      <w:start w:val="1"/>
      <w:numFmt w:val="lowerRoman"/>
      <w:lvlText w:val="%3."/>
      <w:lvlJc w:val="right"/>
      <w:pPr>
        <w:ind w:left="3806" w:hanging="180"/>
      </w:pPr>
    </w:lvl>
    <w:lvl w:ilvl="3" w:tplc="0421000F" w:tentative="1">
      <w:start w:val="1"/>
      <w:numFmt w:val="decimal"/>
      <w:lvlText w:val="%4."/>
      <w:lvlJc w:val="left"/>
      <w:pPr>
        <w:ind w:left="4526" w:hanging="360"/>
      </w:pPr>
    </w:lvl>
    <w:lvl w:ilvl="4" w:tplc="04210019" w:tentative="1">
      <w:start w:val="1"/>
      <w:numFmt w:val="lowerLetter"/>
      <w:lvlText w:val="%5."/>
      <w:lvlJc w:val="left"/>
      <w:pPr>
        <w:ind w:left="5246" w:hanging="360"/>
      </w:pPr>
    </w:lvl>
    <w:lvl w:ilvl="5" w:tplc="0421001B" w:tentative="1">
      <w:start w:val="1"/>
      <w:numFmt w:val="lowerRoman"/>
      <w:lvlText w:val="%6."/>
      <w:lvlJc w:val="right"/>
      <w:pPr>
        <w:ind w:left="5966" w:hanging="180"/>
      </w:pPr>
    </w:lvl>
    <w:lvl w:ilvl="6" w:tplc="0421000F" w:tentative="1">
      <w:start w:val="1"/>
      <w:numFmt w:val="decimal"/>
      <w:lvlText w:val="%7."/>
      <w:lvlJc w:val="left"/>
      <w:pPr>
        <w:ind w:left="6686" w:hanging="360"/>
      </w:pPr>
    </w:lvl>
    <w:lvl w:ilvl="7" w:tplc="04210019" w:tentative="1">
      <w:start w:val="1"/>
      <w:numFmt w:val="lowerLetter"/>
      <w:lvlText w:val="%8."/>
      <w:lvlJc w:val="left"/>
      <w:pPr>
        <w:ind w:left="7406" w:hanging="360"/>
      </w:pPr>
    </w:lvl>
    <w:lvl w:ilvl="8" w:tplc="0421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70">
    <w:nsid w:val="660A4887"/>
    <w:multiLevelType w:val="hybridMultilevel"/>
    <w:tmpl w:val="7360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7A164C0"/>
    <w:multiLevelType w:val="hybridMultilevel"/>
    <w:tmpl w:val="EE5E3924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7CA6D8F"/>
    <w:multiLevelType w:val="hybridMultilevel"/>
    <w:tmpl w:val="D7B26CA6"/>
    <w:lvl w:ilvl="0" w:tplc="F8DC94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3">
    <w:nsid w:val="6A0637FF"/>
    <w:multiLevelType w:val="hybridMultilevel"/>
    <w:tmpl w:val="8B0EFEB6"/>
    <w:lvl w:ilvl="0" w:tplc="31A8510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4">
    <w:nsid w:val="6A366019"/>
    <w:multiLevelType w:val="hybridMultilevel"/>
    <w:tmpl w:val="C05C3EE0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A5E70AC"/>
    <w:multiLevelType w:val="hybridMultilevel"/>
    <w:tmpl w:val="90741B2C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AC25F25"/>
    <w:multiLevelType w:val="hybridMultilevel"/>
    <w:tmpl w:val="A6488658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CFE20F6"/>
    <w:multiLevelType w:val="hybridMultilevel"/>
    <w:tmpl w:val="5DE8ED32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F671EC0"/>
    <w:multiLevelType w:val="hybridMultilevel"/>
    <w:tmpl w:val="6B2E26B2"/>
    <w:lvl w:ilvl="0" w:tplc="DBCCC4A8">
      <w:start w:val="1"/>
      <w:numFmt w:val="decimal"/>
      <w:lvlText w:val="%1)"/>
      <w:lvlJc w:val="left"/>
      <w:pPr>
        <w:ind w:left="242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9">
    <w:nsid w:val="713724BF"/>
    <w:multiLevelType w:val="hybridMultilevel"/>
    <w:tmpl w:val="C99AAF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3DF01C0"/>
    <w:multiLevelType w:val="hybridMultilevel"/>
    <w:tmpl w:val="062AB138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46A58DB"/>
    <w:multiLevelType w:val="hybridMultilevel"/>
    <w:tmpl w:val="45AC509E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74D729E5"/>
    <w:multiLevelType w:val="hybridMultilevel"/>
    <w:tmpl w:val="C9D6AEA0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76FD2BF4"/>
    <w:multiLevelType w:val="hybridMultilevel"/>
    <w:tmpl w:val="DDD6EDBC"/>
    <w:lvl w:ilvl="0" w:tplc="90E063B0">
      <w:start w:val="1"/>
      <w:numFmt w:val="lowerLetter"/>
      <w:lvlText w:val="%1."/>
      <w:lvlJc w:val="left"/>
      <w:pPr>
        <w:ind w:left="161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334" w:hanging="360"/>
      </w:pPr>
    </w:lvl>
    <w:lvl w:ilvl="2" w:tplc="0421001B" w:tentative="1">
      <w:start w:val="1"/>
      <w:numFmt w:val="lowerRoman"/>
      <w:lvlText w:val="%3."/>
      <w:lvlJc w:val="right"/>
      <w:pPr>
        <w:ind w:left="3054" w:hanging="180"/>
      </w:pPr>
    </w:lvl>
    <w:lvl w:ilvl="3" w:tplc="0421000F">
      <w:start w:val="1"/>
      <w:numFmt w:val="decimal"/>
      <w:lvlText w:val="%4."/>
      <w:lvlJc w:val="left"/>
      <w:pPr>
        <w:ind w:left="3774" w:hanging="360"/>
      </w:pPr>
    </w:lvl>
    <w:lvl w:ilvl="4" w:tplc="04210019" w:tentative="1">
      <w:start w:val="1"/>
      <w:numFmt w:val="lowerLetter"/>
      <w:lvlText w:val="%5."/>
      <w:lvlJc w:val="left"/>
      <w:pPr>
        <w:ind w:left="4494" w:hanging="360"/>
      </w:pPr>
    </w:lvl>
    <w:lvl w:ilvl="5" w:tplc="0421001B" w:tentative="1">
      <w:start w:val="1"/>
      <w:numFmt w:val="lowerRoman"/>
      <w:lvlText w:val="%6."/>
      <w:lvlJc w:val="right"/>
      <w:pPr>
        <w:ind w:left="5214" w:hanging="180"/>
      </w:pPr>
    </w:lvl>
    <w:lvl w:ilvl="6" w:tplc="0421000F" w:tentative="1">
      <w:start w:val="1"/>
      <w:numFmt w:val="decimal"/>
      <w:lvlText w:val="%7."/>
      <w:lvlJc w:val="left"/>
      <w:pPr>
        <w:ind w:left="5934" w:hanging="360"/>
      </w:pPr>
    </w:lvl>
    <w:lvl w:ilvl="7" w:tplc="04210019" w:tentative="1">
      <w:start w:val="1"/>
      <w:numFmt w:val="lowerLetter"/>
      <w:lvlText w:val="%8."/>
      <w:lvlJc w:val="left"/>
      <w:pPr>
        <w:ind w:left="6654" w:hanging="360"/>
      </w:pPr>
    </w:lvl>
    <w:lvl w:ilvl="8" w:tplc="0421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84">
    <w:nsid w:val="780D60C0"/>
    <w:multiLevelType w:val="hybridMultilevel"/>
    <w:tmpl w:val="F25C66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85D5B72"/>
    <w:multiLevelType w:val="hybridMultilevel"/>
    <w:tmpl w:val="EE502E24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89F3144"/>
    <w:multiLevelType w:val="hybridMultilevel"/>
    <w:tmpl w:val="8B9A003A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8A22C7C"/>
    <w:multiLevelType w:val="hybridMultilevel"/>
    <w:tmpl w:val="9ACAC00E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799B1110"/>
    <w:multiLevelType w:val="hybridMultilevel"/>
    <w:tmpl w:val="978C7244"/>
    <w:lvl w:ilvl="0" w:tplc="4C1ACEC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7C3313B6"/>
    <w:multiLevelType w:val="hybridMultilevel"/>
    <w:tmpl w:val="CFC2EB56"/>
    <w:lvl w:ilvl="0" w:tplc="4C1A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F8A1DEC"/>
    <w:multiLevelType w:val="hybridMultilevel"/>
    <w:tmpl w:val="64F0B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79"/>
  </w:num>
  <w:num w:numId="3">
    <w:abstractNumId w:val="16"/>
  </w:num>
  <w:num w:numId="4">
    <w:abstractNumId w:val="67"/>
  </w:num>
  <w:num w:numId="5">
    <w:abstractNumId w:val="14"/>
  </w:num>
  <w:num w:numId="6">
    <w:abstractNumId w:val="35"/>
  </w:num>
  <w:num w:numId="7">
    <w:abstractNumId w:val="62"/>
  </w:num>
  <w:num w:numId="8">
    <w:abstractNumId w:val="73"/>
  </w:num>
  <w:num w:numId="9">
    <w:abstractNumId w:val="3"/>
  </w:num>
  <w:num w:numId="10">
    <w:abstractNumId w:val="59"/>
  </w:num>
  <w:num w:numId="11">
    <w:abstractNumId w:val="46"/>
  </w:num>
  <w:num w:numId="12">
    <w:abstractNumId w:val="60"/>
  </w:num>
  <w:num w:numId="13">
    <w:abstractNumId w:val="18"/>
  </w:num>
  <w:num w:numId="14">
    <w:abstractNumId w:val="57"/>
  </w:num>
  <w:num w:numId="15">
    <w:abstractNumId w:val="49"/>
  </w:num>
  <w:num w:numId="16">
    <w:abstractNumId w:val="83"/>
  </w:num>
  <w:num w:numId="17">
    <w:abstractNumId w:val="58"/>
  </w:num>
  <w:num w:numId="18">
    <w:abstractNumId w:val="66"/>
  </w:num>
  <w:num w:numId="19">
    <w:abstractNumId w:val="72"/>
  </w:num>
  <w:num w:numId="20">
    <w:abstractNumId w:val="78"/>
  </w:num>
  <w:num w:numId="21">
    <w:abstractNumId w:val="69"/>
  </w:num>
  <w:num w:numId="22">
    <w:abstractNumId w:val="45"/>
  </w:num>
  <w:num w:numId="23">
    <w:abstractNumId w:val="1"/>
  </w:num>
  <w:num w:numId="24">
    <w:abstractNumId w:val="44"/>
  </w:num>
  <w:num w:numId="25">
    <w:abstractNumId w:val="4"/>
  </w:num>
  <w:num w:numId="26">
    <w:abstractNumId w:val="23"/>
  </w:num>
  <w:num w:numId="27">
    <w:abstractNumId w:val="48"/>
  </w:num>
  <w:num w:numId="28">
    <w:abstractNumId w:val="36"/>
  </w:num>
  <w:num w:numId="29">
    <w:abstractNumId w:val="12"/>
  </w:num>
  <w:num w:numId="30">
    <w:abstractNumId w:val="86"/>
  </w:num>
  <w:num w:numId="31">
    <w:abstractNumId w:val="50"/>
  </w:num>
  <w:num w:numId="32">
    <w:abstractNumId w:val="76"/>
  </w:num>
  <w:num w:numId="33">
    <w:abstractNumId w:val="8"/>
  </w:num>
  <w:num w:numId="34">
    <w:abstractNumId w:val="75"/>
  </w:num>
  <w:num w:numId="35">
    <w:abstractNumId w:val="0"/>
  </w:num>
  <w:num w:numId="36">
    <w:abstractNumId w:val="80"/>
  </w:num>
  <w:num w:numId="37">
    <w:abstractNumId w:val="77"/>
  </w:num>
  <w:num w:numId="38">
    <w:abstractNumId w:val="71"/>
  </w:num>
  <w:num w:numId="39">
    <w:abstractNumId w:val="89"/>
  </w:num>
  <w:num w:numId="40">
    <w:abstractNumId w:val="85"/>
  </w:num>
  <w:num w:numId="41">
    <w:abstractNumId w:val="26"/>
  </w:num>
  <w:num w:numId="42">
    <w:abstractNumId w:val="52"/>
  </w:num>
  <w:num w:numId="43">
    <w:abstractNumId w:val="17"/>
  </w:num>
  <w:num w:numId="44">
    <w:abstractNumId w:val="65"/>
  </w:num>
  <w:num w:numId="45">
    <w:abstractNumId w:val="20"/>
  </w:num>
  <w:num w:numId="46">
    <w:abstractNumId w:val="28"/>
  </w:num>
  <w:num w:numId="47">
    <w:abstractNumId w:val="10"/>
  </w:num>
  <w:num w:numId="48">
    <w:abstractNumId w:val="68"/>
  </w:num>
  <w:num w:numId="49">
    <w:abstractNumId w:val="29"/>
  </w:num>
  <w:num w:numId="50">
    <w:abstractNumId w:val="21"/>
  </w:num>
  <w:num w:numId="51">
    <w:abstractNumId w:val="32"/>
  </w:num>
  <w:num w:numId="52">
    <w:abstractNumId w:val="74"/>
  </w:num>
  <w:num w:numId="53">
    <w:abstractNumId w:val="38"/>
  </w:num>
  <w:num w:numId="54">
    <w:abstractNumId w:val="39"/>
  </w:num>
  <w:num w:numId="55">
    <w:abstractNumId w:val="31"/>
  </w:num>
  <w:num w:numId="56">
    <w:abstractNumId w:val="19"/>
  </w:num>
  <w:num w:numId="57">
    <w:abstractNumId w:val="13"/>
  </w:num>
  <w:num w:numId="58">
    <w:abstractNumId w:val="41"/>
  </w:num>
  <w:num w:numId="59">
    <w:abstractNumId w:val="22"/>
  </w:num>
  <w:num w:numId="60">
    <w:abstractNumId w:val="33"/>
  </w:num>
  <w:num w:numId="61">
    <w:abstractNumId w:val="5"/>
  </w:num>
  <w:num w:numId="62">
    <w:abstractNumId w:val="42"/>
  </w:num>
  <w:num w:numId="63">
    <w:abstractNumId w:val="55"/>
  </w:num>
  <w:num w:numId="64">
    <w:abstractNumId w:val="87"/>
  </w:num>
  <w:num w:numId="65">
    <w:abstractNumId w:val="15"/>
  </w:num>
  <w:num w:numId="66">
    <w:abstractNumId w:val="88"/>
  </w:num>
  <w:num w:numId="67">
    <w:abstractNumId w:val="2"/>
  </w:num>
  <w:num w:numId="68">
    <w:abstractNumId w:val="7"/>
  </w:num>
  <w:num w:numId="69">
    <w:abstractNumId w:val="53"/>
  </w:num>
  <w:num w:numId="70">
    <w:abstractNumId w:val="27"/>
  </w:num>
  <w:num w:numId="71">
    <w:abstractNumId w:val="9"/>
  </w:num>
  <w:num w:numId="72">
    <w:abstractNumId w:val="82"/>
  </w:num>
  <w:num w:numId="73">
    <w:abstractNumId w:val="37"/>
  </w:num>
  <w:num w:numId="74">
    <w:abstractNumId w:val="25"/>
  </w:num>
  <w:num w:numId="75">
    <w:abstractNumId w:val="40"/>
  </w:num>
  <w:num w:numId="76">
    <w:abstractNumId w:val="81"/>
  </w:num>
  <w:num w:numId="77">
    <w:abstractNumId w:val="63"/>
  </w:num>
  <w:num w:numId="78">
    <w:abstractNumId w:val="61"/>
  </w:num>
  <w:num w:numId="79">
    <w:abstractNumId w:val="47"/>
  </w:num>
  <w:num w:numId="80">
    <w:abstractNumId w:val="90"/>
  </w:num>
  <w:num w:numId="81">
    <w:abstractNumId w:val="11"/>
  </w:num>
  <w:num w:numId="82">
    <w:abstractNumId w:val="84"/>
  </w:num>
  <w:num w:numId="83">
    <w:abstractNumId w:val="54"/>
  </w:num>
  <w:num w:numId="84">
    <w:abstractNumId w:val="34"/>
  </w:num>
  <w:num w:numId="85">
    <w:abstractNumId w:val="51"/>
  </w:num>
  <w:num w:numId="86">
    <w:abstractNumId w:val="70"/>
  </w:num>
  <w:num w:numId="87">
    <w:abstractNumId w:val="56"/>
  </w:num>
  <w:num w:numId="88">
    <w:abstractNumId w:val="24"/>
  </w:num>
  <w:num w:numId="89">
    <w:abstractNumId w:val="43"/>
  </w:num>
  <w:num w:numId="90">
    <w:abstractNumId w:val="30"/>
  </w:num>
  <w:num w:numId="91">
    <w:abstractNumId w:val="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27F6"/>
    <w:rsid w:val="00021BB0"/>
    <w:rsid w:val="0005438D"/>
    <w:rsid w:val="000F4A05"/>
    <w:rsid w:val="00110FA9"/>
    <w:rsid w:val="00143E6E"/>
    <w:rsid w:val="001A1019"/>
    <w:rsid w:val="00246144"/>
    <w:rsid w:val="002C60D6"/>
    <w:rsid w:val="002E1FDD"/>
    <w:rsid w:val="00327BEC"/>
    <w:rsid w:val="00354CB9"/>
    <w:rsid w:val="0036286B"/>
    <w:rsid w:val="00390926"/>
    <w:rsid w:val="003F11BE"/>
    <w:rsid w:val="003F6ADE"/>
    <w:rsid w:val="00440380"/>
    <w:rsid w:val="004B6E05"/>
    <w:rsid w:val="004F0566"/>
    <w:rsid w:val="00553DC8"/>
    <w:rsid w:val="00554B88"/>
    <w:rsid w:val="005A0E2C"/>
    <w:rsid w:val="005D1A18"/>
    <w:rsid w:val="006049EB"/>
    <w:rsid w:val="00627CD2"/>
    <w:rsid w:val="006F7839"/>
    <w:rsid w:val="00713F83"/>
    <w:rsid w:val="00716C09"/>
    <w:rsid w:val="007179CE"/>
    <w:rsid w:val="007259A8"/>
    <w:rsid w:val="007727F6"/>
    <w:rsid w:val="007912EB"/>
    <w:rsid w:val="007971A8"/>
    <w:rsid w:val="007A45C0"/>
    <w:rsid w:val="007A4ECD"/>
    <w:rsid w:val="007B4C10"/>
    <w:rsid w:val="007C32E8"/>
    <w:rsid w:val="007D6427"/>
    <w:rsid w:val="007E0FD0"/>
    <w:rsid w:val="007F39E4"/>
    <w:rsid w:val="007F6A2D"/>
    <w:rsid w:val="008128DE"/>
    <w:rsid w:val="00822897"/>
    <w:rsid w:val="00837474"/>
    <w:rsid w:val="0088126A"/>
    <w:rsid w:val="00A52955"/>
    <w:rsid w:val="00A70B72"/>
    <w:rsid w:val="00AA212A"/>
    <w:rsid w:val="00AB43ED"/>
    <w:rsid w:val="00B264F5"/>
    <w:rsid w:val="00BA2358"/>
    <w:rsid w:val="00BB1485"/>
    <w:rsid w:val="00BD0A93"/>
    <w:rsid w:val="00BF7E93"/>
    <w:rsid w:val="00C13CAF"/>
    <w:rsid w:val="00C8095F"/>
    <w:rsid w:val="00CA1D27"/>
    <w:rsid w:val="00CF5C97"/>
    <w:rsid w:val="00D54725"/>
    <w:rsid w:val="00E06ECA"/>
    <w:rsid w:val="00E40C18"/>
    <w:rsid w:val="00EB5C93"/>
    <w:rsid w:val="00F11C23"/>
    <w:rsid w:val="00F44D9D"/>
    <w:rsid w:val="00FC243E"/>
    <w:rsid w:val="00FC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27F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22897"/>
  </w:style>
  <w:style w:type="table" w:styleId="TableGrid">
    <w:name w:val="Table Grid"/>
    <w:basedOn w:val="TableNormal"/>
    <w:uiPriority w:val="59"/>
    <w:rsid w:val="0082289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8228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228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897"/>
  </w:style>
  <w:style w:type="paragraph" w:styleId="Footer">
    <w:name w:val="footer"/>
    <w:basedOn w:val="Normal"/>
    <w:link w:val="FooterChar"/>
    <w:uiPriority w:val="99"/>
    <w:unhideWhenUsed/>
    <w:rsid w:val="0082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897"/>
  </w:style>
  <w:style w:type="paragraph" w:styleId="BalloonText">
    <w:name w:val="Balloon Text"/>
    <w:basedOn w:val="Normal"/>
    <w:link w:val="BalloonTextChar"/>
    <w:uiPriority w:val="99"/>
    <w:semiHidden/>
    <w:unhideWhenUsed/>
    <w:rsid w:val="0082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27F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22897"/>
  </w:style>
  <w:style w:type="table" w:styleId="TableGrid">
    <w:name w:val="Table Grid"/>
    <w:basedOn w:val="TableNormal"/>
    <w:uiPriority w:val="59"/>
    <w:rsid w:val="0082289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8228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228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897"/>
  </w:style>
  <w:style w:type="paragraph" w:styleId="Footer">
    <w:name w:val="footer"/>
    <w:basedOn w:val="Normal"/>
    <w:link w:val="FooterChar"/>
    <w:uiPriority w:val="99"/>
    <w:unhideWhenUsed/>
    <w:rsid w:val="0082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897"/>
  </w:style>
  <w:style w:type="paragraph" w:styleId="BalloonText">
    <w:name w:val="Balloon Text"/>
    <w:basedOn w:val="Normal"/>
    <w:link w:val="BalloonTextChar"/>
    <w:uiPriority w:val="99"/>
    <w:semiHidden/>
    <w:unhideWhenUsed/>
    <w:rsid w:val="0082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pkes.go.i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Blog Windows 10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</cp:lastModifiedBy>
  <cp:revision>12</cp:revision>
  <cp:lastPrinted>2020-01-31T03:34:00Z</cp:lastPrinted>
  <dcterms:created xsi:type="dcterms:W3CDTF">2020-01-27T02:31:00Z</dcterms:created>
  <dcterms:modified xsi:type="dcterms:W3CDTF">2020-05-28T04:23:00Z</dcterms:modified>
</cp:coreProperties>
</file>